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077D6" w14:textId="50F40E3E" w:rsidR="00D45B79" w:rsidRPr="004805C8" w:rsidRDefault="004805C8" w:rsidP="004805C8">
      <w:pPr>
        <w:jc w:val="right"/>
        <w:rPr>
          <w:rFonts w:asciiTheme="majorBidi" w:hAnsiTheme="majorBidi" w:cstheme="majorBidi"/>
          <w:b/>
          <w:bCs/>
          <w:sz w:val="24"/>
          <w:szCs w:val="24"/>
          <w:lang w:val="ro-RO"/>
        </w:rPr>
      </w:pPr>
      <w:r w:rsidRPr="004805C8">
        <w:rPr>
          <w:rFonts w:asciiTheme="majorBidi" w:hAnsiTheme="majorBidi" w:cstheme="majorBidi"/>
          <w:b/>
          <w:bCs/>
          <w:sz w:val="24"/>
          <w:szCs w:val="24"/>
          <w:lang w:val="ro-RO"/>
        </w:rPr>
        <w:t>Anexa</w:t>
      </w:r>
      <w:r w:rsidR="00383392">
        <w:rPr>
          <w:rFonts w:asciiTheme="majorBidi" w:hAnsiTheme="majorBidi" w:cstheme="majorBidi"/>
          <w:b/>
          <w:bCs/>
          <w:sz w:val="24"/>
          <w:szCs w:val="24"/>
          <w:lang w:val="ro-RO"/>
        </w:rPr>
        <w:t xml:space="preserve"> 8</w:t>
      </w:r>
    </w:p>
    <w:p w14:paraId="69609ED5" w14:textId="77777777" w:rsidR="004805C8" w:rsidRPr="004805C8" w:rsidRDefault="004805C8" w:rsidP="004805C8">
      <w:pPr>
        <w:rPr>
          <w:rFonts w:asciiTheme="majorBidi" w:hAnsiTheme="majorBidi" w:cstheme="majorBidi"/>
          <w:sz w:val="24"/>
          <w:szCs w:val="24"/>
          <w:lang w:val="ro-RO"/>
        </w:rPr>
      </w:pPr>
    </w:p>
    <w:p w14:paraId="17AAC062" w14:textId="0F31CCF8" w:rsidR="004805C8" w:rsidRDefault="004805C8" w:rsidP="004805C8">
      <w:pPr>
        <w:rPr>
          <w:rFonts w:asciiTheme="majorBidi" w:hAnsiTheme="majorBidi" w:cstheme="majorBidi"/>
          <w:b/>
          <w:bCs/>
          <w:sz w:val="24"/>
          <w:szCs w:val="24"/>
          <w:lang w:val="ro-RO"/>
        </w:rPr>
      </w:pPr>
      <w:r w:rsidRPr="004805C8">
        <w:rPr>
          <w:rFonts w:asciiTheme="majorBidi" w:hAnsiTheme="majorBidi" w:cstheme="majorBidi"/>
          <w:b/>
          <w:bCs/>
          <w:sz w:val="24"/>
          <w:szCs w:val="24"/>
          <w:lang w:val="ro-RO"/>
        </w:rPr>
        <w:t>Listă documente justificative</w:t>
      </w:r>
    </w:p>
    <w:p w14:paraId="0D1BAD13" w14:textId="77777777" w:rsidR="00D2098B" w:rsidRPr="004805C8" w:rsidRDefault="00D2098B" w:rsidP="004805C8">
      <w:pPr>
        <w:rPr>
          <w:rFonts w:asciiTheme="majorBidi" w:hAnsiTheme="majorBidi" w:cstheme="majorBidi"/>
          <w:b/>
          <w:bCs/>
          <w:sz w:val="24"/>
          <w:szCs w:val="24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920"/>
      </w:tblGrid>
      <w:tr w:rsidR="004805C8" w:rsidRPr="00895103" w14:paraId="0AEE5DB7" w14:textId="77777777" w:rsidTr="00C130D6">
        <w:tc>
          <w:tcPr>
            <w:tcW w:w="4531" w:type="dxa"/>
          </w:tcPr>
          <w:p w14:paraId="77A0188D" w14:textId="5FDCC721" w:rsidR="004805C8" w:rsidRPr="00895103" w:rsidRDefault="00895103" w:rsidP="004805C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895103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Pentru achiziții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:</w:t>
            </w:r>
            <w:r w:rsidRPr="00895103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4920" w:type="dxa"/>
          </w:tcPr>
          <w:p w14:paraId="53DAC618" w14:textId="4B7F8B29" w:rsidR="004805C8" w:rsidRPr="00895103" w:rsidRDefault="00D2098B" w:rsidP="004805C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895103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Documente justificative</w:t>
            </w:r>
          </w:p>
        </w:tc>
      </w:tr>
      <w:tr w:rsidR="004805C8" w14:paraId="14CDEEC4" w14:textId="77777777" w:rsidTr="00C130D6">
        <w:tc>
          <w:tcPr>
            <w:tcW w:w="4531" w:type="dxa"/>
          </w:tcPr>
          <w:p w14:paraId="758DE488" w14:textId="1E37B216" w:rsidR="004805C8" w:rsidRPr="00AE033A" w:rsidRDefault="00895103" w:rsidP="00AE033A">
            <w:pPr>
              <w:pStyle w:val="ListParagraph"/>
              <w:numPr>
                <w:ilvl w:val="0"/>
                <w:numId w:val="2"/>
              </w:numPr>
              <w:ind w:left="176" w:hanging="176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895103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Active corporale și/sau necorporale eligibile/finanțate </w:t>
            </w:r>
          </w:p>
        </w:tc>
        <w:tc>
          <w:tcPr>
            <w:tcW w:w="4920" w:type="dxa"/>
          </w:tcPr>
          <w:p w14:paraId="0C617EA7" w14:textId="6557B6FE" w:rsidR="007B7E21" w:rsidRDefault="007B7E21" w:rsidP="00CA7BF1">
            <w:pPr>
              <w:pStyle w:val="ListParagraph"/>
              <w:ind w:left="267" w:hanging="267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236AB4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Beneficiar</w:t>
            </w:r>
            <w:r w:rsidRPr="00236AB4">
              <w:rPr>
                <w:rFonts w:asciiTheme="majorBidi" w:hAnsiTheme="majorBidi" w:cstheme="majorBidi"/>
                <w:sz w:val="24"/>
                <w:szCs w:val="24"/>
                <w:lang w:val="ro-RO"/>
              </w:rPr>
              <w:t>:</w:t>
            </w:r>
          </w:p>
          <w:p w14:paraId="7F1AC680" w14:textId="620798E7" w:rsidR="004805C8" w:rsidRDefault="00D2098B" w:rsidP="00CA7BF1">
            <w:pPr>
              <w:pStyle w:val="ListParagraph"/>
              <w:numPr>
                <w:ilvl w:val="0"/>
                <w:numId w:val="1"/>
              </w:numPr>
              <w:ind w:left="267" w:hanging="267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Contract de achiziție</w:t>
            </w:r>
            <w:r w:rsidR="00AE033A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bunuri și/sau servicii</w:t>
            </w:r>
          </w:p>
          <w:p w14:paraId="1B160135" w14:textId="5CDB9A4D" w:rsidR="00D2098B" w:rsidRDefault="00D2098B" w:rsidP="00CA7BF1">
            <w:pPr>
              <w:pStyle w:val="ListParagraph"/>
              <w:numPr>
                <w:ilvl w:val="0"/>
                <w:numId w:val="1"/>
              </w:numPr>
              <w:ind w:left="267" w:hanging="267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Factură</w:t>
            </w:r>
            <w:r w:rsidR="00AE033A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fiscală</w:t>
            </w:r>
          </w:p>
          <w:p w14:paraId="2D330E78" w14:textId="0355961B" w:rsidR="00267D52" w:rsidRDefault="00267D52" w:rsidP="00CA7BF1">
            <w:pPr>
              <w:pStyle w:val="ListParagraph"/>
              <w:numPr>
                <w:ilvl w:val="0"/>
                <w:numId w:val="1"/>
              </w:numPr>
              <w:ind w:left="267" w:hanging="267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Asigurarea </w:t>
            </w:r>
            <w:r w:rsidR="007E5CAD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în favoarea băncii a 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activelor corporale achiziționate</w:t>
            </w:r>
          </w:p>
          <w:p w14:paraId="7DF337F7" w14:textId="363FB761" w:rsidR="00165894" w:rsidRPr="00165894" w:rsidRDefault="00267D52" w:rsidP="00165894">
            <w:pPr>
              <w:pStyle w:val="ListParagraph"/>
              <w:numPr>
                <w:ilvl w:val="0"/>
                <w:numId w:val="1"/>
              </w:numPr>
              <w:ind w:left="267" w:hanging="267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Document din care să reiasă seria și numărul activelor corporale și/sau necorporale achiziționate</w:t>
            </w:r>
          </w:p>
          <w:p w14:paraId="6689AF47" w14:textId="6B6507CF" w:rsidR="00AE033A" w:rsidRPr="00AE033A" w:rsidRDefault="00BF3D35" w:rsidP="00CA7BF1">
            <w:pPr>
              <w:pStyle w:val="ListParagraph"/>
              <w:numPr>
                <w:ilvl w:val="0"/>
                <w:numId w:val="1"/>
              </w:numPr>
              <w:ind w:left="267" w:hanging="267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Certificat de g</w:t>
            </w:r>
            <w:r w:rsidR="00AE033A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aranți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e</w:t>
            </w:r>
            <w:r w:rsidR="00AE033A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pentru activele achiziționate</w:t>
            </w:r>
          </w:p>
          <w:p w14:paraId="55756A43" w14:textId="75593B98" w:rsidR="00D2098B" w:rsidRPr="00CA7BF1" w:rsidRDefault="00CA7BF1" w:rsidP="00CA7BF1">
            <w:pPr>
              <w:pStyle w:val="ListParagraph"/>
              <w:numPr>
                <w:ilvl w:val="0"/>
                <w:numId w:val="1"/>
              </w:numPr>
              <w:ind w:left="267" w:hanging="267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CA7BF1">
              <w:rPr>
                <w:rFonts w:asciiTheme="majorBidi" w:hAnsiTheme="majorBidi" w:cstheme="majorBidi"/>
                <w:sz w:val="24"/>
                <w:szCs w:val="24"/>
                <w:lang w:val="ro-RO"/>
                <w14:ligatures w14:val="none"/>
              </w:rPr>
              <w:t>Dovada înregistrării în contabilitate a activelor achiziționate</w:t>
            </w:r>
            <w:r w:rsidR="00AE033A">
              <w:rPr>
                <w:rFonts w:asciiTheme="majorBidi" w:hAnsiTheme="majorBidi" w:cstheme="majorBidi"/>
                <w:sz w:val="24"/>
                <w:szCs w:val="24"/>
                <w:lang w:val="ro-RO"/>
                <w14:ligatures w14:val="none"/>
              </w:rPr>
              <w:t xml:space="preserve"> </w:t>
            </w:r>
            <w:r w:rsidRPr="00CA7BF1">
              <w:rPr>
                <w:rFonts w:asciiTheme="majorBidi" w:hAnsiTheme="majorBidi" w:cstheme="majorBidi"/>
                <w:sz w:val="24"/>
                <w:szCs w:val="24"/>
                <w:lang w:val="ro-RO"/>
                <w14:ligatures w14:val="none"/>
              </w:rPr>
              <w:t>(registrul imobilizărilor, registrul mijloacelor fixe și a</w:t>
            </w:r>
            <w:r w:rsidR="00BF3D35">
              <w:rPr>
                <w:rFonts w:asciiTheme="majorBidi" w:hAnsiTheme="majorBidi" w:cstheme="majorBidi"/>
                <w:sz w:val="24"/>
                <w:szCs w:val="24"/>
                <w:lang w:val="ro-RO"/>
                <w14:ligatures w14:val="none"/>
              </w:rPr>
              <w:t>l</w:t>
            </w:r>
            <w:r w:rsidRPr="00CA7BF1">
              <w:rPr>
                <w:rFonts w:asciiTheme="majorBidi" w:hAnsiTheme="majorBidi" w:cstheme="majorBidi"/>
                <w:sz w:val="24"/>
                <w:szCs w:val="24"/>
                <w:lang w:val="ro-RO"/>
                <w14:ligatures w14:val="none"/>
              </w:rPr>
              <w:t xml:space="preserve"> obiectelor de inventar)</w:t>
            </w:r>
            <w:r w:rsidR="00D2098B" w:rsidRPr="00CA7BF1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</w:p>
          <w:p w14:paraId="48C7A256" w14:textId="7C69B24F" w:rsidR="007B7E21" w:rsidRDefault="007B7E21" w:rsidP="00CA7BF1">
            <w:pPr>
              <w:pStyle w:val="ListParagraph"/>
              <w:numPr>
                <w:ilvl w:val="0"/>
                <w:numId w:val="1"/>
              </w:numPr>
              <w:ind w:left="267" w:hanging="267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B7E21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Ordine de plată/chitanță/cotor filă CEC/foaie de vărsământ, bilet la ordin, dispoziții de plată externe în cazul importurilor,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B7E21">
              <w:rPr>
                <w:rFonts w:asciiTheme="majorBidi" w:hAnsiTheme="majorBidi" w:cstheme="majorBidi"/>
                <w:sz w:val="24"/>
                <w:szCs w:val="24"/>
                <w:lang w:val="ro-RO"/>
              </w:rPr>
              <w:t>traduse în limba română de către un traducător autorizat</w:t>
            </w:r>
          </w:p>
          <w:p w14:paraId="2DC675D0" w14:textId="62BC31C6" w:rsidR="007B7E21" w:rsidRPr="00236AB4" w:rsidRDefault="007B7E21" w:rsidP="00CA7BF1">
            <w:pPr>
              <w:pStyle w:val="ListParagraph"/>
              <w:ind w:left="267" w:hanging="267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236AB4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Bancă:</w:t>
            </w:r>
          </w:p>
          <w:p w14:paraId="256F9A89" w14:textId="51AE3A2E" w:rsidR="00D2098B" w:rsidRDefault="00D2098B" w:rsidP="00CA7BF1">
            <w:pPr>
              <w:pStyle w:val="ListParagraph"/>
              <w:numPr>
                <w:ilvl w:val="0"/>
                <w:numId w:val="1"/>
              </w:numPr>
              <w:ind w:left="267" w:hanging="267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Ordin</w:t>
            </w:r>
            <w:r w:rsidR="007B7E21">
              <w:rPr>
                <w:rFonts w:asciiTheme="majorBidi" w:hAnsiTheme="majorBidi" w:cstheme="majorBidi"/>
                <w:sz w:val="24"/>
                <w:szCs w:val="24"/>
                <w:lang w:val="ro-RO"/>
              </w:rPr>
              <w:t>e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de plată </w:t>
            </w:r>
          </w:p>
          <w:p w14:paraId="26EF717D" w14:textId="6B445EAE" w:rsidR="00D2098B" w:rsidRDefault="00D2098B" w:rsidP="00CA7BF1">
            <w:pPr>
              <w:pStyle w:val="ListParagraph"/>
              <w:numPr>
                <w:ilvl w:val="0"/>
                <w:numId w:val="1"/>
              </w:numPr>
              <w:ind w:left="267" w:hanging="267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Extras</w:t>
            </w:r>
            <w:r w:rsidR="007B7E21">
              <w:rPr>
                <w:rFonts w:asciiTheme="majorBidi" w:hAnsiTheme="majorBidi" w:cstheme="majorBidi"/>
                <w:sz w:val="24"/>
                <w:szCs w:val="24"/>
                <w:lang w:val="ro-RO"/>
              </w:rPr>
              <w:t>e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de cont </w:t>
            </w:r>
          </w:p>
          <w:p w14:paraId="5F85384E" w14:textId="38F135F8" w:rsidR="007B7E21" w:rsidRPr="00D2098B" w:rsidRDefault="007B7E21" w:rsidP="00CA7BF1">
            <w:pPr>
              <w:pStyle w:val="ListParagraph"/>
              <w:numPr>
                <w:ilvl w:val="0"/>
                <w:numId w:val="1"/>
              </w:numPr>
              <w:ind w:left="267" w:hanging="267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Raport plăți efectuate pe fiecare beneficiar </w:t>
            </w:r>
          </w:p>
        </w:tc>
      </w:tr>
      <w:tr w:rsidR="00C130D6" w14:paraId="4811708B" w14:textId="77777777" w:rsidTr="00C130D6">
        <w:tc>
          <w:tcPr>
            <w:tcW w:w="4531" w:type="dxa"/>
          </w:tcPr>
          <w:p w14:paraId="3B4D944B" w14:textId="097733E0" w:rsidR="00C130D6" w:rsidRPr="00C130D6" w:rsidRDefault="00C130D6" w:rsidP="00C130D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C130D6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Pentru raportul de progres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 (Anexa</w:t>
            </w:r>
            <w:r w:rsidR="00197BA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 7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)</w:t>
            </w:r>
            <w:r w:rsidRPr="00C130D6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:</w:t>
            </w:r>
          </w:p>
        </w:tc>
        <w:tc>
          <w:tcPr>
            <w:tcW w:w="4920" w:type="dxa"/>
          </w:tcPr>
          <w:p w14:paraId="2A3ED8D7" w14:textId="2DD10B8A" w:rsidR="00C130D6" w:rsidRDefault="00C130D6" w:rsidP="00C130D6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895103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Documente justificative</w:t>
            </w:r>
          </w:p>
        </w:tc>
      </w:tr>
      <w:tr w:rsidR="00C130D6" w14:paraId="1EB1C897" w14:textId="77777777" w:rsidTr="00C130D6">
        <w:tc>
          <w:tcPr>
            <w:tcW w:w="4531" w:type="dxa"/>
          </w:tcPr>
          <w:p w14:paraId="6017666D" w14:textId="6F3D9C33" w:rsidR="00C130D6" w:rsidRPr="00895103" w:rsidRDefault="00C130D6" w:rsidP="00C130D6">
            <w:pPr>
              <w:pStyle w:val="ListParagraph"/>
              <w:numPr>
                <w:ilvl w:val="0"/>
                <w:numId w:val="1"/>
              </w:numPr>
              <w:ind w:left="176" w:hanging="176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Locul de muncă nou-creat în cadrul programului</w:t>
            </w:r>
          </w:p>
        </w:tc>
        <w:tc>
          <w:tcPr>
            <w:tcW w:w="4920" w:type="dxa"/>
          </w:tcPr>
          <w:p w14:paraId="51267B44" w14:textId="77777777" w:rsidR="00C130D6" w:rsidRDefault="00C130D6" w:rsidP="00C130D6">
            <w:pPr>
              <w:pStyle w:val="ListParagraph"/>
              <w:numPr>
                <w:ilvl w:val="0"/>
                <w:numId w:val="3"/>
              </w:numPr>
              <w:ind w:left="267" w:hanging="267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Contract de muncă</w:t>
            </w:r>
          </w:p>
          <w:p w14:paraId="2AEFF357" w14:textId="4A80B66C" w:rsidR="00C130D6" w:rsidRDefault="00C130D6" w:rsidP="00C130D6">
            <w:pPr>
              <w:pStyle w:val="ListParagraph"/>
              <w:numPr>
                <w:ilvl w:val="0"/>
                <w:numId w:val="3"/>
              </w:numPr>
              <w:ind w:left="267" w:hanging="267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Extras </w:t>
            </w:r>
            <w:r w:rsidR="00165894">
              <w:rPr>
                <w:rFonts w:asciiTheme="majorBidi" w:hAnsiTheme="majorBidi" w:cstheme="majorBidi"/>
                <w:sz w:val="24"/>
                <w:szCs w:val="24"/>
                <w:lang w:val="ro-RO"/>
              </w:rPr>
              <w:t>ReGES</w:t>
            </w:r>
            <w:r w:rsidR="00165894">
              <w:rPr>
                <w:rStyle w:val="FootnoteReference"/>
                <w:rFonts w:asciiTheme="majorBidi" w:hAnsiTheme="majorBidi" w:cstheme="majorBidi"/>
                <w:sz w:val="24"/>
                <w:szCs w:val="24"/>
                <w:lang w:val="ro-RO"/>
              </w:rPr>
              <w:footnoteReference w:id="1"/>
            </w:r>
          </w:p>
          <w:p w14:paraId="7CC14CF2" w14:textId="7347FDA4" w:rsidR="00CA7BF1" w:rsidRPr="00D132E0" w:rsidRDefault="00CA7BF1" w:rsidP="00C130D6">
            <w:pPr>
              <w:pStyle w:val="ListParagraph"/>
              <w:numPr>
                <w:ilvl w:val="0"/>
                <w:numId w:val="3"/>
              </w:numPr>
              <w:ind w:left="267" w:hanging="267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Raport per salariat</w:t>
            </w:r>
          </w:p>
        </w:tc>
      </w:tr>
      <w:tr w:rsidR="00C130D6" w14:paraId="28B1CB11" w14:textId="77777777" w:rsidTr="00C130D6">
        <w:tc>
          <w:tcPr>
            <w:tcW w:w="4531" w:type="dxa"/>
          </w:tcPr>
          <w:p w14:paraId="1EC5AE55" w14:textId="571FADBE" w:rsidR="00C130D6" w:rsidRPr="00D132E0" w:rsidRDefault="00C130D6" w:rsidP="00C130D6">
            <w:pPr>
              <w:pStyle w:val="ListParagraph"/>
              <w:numPr>
                <w:ilvl w:val="0"/>
                <w:numId w:val="1"/>
              </w:numPr>
              <w:ind w:left="176" w:hanging="176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Consumul de resurse</w:t>
            </w:r>
            <w:r w:rsidR="00BF3D35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(apă, gaze, energie electrică, combustibili fosili)</w:t>
            </w:r>
          </w:p>
        </w:tc>
        <w:tc>
          <w:tcPr>
            <w:tcW w:w="4920" w:type="dxa"/>
          </w:tcPr>
          <w:p w14:paraId="20BDB412" w14:textId="58CADEF3" w:rsidR="00C130D6" w:rsidRDefault="00C130D6" w:rsidP="00C130D6">
            <w:pPr>
              <w:pStyle w:val="ListParagraph"/>
              <w:numPr>
                <w:ilvl w:val="0"/>
                <w:numId w:val="3"/>
              </w:numPr>
              <w:ind w:left="267" w:hanging="267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Facturile aferente contractelor de furnizare</w:t>
            </w:r>
          </w:p>
        </w:tc>
      </w:tr>
      <w:tr w:rsidR="00C130D6" w:rsidRPr="00165894" w14:paraId="629E9365" w14:textId="77777777" w:rsidTr="00C130D6">
        <w:tc>
          <w:tcPr>
            <w:tcW w:w="4531" w:type="dxa"/>
          </w:tcPr>
          <w:p w14:paraId="66F1B084" w14:textId="3229F2DD" w:rsidR="00C130D6" w:rsidRPr="00C130D6" w:rsidRDefault="00C130D6" w:rsidP="00C130D6">
            <w:pPr>
              <w:pStyle w:val="ListParagraph"/>
              <w:numPr>
                <w:ilvl w:val="0"/>
                <w:numId w:val="1"/>
              </w:numPr>
              <w:ind w:left="176" w:hanging="176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C130D6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Cantitatea anuală de deșeuri colectate/valorificate/reciclate/reutilizate</w:t>
            </w:r>
          </w:p>
        </w:tc>
        <w:tc>
          <w:tcPr>
            <w:tcW w:w="4920" w:type="dxa"/>
          </w:tcPr>
          <w:p w14:paraId="610D9F21" w14:textId="252DF834" w:rsidR="00C130D6" w:rsidRDefault="00C130D6" w:rsidP="00C130D6">
            <w:pPr>
              <w:pStyle w:val="ListParagraph"/>
              <w:numPr>
                <w:ilvl w:val="0"/>
                <w:numId w:val="3"/>
              </w:numPr>
              <w:ind w:left="267" w:hanging="267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D132E0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Facturile aferente contractelor de prestări servicii ecologice și de management al deșeurilor cu o societate de colectare și valorificare deșeuri</w:t>
            </w:r>
          </w:p>
        </w:tc>
      </w:tr>
    </w:tbl>
    <w:p w14:paraId="4C695DAE" w14:textId="77777777" w:rsidR="004805C8" w:rsidRPr="004805C8" w:rsidRDefault="004805C8" w:rsidP="004805C8">
      <w:pPr>
        <w:rPr>
          <w:rFonts w:asciiTheme="majorBidi" w:hAnsiTheme="majorBidi" w:cstheme="majorBidi"/>
          <w:sz w:val="24"/>
          <w:szCs w:val="24"/>
          <w:lang w:val="ro-RO"/>
        </w:rPr>
      </w:pPr>
    </w:p>
    <w:sectPr w:rsidR="004805C8" w:rsidRPr="004805C8" w:rsidSect="009D1C7C">
      <w:pgSz w:w="11909" w:h="16834" w:code="9"/>
      <w:pgMar w:top="1008" w:right="1008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9C6C0" w14:textId="77777777" w:rsidR="00D53372" w:rsidRDefault="00D53372" w:rsidP="00530B45">
      <w:pPr>
        <w:spacing w:after="0" w:line="240" w:lineRule="auto"/>
      </w:pPr>
      <w:r>
        <w:separator/>
      </w:r>
    </w:p>
  </w:endnote>
  <w:endnote w:type="continuationSeparator" w:id="0">
    <w:p w14:paraId="57B841C5" w14:textId="77777777" w:rsidR="00D53372" w:rsidRDefault="00D53372" w:rsidP="00530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4A9BB" w14:textId="77777777" w:rsidR="00D53372" w:rsidRDefault="00D53372" w:rsidP="00530B45">
      <w:pPr>
        <w:spacing w:after="0" w:line="240" w:lineRule="auto"/>
      </w:pPr>
      <w:r>
        <w:separator/>
      </w:r>
    </w:p>
  </w:footnote>
  <w:footnote w:type="continuationSeparator" w:id="0">
    <w:p w14:paraId="3CCF5B19" w14:textId="77777777" w:rsidR="00D53372" w:rsidRDefault="00D53372" w:rsidP="00530B45">
      <w:pPr>
        <w:spacing w:after="0" w:line="240" w:lineRule="auto"/>
      </w:pPr>
      <w:r>
        <w:continuationSeparator/>
      </w:r>
    </w:p>
  </w:footnote>
  <w:footnote w:id="1">
    <w:p w14:paraId="7CBE30AF" w14:textId="6FAA9973" w:rsidR="00165894" w:rsidRPr="00165894" w:rsidRDefault="00165894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165894">
        <w:rPr>
          <w:rFonts w:ascii="Times New Roman" w:hAnsi="Times New Roman" w:cs="Times New Roman"/>
        </w:rPr>
        <w:t>Conform</w:t>
      </w:r>
      <w:r>
        <w:t xml:space="preserve"> </w:t>
      </w:r>
      <w:r w:rsidRPr="00165894">
        <w:rPr>
          <w:rFonts w:ascii="Times New Roman" w:hAnsi="Times New Roman" w:cs="Times New Roman"/>
          <w:lang w:val="ro-RO"/>
        </w:rPr>
        <w:t>Hotărâr</w:t>
      </w:r>
      <w:r>
        <w:rPr>
          <w:rFonts w:ascii="Times New Roman" w:hAnsi="Times New Roman" w:cs="Times New Roman"/>
          <w:lang w:val="ro-RO"/>
        </w:rPr>
        <w:t>ii</w:t>
      </w:r>
      <w:r w:rsidRPr="00165894">
        <w:rPr>
          <w:rFonts w:ascii="Times New Roman" w:hAnsi="Times New Roman" w:cs="Times New Roman"/>
          <w:lang w:val="ro-RO"/>
        </w:rPr>
        <w:t xml:space="preserve"> nr. 295/2025 privind Registrul general de evidență a salariaților - Reges Online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43802"/>
    <w:multiLevelType w:val="hybridMultilevel"/>
    <w:tmpl w:val="CD18BBA0"/>
    <w:lvl w:ilvl="0" w:tplc="9F9A5526">
      <w:numFmt w:val="bullet"/>
      <w:lvlText w:val="-"/>
      <w:lvlJc w:val="left"/>
      <w:pPr>
        <w:ind w:left="987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" w15:restartNumberingAfterBreak="0">
    <w:nsid w:val="2D3F0817"/>
    <w:multiLevelType w:val="hybridMultilevel"/>
    <w:tmpl w:val="04301A54"/>
    <w:lvl w:ilvl="0" w:tplc="9F9A55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C3075"/>
    <w:multiLevelType w:val="hybridMultilevel"/>
    <w:tmpl w:val="14263F0E"/>
    <w:lvl w:ilvl="0" w:tplc="709EC95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182829">
    <w:abstractNumId w:val="1"/>
  </w:num>
  <w:num w:numId="2" w16cid:durableId="1752508095">
    <w:abstractNumId w:val="2"/>
  </w:num>
  <w:num w:numId="3" w16cid:durableId="1344472470">
    <w:abstractNumId w:val="0"/>
  </w:num>
  <w:num w:numId="4" w16cid:durableId="1410808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5C8"/>
    <w:rsid w:val="00115BA0"/>
    <w:rsid w:val="00165894"/>
    <w:rsid w:val="00197BA2"/>
    <w:rsid w:val="00236AB4"/>
    <w:rsid w:val="00267D52"/>
    <w:rsid w:val="002E3F3F"/>
    <w:rsid w:val="00383392"/>
    <w:rsid w:val="004805C8"/>
    <w:rsid w:val="00482A26"/>
    <w:rsid w:val="00530B45"/>
    <w:rsid w:val="005E41D3"/>
    <w:rsid w:val="00645937"/>
    <w:rsid w:val="007A10A6"/>
    <w:rsid w:val="007B7E21"/>
    <w:rsid w:val="007D1625"/>
    <w:rsid w:val="007E5CAD"/>
    <w:rsid w:val="00834306"/>
    <w:rsid w:val="00895103"/>
    <w:rsid w:val="009D1C7C"/>
    <w:rsid w:val="00AE033A"/>
    <w:rsid w:val="00BF3D35"/>
    <w:rsid w:val="00C130D6"/>
    <w:rsid w:val="00C17440"/>
    <w:rsid w:val="00C61596"/>
    <w:rsid w:val="00CA7BF1"/>
    <w:rsid w:val="00D009E2"/>
    <w:rsid w:val="00D132E0"/>
    <w:rsid w:val="00D2098B"/>
    <w:rsid w:val="00D45B79"/>
    <w:rsid w:val="00D53372"/>
    <w:rsid w:val="00E5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FE029"/>
  <w15:chartTrackingRefBased/>
  <w15:docId w15:val="{56812F30-479E-4572-95CE-0F4846420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0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5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5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5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5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5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5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5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5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5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5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5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5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5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5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5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5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0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0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05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05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05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5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5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5C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80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30B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0B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0B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0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9FCE8-2C59-41E1-B789-E149CA3E3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Dumitrescu</dc:creator>
  <cp:keywords/>
  <dc:description/>
  <cp:lastModifiedBy>Marie Dumitrescu</cp:lastModifiedBy>
  <cp:revision>10</cp:revision>
  <dcterms:created xsi:type="dcterms:W3CDTF">2025-02-13T08:00:00Z</dcterms:created>
  <dcterms:modified xsi:type="dcterms:W3CDTF">2025-04-11T11:51:00Z</dcterms:modified>
</cp:coreProperties>
</file>