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766E4" w14:textId="29881681" w:rsidR="00B23D71" w:rsidRDefault="00B23D71" w:rsidP="00B23D71">
      <w:pPr>
        <w:pStyle w:val="NormalWeb"/>
        <w:wordWrap w:val="0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  <w:r>
        <w:rPr>
          <w:rFonts w:ascii="Trebuchet MS Regular" w:hAnsi="Trebuchet MS Regular" w:cs="Trebuchet MS Regular"/>
          <w:b/>
          <w:bCs/>
          <w:sz w:val="20"/>
          <w:szCs w:val="20"/>
        </w:rPr>
        <w:t>Anexa 4 la GS aprobat prin OMIPE nr. 1245/2023</w:t>
      </w:r>
    </w:p>
    <w:p w14:paraId="6D7E0517" w14:textId="77777777" w:rsidR="00B23D71" w:rsidRDefault="00B23D71">
      <w:pPr>
        <w:pStyle w:val="NormalWeb"/>
        <w:wordWrap w:val="0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1A419F2E" w14:textId="77777777" w:rsidR="0089345A" w:rsidRDefault="0089345A">
      <w:pPr>
        <w:pStyle w:val="NormalWeb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628456D7" w14:textId="77777777" w:rsidR="0089345A" w:rsidRDefault="0089345A">
      <w:pPr>
        <w:pStyle w:val="NormalWeb"/>
        <w:spacing w:before="0" w:beforeAutospacing="0" w:after="120" w:afterAutospacing="0"/>
        <w:jc w:val="right"/>
        <w:rPr>
          <w:rFonts w:ascii="Trebuchet MS Regular" w:hAnsi="Trebuchet MS Regular" w:cs="Trebuchet MS Regular"/>
          <w:b/>
          <w:bCs/>
          <w:sz w:val="20"/>
          <w:szCs w:val="20"/>
        </w:rPr>
      </w:pPr>
    </w:p>
    <w:p w14:paraId="0A04599D" w14:textId="77777777" w:rsidR="0089345A" w:rsidRDefault="00000000">
      <w:pPr>
        <w:pStyle w:val="NormalWeb"/>
        <w:spacing w:before="0" w:beforeAutospacing="0" w:after="120" w:afterAutospacing="0"/>
        <w:jc w:val="center"/>
        <w:rPr>
          <w:rFonts w:ascii="Trebuchet MS Regular" w:hAnsi="Trebuchet MS Regular" w:cs="Trebuchet MS Regular"/>
          <w:b/>
          <w:bCs/>
          <w:sz w:val="20"/>
          <w:szCs w:val="20"/>
        </w:rPr>
      </w:pPr>
      <w:r>
        <w:rPr>
          <w:rFonts w:ascii="Trebuchet MS Regular" w:hAnsi="Trebuchet MS Regular" w:cs="Trebuchet MS Regular"/>
          <w:b/>
          <w:bCs/>
          <w:sz w:val="20"/>
          <w:szCs w:val="20"/>
        </w:rPr>
        <w:t>DECLARAȚIE</w:t>
      </w:r>
    </w:p>
    <w:p w14:paraId="085077DF" w14:textId="77777777" w:rsidR="0089345A" w:rsidRDefault="0089345A">
      <w:pPr>
        <w:spacing w:after="120" w:line="240" w:lineRule="auto"/>
        <w:jc w:val="center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121366FA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Beneficiar: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 xml:space="preserve">_____________________________________________ </w:t>
      </w:r>
    </w:p>
    <w:p w14:paraId="0D624ACF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Titlul proiectului: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_____________________________________________</w:t>
      </w:r>
    </w:p>
    <w:p w14:paraId="0EDC8D57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Numărul deciziei/contractului de finanțare: _________________________</w:t>
      </w:r>
    </w:p>
    <w:p w14:paraId="3E27078A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Codul SMIS: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7A59172A" w14:textId="77777777" w:rsidR="0089345A" w:rsidRDefault="0089345A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46DAA4E3" w14:textId="18963220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Subsemnatul/a, _____________________, CNP _________________, membru al echipei de management proiect/al echipei de implementare 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selecta una dintre echipe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), angajat în funcția de ____________________ la entitatea _____________________________, Beneficiar/Lider/Partener 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selecta calitatea angajatorului în proiect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al proiectului cu cod</w:t>
      </w:r>
      <w:r w:rsidR="0094659A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ul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SMIS </w:t>
      </w:r>
      <w:r w:rsidR="0094659A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sus menționat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, declar că semnez pentru membri ai familiei mele documente de tipul celor exemplificate în capitolul </w:t>
      </w:r>
      <w:r w:rsidRPr="00E14093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8 </w:t>
      </w:r>
      <w:r w:rsidRPr="00E14093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Aspecte specifice programului</w:t>
      </w:r>
      <w:r w:rsidRPr="00E14093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, secțiunea </w:t>
      </w:r>
      <w:r w:rsidRPr="00E14093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>Conflict de interese și incompatibilități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 pct. i) - vi)</w:t>
      </w:r>
      <w:r w:rsidR="00FE3EEB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din GSCG, astfel:</w:t>
      </w:r>
    </w:p>
    <w:p w14:paraId="4CF47167" w14:textId="09FD6198" w:rsidR="0089345A" w:rsidRPr="001003E4" w:rsidRDefault="00000000">
      <w:pPr>
        <w:numPr>
          <w:ilvl w:val="0"/>
          <w:numId w:val="1"/>
        </w:num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Documentul</w:t>
      </w:r>
      <w:r>
        <w:rPr>
          <w:rStyle w:val="Referinnotdesubsol"/>
          <w:rFonts w:ascii="Trebuchet MS Regular" w:hAnsi="Trebuchet MS Regular" w:cs="Trebuchet MS Regular"/>
          <w:sz w:val="20"/>
          <w:szCs w:val="20"/>
          <w:shd w:val="clear" w:color="auto" w:fill="FFFFFF"/>
        </w:rPr>
        <w:footnoteReference w:id="1"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________________, pentru dl/dna ___________________, CNP _________________, 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ocupând 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funcția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 ________________ în cadrul proiectului,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care este 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soţul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>/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soţia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 xml:space="preserve">/ruda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 xml:space="preserve">se va menționa tipul de rudenie până la gradul 2: </w:t>
      </w:r>
      <w:r w:rsidRPr="000D6170"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fiu/fiică/soră/frate/nepot/mamă/tată etc.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)/afinul</w:t>
      </w:r>
      <w:r w:rsidRPr="001003E4">
        <w:rPr>
          <w:rFonts w:ascii="Trebuchet MS Regular" w:hAnsi="Trebuchet MS Regular" w:cs="Trebuchet MS Regular"/>
          <w:sz w:val="20"/>
          <w:szCs w:val="20"/>
        </w:rPr>
        <w:t xml:space="preserve">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121517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E7E6E6" w:themeFill="background2"/>
        </w:rPr>
        <w:t>se va menționa tipul de afinitate până la gradul 2: ginere/cumnat etc.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meu/mea.</w:t>
      </w:r>
    </w:p>
    <w:p w14:paraId="58AF6D8F" w14:textId="223720E1" w:rsidR="0089345A" w:rsidRDefault="00000000">
      <w:pPr>
        <w:numPr>
          <w:ilvl w:val="0"/>
          <w:numId w:val="1"/>
        </w:num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Documentul __________________, pentru dl/dna ___________________, CNP _________________,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ocupând 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funcția</w:t>
      </w:r>
      <w:r w:rsidR="009C1E73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de ________________ în cadrul proiectului</w:t>
      </w:r>
      <w:r w:rsidR="001003E4"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care este 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soţul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>/</w:t>
      </w:r>
      <w:proofErr w:type="spellStart"/>
      <w:r w:rsidRPr="001003E4">
        <w:rPr>
          <w:rFonts w:ascii="Trebuchet MS Regular" w:hAnsi="Trebuchet MS Regular" w:cs="Trebuchet MS Regular"/>
          <w:sz w:val="20"/>
          <w:szCs w:val="20"/>
        </w:rPr>
        <w:t>soţia</w:t>
      </w:r>
      <w:proofErr w:type="spellEnd"/>
      <w:r w:rsidRPr="001003E4">
        <w:rPr>
          <w:rFonts w:ascii="Trebuchet MS Regular" w:hAnsi="Trebuchet MS Regular" w:cs="Trebuchet MS Regular"/>
          <w:sz w:val="20"/>
          <w:szCs w:val="20"/>
        </w:rPr>
        <w:t xml:space="preserve">/ruda </w:t>
      </w:r>
      <w:r w:rsidRPr="001003E4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 w:rsidRPr="001003E4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FFFFFF"/>
        </w:rPr>
        <w:t xml:space="preserve">se va menționa tipul de rudenie până la gradul 2: </w:t>
      </w:r>
      <w:r w:rsidRPr="00121517">
        <w:rPr>
          <w:rStyle w:val="spar"/>
          <w:rFonts w:ascii="Trebuchet MS Regular" w:hAnsi="Trebuchet MS Regular" w:cs="Trebuchet MS Regular"/>
          <w:i/>
          <w:iCs/>
          <w:sz w:val="20"/>
          <w:szCs w:val="20"/>
          <w:shd w:val="clear" w:color="auto" w:fill="E7E6E6" w:themeFill="background2"/>
        </w:rPr>
        <w:t>fiu/fiică/soră/frate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/nepot/mamă/tată etc.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)/afinul</w:t>
      </w:r>
      <w:r>
        <w:rPr>
          <w:rFonts w:ascii="Trebuchet MS Regular" w:hAnsi="Trebuchet MS Regular" w:cs="Trebuchet MS Regular"/>
          <w:sz w:val="20"/>
          <w:szCs w:val="20"/>
        </w:rPr>
        <w:t xml:space="preserve">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(</w:t>
      </w:r>
      <w:r>
        <w:rPr>
          <w:rStyle w:val="spar"/>
          <w:rFonts w:ascii="Trebuchet MS Regular" w:hAnsi="Trebuchet MS Regular" w:cs="Trebuchet MS Regular"/>
          <w:i/>
          <w:iCs/>
          <w:sz w:val="20"/>
          <w:szCs w:val="20"/>
          <w:highlight w:val="lightGray"/>
          <w:shd w:val="clear" w:color="auto" w:fill="FFFFFF"/>
        </w:rPr>
        <w:t>se va menționa tipul de afinitate până la gradul 2: ginere/cumnat etc.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) meu/mea.</w:t>
      </w:r>
    </w:p>
    <w:p w14:paraId="5D0AEB6D" w14:textId="0636E5D6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Cunoscând prevederile legislației europene și naționale cu privire la obligativitatea respectării principiului bunei gestiuni financiare a bugetului UE pentru protejarea intereselor fin</w:t>
      </w:r>
      <w:r w:rsidR="001A2601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nciare ale UE</w:t>
      </w:r>
      <w:r w:rsidR="00B13D76" w:rsidRPr="00B13D76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,</w:t>
      </w:r>
      <w:r w:rsidR="00B13D76"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 xml:space="preserve"> 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declar pe propria răspundere că nu am încălcat principiile care guvernează gestiunea Bugetului UE și că procesul decizional referitor la managementul resurselor financiare ale UE în cadrul proiectului nu a fost compromis din cauza niciunuia dintre motivele descrise la art. 61 alin. (3) din Reg. UE 2024/2509.</w:t>
      </w:r>
    </w:p>
    <w:p w14:paraId="06F6A4B2" w14:textId="77777777" w:rsidR="0089345A" w:rsidRDefault="0089345A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</w:p>
    <w:p w14:paraId="3F18E9F3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Semnătura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39D3EC57" w14:textId="77777777" w:rsidR="0089345A" w:rsidRDefault="00000000">
      <w:pPr>
        <w:spacing w:after="120"/>
        <w:jc w:val="both"/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Nume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p w14:paraId="121E9003" w14:textId="77777777" w:rsidR="0089345A" w:rsidRDefault="00000000">
      <w:pPr>
        <w:spacing w:after="120"/>
        <w:jc w:val="both"/>
        <w:rPr>
          <w:rFonts w:ascii="Trebuchet MS Regular" w:hAnsi="Trebuchet MS Regular" w:cs="Trebuchet MS Regular"/>
          <w:sz w:val="20"/>
          <w:szCs w:val="20"/>
        </w:rPr>
      </w:pP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>Data</w:t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</w:r>
      <w:r>
        <w:rPr>
          <w:rStyle w:val="spar"/>
          <w:rFonts w:ascii="Trebuchet MS Regular" w:hAnsi="Trebuchet MS Regular" w:cs="Trebuchet MS Regular"/>
          <w:sz w:val="20"/>
          <w:szCs w:val="20"/>
          <w:shd w:val="clear" w:color="auto" w:fill="FFFFFF"/>
        </w:rPr>
        <w:tab/>
        <w:t>____________________</w:t>
      </w:r>
    </w:p>
    <w:sectPr w:rsidR="008934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9299B" w14:textId="77777777" w:rsidR="00D82D78" w:rsidRDefault="00D82D78">
      <w:pPr>
        <w:spacing w:line="240" w:lineRule="auto"/>
      </w:pPr>
      <w:r>
        <w:separator/>
      </w:r>
    </w:p>
  </w:endnote>
  <w:endnote w:type="continuationSeparator" w:id="0">
    <w:p w14:paraId="52DC2A23" w14:textId="77777777" w:rsidR="00D82D78" w:rsidRDefault="00D82D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 Regular">
    <w:altName w:val="Trebuchet MS"/>
    <w:charset w:val="00"/>
    <w:family w:val="auto"/>
    <w:pitch w:val="default"/>
    <w:sig w:usb0="00000287" w:usb1="00000000" w:usb2="00000000" w:usb3="00000000" w:csb0="2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0F6E4" w14:textId="77777777" w:rsidR="00D82D78" w:rsidRDefault="00D82D78">
      <w:pPr>
        <w:spacing w:after="0"/>
      </w:pPr>
      <w:r>
        <w:separator/>
      </w:r>
    </w:p>
  </w:footnote>
  <w:footnote w:type="continuationSeparator" w:id="0">
    <w:p w14:paraId="48DAED9F" w14:textId="77777777" w:rsidR="00D82D78" w:rsidRDefault="00D82D78">
      <w:pPr>
        <w:spacing w:after="0"/>
      </w:pPr>
      <w:r>
        <w:continuationSeparator/>
      </w:r>
    </w:p>
  </w:footnote>
  <w:footnote w:id="1">
    <w:p w14:paraId="0F57E5E1" w14:textId="738FC1A5" w:rsidR="0089345A" w:rsidRDefault="00000000">
      <w:pPr>
        <w:pStyle w:val="Textnotdesubsol"/>
      </w:pPr>
      <w:r>
        <w:rPr>
          <w:rStyle w:val="Referinnotdesubsol"/>
        </w:rPr>
        <w:footnoteRef/>
      </w:r>
      <w:r>
        <w:t xml:space="preserve"> Se va completa câte o poziție pentru </w:t>
      </w:r>
      <w:r w:rsidRPr="00F740C7">
        <w:rPr>
          <w:b/>
          <w:bCs/>
          <w:i/>
          <w:iCs/>
        </w:rPr>
        <w:t>fiecare tip de document</w:t>
      </w:r>
      <w:r>
        <w:t xml:space="preserve"> semnat pentru un membru al familiei. Dacă persoana în cauză semnează fișa de pontaj individuală și fișa de pontaj colectivă pentru soție și fiu, atunci va completa 4 poziții.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FE29AA"/>
    <w:multiLevelType w:val="singleLevel"/>
    <w:tmpl w:val="FDFE29AA"/>
    <w:lvl w:ilvl="0">
      <w:start w:val="1"/>
      <w:numFmt w:val="decimal"/>
      <w:suff w:val="space"/>
      <w:lvlText w:val="%1."/>
      <w:lvlJc w:val="left"/>
    </w:lvl>
  </w:abstractNum>
  <w:num w:numId="1" w16cid:durableId="72399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D5D819"/>
    <w:rsid w:val="ADFE308D"/>
    <w:rsid w:val="B7AFCD9F"/>
    <w:rsid w:val="D57EE322"/>
    <w:rsid w:val="DD63A2CB"/>
    <w:rsid w:val="00031B29"/>
    <w:rsid w:val="000427DE"/>
    <w:rsid w:val="000D6170"/>
    <w:rsid w:val="001003E4"/>
    <w:rsid w:val="00121517"/>
    <w:rsid w:val="001A2601"/>
    <w:rsid w:val="002057CD"/>
    <w:rsid w:val="00270385"/>
    <w:rsid w:val="002E42B3"/>
    <w:rsid w:val="003033AD"/>
    <w:rsid w:val="003E4153"/>
    <w:rsid w:val="003E7F89"/>
    <w:rsid w:val="0043283F"/>
    <w:rsid w:val="00437A04"/>
    <w:rsid w:val="00504E53"/>
    <w:rsid w:val="005B638D"/>
    <w:rsid w:val="005C7DD2"/>
    <w:rsid w:val="00870BEA"/>
    <w:rsid w:val="00885960"/>
    <w:rsid w:val="0089345A"/>
    <w:rsid w:val="008C1F12"/>
    <w:rsid w:val="008F0471"/>
    <w:rsid w:val="0094659A"/>
    <w:rsid w:val="009A17B4"/>
    <w:rsid w:val="009C1E73"/>
    <w:rsid w:val="009E66FA"/>
    <w:rsid w:val="009F1ECA"/>
    <w:rsid w:val="009F2C9C"/>
    <w:rsid w:val="00A06810"/>
    <w:rsid w:val="00A67534"/>
    <w:rsid w:val="00AB3BFF"/>
    <w:rsid w:val="00B13D76"/>
    <w:rsid w:val="00B23D71"/>
    <w:rsid w:val="00B44591"/>
    <w:rsid w:val="00CF1F52"/>
    <w:rsid w:val="00D82D78"/>
    <w:rsid w:val="00DB090B"/>
    <w:rsid w:val="00DC4B42"/>
    <w:rsid w:val="00DE032C"/>
    <w:rsid w:val="00DF152B"/>
    <w:rsid w:val="00E14093"/>
    <w:rsid w:val="00E304AF"/>
    <w:rsid w:val="00E41AA6"/>
    <w:rsid w:val="00E643F9"/>
    <w:rsid w:val="00E90F73"/>
    <w:rsid w:val="00F740C7"/>
    <w:rsid w:val="00F773FF"/>
    <w:rsid w:val="00F81264"/>
    <w:rsid w:val="00F84CC7"/>
    <w:rsid w:val="00FE3EEB"/>
    <w:rsid w:val="77FF7B74"/>
    <w:rsid w:val="7DD5D819"/>
    <w:rsid w:val="7FD6C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1480F"/>
  <w15:docId w15:val="{762E6030-8AAD-4573-80DF-D87B15F0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annotation text" w:uiPriority="99" w:unhideWhenUsed="1"/>
    <w:lsdException w:name="caption" w:semiHidden="1" w:unhideWhenUsed="1" w:qFormat="1"/>
    <w:lsdException w:name="footnote reference" w:semiHidden="1" w:uiPriority="99" w:unhideWhenUsed="1" w:qFormat="1"/>
    <w:lsdException w:name="annotation reference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eferincomentariu">
    <w:name w:val="annotation reference"/>
    <w:basedOn w:val="Fontdeparagrafimplicit"/>
    <w:uiPriority w:val="99"/>
    <w:semiHidden/>
    <w:unhideWhenUsed/>
    <w:qFormat/>
    <w:rPr>
      <w:sz w:val="16"/>
      <w:szCs w:val="16"/>
    </w:rPr>
  </w:style>
  <w:style w:type="paragraph" w:styleId="Textcomentariu">
    <w:name w:val="annotation text"/>
    <w:basedOn w:val="Normal"/>
    <w:uiPriority w:val="99"/>
    <w:unhideWhenUsed/>
    <w:pPr>
      <w:spacing w:line="240" w:lineRule="auto"/>
    </w:pPr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qFormat/>
    <w:rPr>
      <w:vertAlign w:val="superscript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qFormat/>
    <w:pPr>
      <w:snapToGrid w:val="0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o-RO"/>
    </w:rPr>
  </w:style>
  <w:style w:type="character" w:customStyle="1" w:styleId="spar">
    <w:name w:val="s_par"/>
    <w:basedOn w:val="Fontdeparagrafimplicit"/>
    <w:qFormat/>
  </w:style>
  <w:style w:type="character" w:customStyle="1" w:styleId="TextnotdesubsolCaracter">
    <w:name w:val="Text notă de subsol Caracter"/>
    <w:link w:val="Textnotdesubsol"/>
    <w:uiPriority w:val="99"/>
    <w:rPr>
      <w:sz w:val="18"/>
      <w:szCs w:val="18"/>
    </w:rPr>
  </w:style>
  <w:style w:type="paragraph" w:styleId="Revizuire">
    <w:name w:val="Revision"/>
    <w:hidden/>
    <w:uiPriority w:val="99"/>
    <w:unhideWhenUsed/>
    <w:rsid w:val="0094659A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41DD-F82E-4F2A-84C1-ADE937F3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323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Mihaela Stanita</cp:lastModifiedBy>
  <cp:revision>2</cp:revision>
  <dcterms:created xsi:type="dcterms:W3CDTF">2025-12-19T09:25:00Z</dcterms:created>
  <dcterms:modified xsi:type="dcterms:W3CDTF">2026-03-02T15:06:00Z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C1AC170EAF749EB091A53A69A29F819C_41</vt:lpwstr>
  </property>
</Properties>
</file>