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19CFD" w14:textId="5B0B4D4A" w:rsidR="00C10756" w:rsidRPr="00C87894" w:rsidRDefault="00C600B7" w:rsidP="00EA293D">
      <w:pPr>
        <w:pStyle w:val="bullet"/>
        <w:spacing w:before="0" w:after="0"/>
        <w:ind w:left="644"/>
        <w:jc w:val="right"/>
        <w:rPr>
          <w:rFonts w:asciiTheme="minorHAnsi" w:hAnsiTheme="minorHAnsi" w:cstheme="minorHAnsi"/>
          <w:bCs/>
          <w:sz w:val="22"/>
          <w:szCs w:val="22"/>
          <w:lang w:val="ro-MD"/>
        </w:rPr>
      </w:pPr>
      <w:r w:rsidRPr="00C87894">
        <w:rPr>
          <w:rFonts w:asciiTheme="minorHAnsi" w:hAnsiTheme="minorHAnsi" w:cstheme="minorHAnsi"/>
          <w:bCs/>
          <w:sz w:val="22"/>
          <w:szCs w:val="22"/>
          <w:lang w:val="ro-MD"/>
        </w:rPr>
        <w:t xml:space="preserve">Anexa nr. </w:t>
      </w:r>
      <w:r w:rsidR="0026003C" w:rsidRPr="00C87894">
        <w:rPr>
          <w:rFonts w:asciiTheme="minorHAnsi" w:hAnsiTheme="minorHAnsi" w:cstheme="minorHAnsi"/>
          <w:bCs/>
          <w:sz w:val="22"/>
          <w:szCs w:val="22"/>
          <w:lang w:val="ro-MD"/>
        </w:rPr>
        <w:t>1</w:t>
      </w:r>
      <w:r w:rsidR="0049449B" w:rsidRPr="00C87894">
        <w:rPr>
          <w:rFonts w:asciiTheme="minorHAnsi" w:hAnsiTheme="minorHAnsi" w:cstheme="minorHAnsi"/>
          <w:bCs/>
          <w:sz w:val="22"/>
          <w:szCs w:val="22"/>
          <w:lang w:val="ro-MD"/>
        </w:rPr>
        <w:t>0</w:t>
      </w:r>
      <w:r w:rsidR="002431F7" w:rsidRPr="00C87894">
        <w:rPr>
          <w:rFonts w:asciiTheme="minorHAnsi" w:eastAsia="Trebuchet MS" w:hAnsiTheme="minorHAnsi" w:cstheme="minorHAnsi"/>
          <w:bCs/>
          <w:sz w:val="22"/>
          <w:szCs w:val="22"/>
          <w:lang w:val="ro-MD"/>
        </w:rPr>
        <w:t xml:space="preserve"> </w:t>
      </w:r>
    </w:p>
    <w:p w14:paraId="563E2C30" w14:textId="1B44C6E3" w:rsidR="00C600B7" w:rsidRPr="00C87894" w:rsidRDefault="002431F7" w:rsidP="00C87894">
      <w:pPr>
        <w:pStyle w:val="bullet"/>
        <w:spacing w:before="0" w:after="0"/>
        <w:ind w:left="644"/>
        <w:jc w:val="center"/>
        <w:rPr>
          <w:rFonts w:asciiTheme="minorHAnsi" w:hAnsiTheme="minorHAnsi" w:cstheme="minorHAnsi"/>
          <w:b/>
          <w:sz w:val="22"/>
          <w:szCs w:val="22"/>
          <w:lang w:val="ro-MD"/>
        </w:rPr>
      </w:pPr>
      <w:r w:rsidRPr="00C87894">
        <w:rPr>
          <w:rFonts w:asciiTheme="minorHAnsi" w:hAnsiTheme="minorHAnsi" w:cstheme="minorHAnsi"/>
          <w:b/>
          <w:sz w:val="22"/>
          <w:szCs w:val="22"/>
          <w:lang w:val="ro-MD"/>
        </w:rPr>
        <w:t>FORMATUL</w:t>
      </w:r>
      <w:r w:rsidR="00AB56C6" w:rsidRPr="00C87894">
        <w:rPr>
          <w:rFonts w:asciiTheme="minorHAnsi" w:hAnsiTheme="minorHAnsi" w:cstheme="minorHAnsi"/>
          <w:b/>
          <w:sz w:val="22"/>
          <w:szCs w:val="22"/>
          <w:lang w:val="ro-MD"/>
        </w:rPr>
        <w:t xml:space="preserve"> </w:t>
      </w:r>
      <w:r w:rsidR="00D16541" w:rsidRPr="00C87894">
        <w:rPr>
          <w:rFonts w:asciiTheme="minorHAnsi" w:hAnsiTheme="minorHAnsi" w:cstheme="minorHAnsi"/>
          <w:b/>
          <w:sz w:val="22"/>
          <w:szCs w:val="22"/>
          <w:lang w:val="ro-MD"/>
        </w:rPr>
        <w:t xml:space="preserve">CADRU </w:t>
      </w:r>
      <w:r w:rsidR="00C10756" w:rsidRPr="00C87894">
        <w:rPr>
          <w:rFonts w:asciiTheme="minorHAnsi" w:hAnsiTheme="minorHAnsi" w:cstheme="minorHAnsi"/>
          <w:b/>
          <w:sz w:val="22"/>
          <w:szCs w:val="22"/>
          <w:lang w:val="ro-MD"/>
        </w:rPr>
        <w:t>AL</w:t>
      </w:r>
      <w:r w:rsidR="00D16541" w:rsidRPr="00C87894">
        <w:rPr>
          <w:rFonts w:asciiTheme="minorHAnsi" w:hAnsiTheme="minorHAnsi" w:cstheme="minorHAnsi"/>
          <w:b/>
          <w:sz w:val="22"/>
          <w:szCs w:val="22"/>
          <w:lang w:val="ro-MD"/>
        </w:rPr>
        <w:t xml:space="preserve"> </w:t>
      </w:r>
      <w:r w:rsidR="00AB56C6" w:rsidRPr="00C87894">
        <w:rPr>
          <w:rFonts w:asciiTheme="minorHAnsi" w:hAnsiTheme="minorHAnsi" w:cstheme="minorHAnsi"/>
          <w:b/>
          <w:sz w:val="22"/>
          <w:szCs w:val="22"/>
          <w:lang w:val="ro-MD"/>
        </w:rPr>
        <w:t>BUGETUL</w:t>
      </w:r>
      <w:r w:rsidR="00C10756" w:rsidRPr="00C87894">
        <w:rPr>
          <w:rFonts w:asciiTheme="minorHAnsi" w:hAnsiTheme="minorHAnsi" w:cstheme="minorHAnsi"/>
          <w:b/>
          <w:sz w:val="22"/>
          <w:szCs w:val="22"/>
          <w:lang w:val="ro-MD"/>
        </w:rPr>
        <w:t>UI</w:t>
      </w:r>
      <w:r w:rsidR="00AB56C6" w:rsidRPr="00C87894">
        <w:rPr>
          <w:rFonts w:asciiTheme="minorHAnsi" w:hAnsiTheme="minorHAnsi" w:cstheme="minorHAnsi"/>
          <w:b/>
          <w:sz w:val="22"/>
          <w:szCs w:val="22"/>
          <w:lang w:val="ro-MD"/>
        </w:rPr>
        <w:t xml:space="preserve"> PROIECTULUI</w:t>
      </w:r>
      <w:r w:rsidR="00EA18C3" w:rsidRPr="00C87894">
        <w:rPr>
          <w:rFonts w:asciiTheme="minorHAnsi" w:hAnsiTheme="minorHAnsi" w:cstheme="minorHAnsi"/>
          <w:b/>
          <w:sz w:val="22"/>
          <w:szCs w:val="22"/>
          <w:lang w:val="ro-MD"/>
        </w:rPr>
        <w:tab/>
      </w:r>
    </w:p>
    <w:p w14:paraId="0AFBB044" w14:textId="3DC9B47F" w:rsidR="00D16541" w:rsidRPr="00C87894" w:rsidRDefault="00FB144E" w:rsidP="00C600B7">
      <w:pPr>
        <w:spacing w:after="0" w:line="240" w:lineRule="auto"/>
        <w:jc w:val="both"/>
        <w:rPr>
          <w:rFonts w:cstheme="minorHAnsi"/>
          <w:lang w:val="ro-MD"/>
        </w:rPr>
      </w:pPr>
      <w:r w:rsidRPr="00C87894">
        <w:rPr>
          <w:rFonts w:cstheme="minorHAnsi"/>
          <w:highlight w:val="lightGray"/>
          <w:lang w:val="ro-MD"/>
        </w:rPr>
        <w:t>Programul Regional Sud-Est 2021-2027</w:t>
      </w:r>
      <w:r w:rsidR="00D16541" w:rsidRPr="00C87894">
        <w:rPr>
          <w:rFonts w:cstheme="minorHAnsi"/>
          <w:highlight w:val="lightGray"/>
          <w:lang w:val="ro-MD"/>
        </w:rPr>
        <w:t>&gt;</w:t>
      </w:r>
    </w:p>
    <w:p w14:paraId="74A5E782" w14:textId="490F338E" w:rsidR="00D16541" w:rsidRPr="00C87894" w:rsidRDefault="008F187D" w:rsidP="00C600B7">
      <w:pPr>
        <w:spacing w:after="0" w:line="240" w:lineRule="auto"/>
        <w:jc w:val="both"/>
        <w:rPr>
          <w:rFonts w:cstheme="minorHAnsi"/>
          <w:lang w:val="ro-MD"/>
        </w:rPr>
      </w:pPr>
      <w:r w:rsidRPr="00C87894">
        <w:rPr>
          <w:rFonts w:cstheme="minorHAnsi"/>
          <w:highlight w:val="lightGray"/>
          <w:lang w:val="ro-MD"/>
        </w:rPr>
        <w:t xml:space="preserve">Prioritatea 1 - O regiune </w:t>
      </w:r>
      <w:r w:rsidR="00C600B7" w:rsidRPr="00C87894">
        <w:rPr>
          <w:rFonts w:cstheme="minorHAnsi"/>
          <w:highlight w:val="lightGray"/>
          <w:lang w:val="ro-MD"/>
        </w:rPr>
        <w:t>competitivă</w:t>
      </w:r>
      <w:r w:rsidRPr="00C87894">
        <w:rPr>
          <w:rFonts w:cstheme="minorHAnsi"/>
          <w:highlight w:val="lightGray"/>
          <w:lang w:val="ro-MD"/>
        </w:rPr>
        <w:t xml:space="preserve"> prin inovare, digitalizare și întreprinderi dinamice</w:t>
      </w:r>
      <w:r w:rsidR="00D16541" w:rsidRPr="00C87894">
        <w:rPr>
          <w:rFonts w:cstheme="minorHAnsi"/>
          <w:highlight w:val="lightGray"/>
          <w:lang w:val="ro-MD"/>
        </w:rPr>
        <w:t>&gt;</w:t>
      </w:r>
    </w:p>
    <w:p w14:paraId="1BAF5905" w14:textId="18C2A9A5" w:rsidR="00D16541" w:rsidRPr="00C87894" w:rsidRDefault="00D16541" w:rsidP="00C600B7">
      <w:pPr>
        <w:spacing w:after="0" w:line="240" w:lineRule="auto"/>
        <w:jc w:val="both"/>
        <w:rPr>
          <w:rFonts w:cstheme="minorHAnsi"/>
          <w:lang w:val="ro-MD"/>
        </w:rPr>
      </w:pPr>
      <w:r w:rsidRPr="00C87894">
        <w:rPr>
          <w:rFonts w:cstheme="minorHAnsi"/>
          <w:lang w:val="ro-MD"/>
        </w:rPr>
        <w:t>Obiectiv de politică</w:t>
      </w:r>
      <w:r w:rsidR="008F187D" w:rsidRPr="00C87894">
        <w:rPr>
          <w:rFonts w:cstheme="minorHAnsi"/>
          <w:highlight w:val="lightGray"/>
          <w:lang w:val="ro-MD"/>
        </w:rPr>
        <w:t xml:space="preserve"> 1 - O Europă mai competitivă și mai inteligentă, prin promovarea unei transformări economice inovatoare și inteligente și a conectivității TIC regionale</w:t>
      </w:r>
      <w:r w:rsidRPr="00C87894">
        <w:rPr>
          <w:rFonts w:cstheme="minorHAnsi"/>
          <w:highlight w:val="lightGray"/>
          <w:lang w:val="ro-MD"/>
        </w:rPr>
        <w:t>&gt;</w:t>
      </w:r>
    </w:p>
    <w:p w14:paraId="080124D1" w14:textId="30FF7EC8" w:rsidR="00D16541" w:rsidRPr="00C87894" w:rsidRDefault="00D16541" w:rsidP="00C600B7">
      <w:pPr>
        <w:spacing w:after="0" w:line="240" w:lineRule="auto"/>
        <w:jc w:val="both"/>
        <w:rPr>
          <w:rFonts w:cstheme="minorHAnsi"/>
          <w:lang w:val="ro-MD"/>
        </w:rPr>
      </w:pPr>
      <w:r w:rsidRPr="00C87894">
        <w:rPr>
          <w:rFonts w:cstheme="minorHAnsi"/>
          <w:lang w:val="ro-MD"/>
        </w:rPr>
        <w:t>Obiectiv specific</w:t>
      </w:r>
      <w:r w:rsidR="00C87894" w:rsidRPr="00C87894">
        <w:rPr>
          <w:rFonts w:cstheme="minorHAnsi"/>
          <w:lang w:val="ro-MD"/>
        </w:rPr>
        <w:t xml:space="preserve"> FEDR </w:t>
      </w:r>
      <w:r w:rsidR="008F187D" w:rsidRPr="00C87894">
        <w:rPr>
          <w:rFonts w:cstheme="minorHAnsi"/>
          <w:highlight w:val="lightGray"/>
          <w:lang w:val="ro-MD"/>
        </w:rPr>
        <w:t>1.3 - Intensificarea creșterii sustenabile și creșterea competitivității IMM-urilor și crearea de locuri de muncă în cadrul IMM-urilor, inclusiv prin investiții productive (FEDR)</w:t>
      </w:r>
      <w:r w:rsidRPr="00C87894">
        <w:rPr>
          <w:rFonts w:cstheme="minorHAnsi"/>
          <w:highlight w:val="lightGray"/>
          <w:lang w:val="ro-MD"/>
        </w:rPr>
        <w:t>&gt;</w:t>
      </w:r>
    </w:p>
    <w:p w14:paraId="2EEE1774" w14:textId="010F1D7C" w:rsidR="00D16541" w:rsidRPr="00C87894" w:rsidRDefault="00D16541" w:rsidP="00C600B7">
      <w:pPr>
        <w:spacing w:after="0" w:line="240" w:lineRule="auto"/>
        <w:jc w:val="both"/>
        <w:rPr>
          <w:rFonts w:cstheme="minorHAnsi"/>
          <w:highlight w:val="lightGray"/>
          <w:lang w:val="ro-MD"/>
        </w:rPr>
      </w:pPr>
      <w:r w:rsidRPr="00C87894">
        <w:rPr>
          <w:rFonts w:cstheme="minorHAnsi"/>
          <w:lang w:val="ro-MD"/>
        </w:rPr>
        <w:t xml:space="preserve">Apel de proiecte: </w:t>
      </w:r>
      <w:r w:rsidRPr="00C87894">
        <w:rPr>
          <w:rFonts w:cstheme="minorHAnsi"/>
          <w:highlight w:val="lightGray"/>
          <w:lang w:val="ro-MD"/>
        </w:rPr>
        <w:t>&lt;</w:t>
      </w:r>
      <w:r w:rsidR="008F187D" w:rsidRPr="00C87894">
        <w:rPr>
          <w:rFonts w:cstheme="minorHAnsi"/>
          <w:highlight w:val="lightGray"/>
          <w:lang w:val="ro-MD"/>
        </w:rPr>
        <w:t xml:space="preserve"> PRSE/1.</w:t>
      </w:r>
      <w:r w:rsidR="00B43127" w:rsidRPr="00C87894">
        <w:rPr>
          <w:rFonts w:cstheme="minorHAnsi"/>
          <w:highlight w:val="lightGray"/>
          <w:lang w:val="ro-MD"/>
        </w:rPr>
        <w:t>5</w:t>
      </w:r>
      <w:r w:rsidR="008F187D" w:rsidRPr="00C87894">
        <w:rPr>
          <w:rFonts w:cstheme="minorHAnsi"/>
          <w:highlight w:val="lightGray"/>
          <w:lang w:val="ro-MD"/>
        </w:rPr>
        <w:t>/A/1/202</w:t>
      </w:r>
      <w:r w:rsidR="00C600B7" w:rsidRPr="00C87894">
        <w:rPr>
          <w:rFonts w:cstheme="minorHAnsi"/>
          <w:highlight w:val="lightGray"/>
          <w:lang w:val="ro-MD"/>
        </w:rPr>
        <w:t>5</w:t>
      </w:r>
      <w:r w:rsidRPr="00C87894">
        <w:rPr>
          <w:rFonts w:cstheme="minorHAnsi"/>
          <w:highlight w:val="lightGray"/>
          <w:lang w:val="ro-MD"/>
        </w:rPr>
        <w:t>&gt;</w:t>
      </w:r>
    </w:p>
    <w:p w14:paraId="7F069973" w14:textId="7E1E4B24" w:rsidR="00D16541" w:rsidRPr="00C87894" w:rsidRDefault="00D16541" w:rsidP="00C600B7">
      <w:pPr>
        <w:spacing w:after="0" w:line="240" w:lineRule="auto"/>
        <w:jc w:val="both"/>
        <w:rPr>
          <w:rFonts w:cstheme="minorHAnsi"/>
          <w:lang w:val="ro-MD"/>
        </w:rPr>
      </w:pPr>
      <w:r w:rsidRPr="00C87894">
        <w:rPr>
          <w:rFonts w:cstheme="minorHAnsi"/>
          <w:lang w:val="ro-MD"/>
        </w:rPr>
        <w:t xml:space="preserve">Cod SMIS: </w:t>
      </w:r>
    </w:p>
    <w:p w14:paraId="618A4A38" w14:textId="4217E478" w:rsidR="00D771E7" w:rsidRPr="00C600B7" w:rsidRDefault="00A87904" w:rsidP="00A87904">
      <w:pPr>
        <w:pStyle w:val="bullet"/>
        <w:spacing w:before="0" w:after="0"/>
        <w:ind w:left="644"/>
        <w:jc w:val="center"/>
        <w:rPr>
          <w:rFonts w:asciiTheme="minorHAnsi" w:hAnsiTheme="minorHAnsi" w:cstheme="minorHAnsi"/>
          <w:color w:val="000000" w:themeColor="text1"/>
          <w:sz w:val="24"/>
          <w:lang w:val="ro-MD"/>
        </w:rPr>
      </w:pPr>
      <w:r w:rsidRPr="00C87894">
        <w:rPr>
          <w:rFonts w:asciiTheme="minorHAnsi" w:hAnsiTheme="minorHAnsi" w:cstheme="minorHAnsi"/>
          <w:b/>
          <w:color w:val="000000" w:themeColor="text1"/>
          <w:sz w:val="22"/>
          <w:szCs w:val="22"/>
          <w:lang w:val="ro-MD"/>
        </w:rPr>
        <w:t>BUGETULUI SINTETIC</w:t>
      </w:r>
      <w:r w:rsidRPr="00C600B7">
        <w:rPr>
          <w:rFonts w:asciiTheme="minorHAnsi" w:hAnsiTheme="minorHAnsi" w:cstheme="minorHAnsi"/>
          <w:b/>
          <w:color w:val="000000" w:themeColor="text1"/>
          <w:sz w:val="24"/>
          <w:lang w:val="ro-MD"/>
        </w:rPr>
        <w:t xml:space="preserve"> AL PROIECTULUI</w:t>
      </w:r>
    </w:p>
    <w:tbl>
      <w:tblPr>
        <w:tblStyle w:val="TableGrid"/>
        <w:tblW w:w="4876" w:type="pct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700"/>
        <w:gridCol w:w="993"/>
        <w:gridCol w:w="1143"/>
        <w:gridCol w:w="1412"/>
        <w:gridCol w:w="1132"/>
        <w:gridCol w:w="710"/>
        <w:gridCol w:w="993"/>
        <w:gridCol w:w="990"/>
        <w:gridCol w:w="1276"/>
        <w:gridCol w:w="1415"/>
      </w:tblGrid>
      <w:tr w:rsidR="00892F29" w:rsidRPr="00C600B7" w14:paraId="5E57A24D" w14:textId="77777777" w:rsidTr="003A697A">
        <w:trPr>
          <w:tblHeader/>
        </w:trPr>
        <w:tc>
          <w:tcPr>
            <w:tcW w:w="259" w:type="pct"/>
            <w:vMerge w:val="restart"/>
          </w:tcPr>
          <w:p w14:paraId="14F269E8" w14:textId="77777777" w:rsidR="002D078E" w:rsidRPr="00C600B7" w:rsidRDefault="002D078E" w:rsidP="007C4E4A">
            <w:pPr>
              <w:pStyle w:val="bullet"/>
              <w:spacing w:before="0" w:after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22"/>
                <w:lang w:val="ro-MD"/>
              </w:rPr>
            </w:pPr>
            <w:r w:rsidRPr="00C600B7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22"/>
                <w:lang w:val="ro-MD"/>
              </w:rPr>
              <w:t>Nr. crt.</w:t>
            </w:r>
          </w:p>
        </w:tc>
        <w:tc>
          <w:tcPr>
            <w:tcW w:w="417" w:type="pct"/>
            <w:vMerge w:val="restart"/>
          </w:tcPr>
          <w:p w14:paraId="32D59F28" w14:textId="77777777" w:rsidR="002D078E" w:rsidRPr="00C600B7" w:rsidRDefault="002D078E" w:rsidP="007C4E4A">
            <w:pPr>
              <w:pStyle w:val="bullet"/>
              <w:spacing w:before="0" w:after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22"/>
                <w:lang w:val="ro-MD"/>
              </w:rPr>
            </w:pPr>
            <w:r w:rsidRPr="00C600B7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22"/>
                <w:lang w:val="ro-MD"/>
              </w:rPr>
              <w:t xml:space="preserve">CATEGORIE CHELTUIELI </w:t>
            </w:r>
          </w:p>
        </w:tc>
        <w:tc>
          <w:tcPr>
            <w:tcW w:w="625" w:type="pct"/>
            <w:vMerge w:val="restart"/>
          </w:tcPr>
          <w:p w14:paraId="2E452DFE" w14:textId="5D9B5332" w:rsidR="002D078E" w:rsidRPr="00C600B7" w:rsidRDefault="002D078E" w:rsidP="007C4E4A">
            <w:pPr>
              <w:pStyle w:val="bullet"/>
              <w:spacing w:before="0" w:after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22"/>
                <w:lang w:val="ro-MD"/>
              </w:rPr>
            </w:pPr>
            <w:r w:rsidRPr="00C600B7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22"/>
                <w:lang w:val="ro-MD"/>
              </w:rPr>
              <w:t>Tip de cheltuial</w:t>
            </w:r>
            <w:r w:rsidR="00D2185C" w:rsidRPr="00C600B7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22"/>
                <w:lang w:val="ro-MD"/>
              </w:rPr>
              <w:t>ă</w:t>
            </w:r>
            <w:r w:rsidRPr="00C600B7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22"/>
                <w:lang w:val="ro-MD"/>
              </w:rPr>
              <w:t xml:space="preserve"> (direct</w:t>
            </w:r>
            <w:r w:rsidR="00D2185C" w:rsidRPr="00C600B7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22"/>
                <w:lang w:val="ro-MD"/>
              </w:rPr>
              <w:t>ă</w:t>
            </w:r>
            <w:r w:rsidRPr="00C600B7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22"/>
                <w:lang w:val="ro-MD"/>
              </w:rPr>
              <w:t>/indirect</w:t>
            </w:r>
            <w:r w:rsidR="00D2185C" w:rsidRPr="00C600B7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22"/>
                <w:lang w:val="ro-MD"/>
              </w:rPr>
              <w:t>ă</w:t>
            </w:r>
            <w:r w:rsidRPr="00C600B7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22"/>
                <w:lang w:val="ro-MD"/>
              </w:rPr>
              <w:t>)</w:t>
            </w:r>
          </w:p>
        </w:tc>
        <w:tc>
          <w:tcPr>
            <w:tcW w:w="1720" w:type="pct"/>
            <w:gridSpan w:val="4"/>
          </w:tcPr>
          <w:p w14:paraId="4847A303" w14:textId="1ECF1B07" w:rsidR="002D078E" w:rsidRPr="00C600B7" w:rsidRDefault="002D078E" w:rsidP="005C4AF8">
            <w:pPr>
              <w:pStyle w:val="bullet"/>
              <w:spacing w:before="0" w:after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22"/>
                <w:lang w:val="ro-MD"/>
              </w:rPr>
            </w:pPr>
            <w:r w:rsidRPr="00C600B7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22"/>
                <w:lang w:val="ro-MD"/>
              </w:rPr>
              <w:t xml:space="preserve">Valoare eligibilă al proiectului, incl. TVA eligibil, din care: </w:t>
            </w:r>
          </w:p>
        </w:tc>
        <w:tc>
          <w:tcPr>
            <w:tcW w:w="990" w:type="pct"/>
            <w:gridSpan w:val="3"/>
          </w:tcPr>
          <w:p w14:paraId="7F458FFD" w14:textId="77777777" w:rsidR="002D078E" w:rsidRPr="00C600B7" w:rsidRDefault="002D078E" w:rsidP="007C4E4A">
            <w:pPr>
              <w:pStyle w:val="bullet"/>
              <w:spacing w:before="0" w:after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22"/>
                <w:lang w:val="ro-MD"/>
              </w:rPr>
            </w:pPr>
            <w:r w:rsidRPr="00C600B7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22"/>
                <w:lang w:val="ro-MD"/>
              </w:rPr>
              <w:t>TVA, din care</w:t>
            </w:r>
          </w:p>
        </w:tc>
        <w:tc>
          <w:tcPr>
            <w:tcW w:w="469" w:type="pct"/>
            <w:vMerge w:val="restart"/>
          </w:tcPr>
          <w:p w14:paraId="04AA7137" w14:textId="2EB271D4" w:rsidR="002D078E" w:rsidRPr="00C600B7" w:rsidRDefault="002F796A" w:rsidP="00544BFD">
            <w:pPr>
              <w:pStyle w:val="bullet"/>
              <w:spacing w:before="0" w:after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22"/>
                <w:lang w:val="ro-MD"/>
              </w:rPr>
            </w:pPr>
            <w:r w:rsidRPr="00C600B7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22"/>
                <w:lang w:val="ro-MD"/>
              </w:rPr>
              <w:t>Valoare</w:t>
            </w:r>
            <w:r w:rsidR="002D078E" w:rsidRPr="00C600B7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22"/>
                <w:lang w:val="ro-MD"/>
              </w:rPr>
              <w:t xml:space="preserve"> total</w:t>
            </w:r>
            <w:r w:rsidRPr="00C600B7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22"/>
                <w:lang w:val="ro-MD"/>
              </w:rPr>
              <w:t>ă</w:t>
            </w:r>
            <w:r w:rsidR="002D078E" w:rsidRPr="00C600B7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22"/>
                <w:lang w:val="ro-MD"/>
              </w:rPr>
              <w:t xml:space="preserve"> neeligibil al proiectului, incl. TVA neeligibil</w:t>
            </w:r>
          </w:p>
        </w:tc>
        <w:tc>
          <w:tcPr>
            <w:tcW w:w="520" w:type="pct"/>
            <w:vMerge w:val="restart"/>
          </w:tcPr>
          <w:p w14:paraId="19C60FC4" w14:textId="73A2B6E7" w:rsidR="002D078E" w:rsidRPr="00C600B7" w:rsidRDefault="002F796A" w:rsidP="002F796A">
            <w:pPr>
              <w:pStyle w:val="bullet"/>
              <w:spacing w:before="0" w:after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22"/>
                <w:lang w:val="ro-MD"/>
              </w:rPr>
            </w:pPr>
            <w:r w:rsidRPr="00C600B7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22"/>
                <w:lang w:val="ro-MD"/>
              </w:rPr>
              <w:t xml:space="preserve">Valoare totală </w:t>
            </w:r>
            <w:r w:rsidR="002D078E" w:rsidRPr="00C600B7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22"/>
                <w:lang w:val="ro-MD"/>
              </w:rPr>
              <w:t xml:space="preserve"> a proiectului</w:t>
            </w:r>
          </w:p>
        </w:tc>
      </w:tr>
      <w:tr w:rsidR="00892F29" w:rsidRPr="00C600B7" w14:paraId="3B31418A" w14:textId="77777777" w:rsidTr="003A697A">
        <w:trPr>
          <w:trHeight w:val="986"/>
          <w:tblHeader/>
        </w:trPr>
        <w:tc>
          <w:tcPr>
            <w:tcW w:w="259" w:type="pct"/>
            <w:vMerge/>
          </w:tcPr>
          <w:p w14:paraId="62FA447A" w14:textId="77777777" w:rsidR="002D078E" w:rsidRPr="00C600B7" w:rsidRDefault="002D078E" w:rsidP="00A51396">
            <w:pPr>
              <w:pStyle w:val="bullet"/>
              <w:spacing w:before="0" w:after="0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22"/>
                <w:lang w:val="ro-MD"/>
              </w:rPr>
            </w:pPr>
          </w:p>
        </w:tc>
        <w:tc>
          <w:tcPr>
            <w:tcW w:w="417" w:type="pct"/>
            <w:vMerge/>
          </w:tcPr>
          <w:p w14:paraId="3621FABA" w14:textId="77777777" w:rsidR="002D078E" w:rsidRPr="00C600B7" w:rsidRDefault="002D078E" w:rsidP="00A51396">
            <w:pPr>
              <w:pStyle w:val="bullet"/>
              <w:spacing w:before="0" w:after="0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22"/>
                <w:lang w:val="ro-MD"/>
              </w:rPr>
            </w:pPr>
          </w:p>
        </w:tc>
        <w:tc>
          <w:tcPr>
            <w:tcW w:w="625" w:type="pct"/>
            <w:vMerge/>
          </w:tcPr>
          <w:p w14:paraId="00E48E9B" w14:textId="5555B26B" w:rsidR="002D078E" w:rsidRPr="00C600B7" w:rsidRDefault="002D078E" w:rsidP="00A51396">
            <w:pPr>
              <w:pStyle w:val="bullet"/>
              <w:spacing w:before="0" w:after="0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22"/>
                <w:lang w:val="ro-MD"/>
              </w:rPr>
            </w:pPr>
          </w:p>
        </w:tc>
        <w:tc>
          <w:tcPr>
            <w:tcW w:w="365" w:type="pct"/>
          </w:tcPr>
          <w:p w14:paraId="509C7574" w14:textId="2F0228D0" w:rsidR="002D078E" w:rsidRPr="00C600B7" w:rsidRDefault="002D078E" w:rsidP="00A51396">
            <w:pPr>
              <w:pStyle w:val="bullet"/>
              <w:spacing w:before="0" w:after="0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22"/>
                <w:lang w:val="ro-MD"/>
              </w:rPr>
            </w:pPr>
            <w:r w:rsidRPr="00C600B7"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22"/>
                <w:lang w:val="ro-MD"/>
              </w:rPr>
              <w:t xml:space="preserve">Total </w:t>
            </w:r>
          </w:p>
        </w:tc>
        <w:tc>
          <w:tcPr>
            <w:tcW w:w="420" w:type="pct"/>
          </w:tcPr>
          <w:p w14:paraId="1D52D2B6" w14:textId="7258BC55" w:rsidR="002D078E" w:rsidRPr="00C600B7" w:rsidRDefault="004E7798" w:rsidP="001D7A02">
            <w:pPr>
              <w:pStyle w:val="Default"/>
              <w:rPr>
                <w:rFonts w:asciiTheme="minorHAnsi" w:eastAsia="Times New Roman" w:hAnsiTheme="minorHAnsi" w:cstheme="minorHAnsi"/>
                <w:b/>
                <w:i/>
                <w:color w:val="000000" w:themeColor="text1"/>
                <w:sz w:val="16"/>
                <w:szCs w:val="22"/>
                <w:lang w:val="ro-MD"/>
              </w:rPr>
            </w:pPr>
            <w:r w:rsidRPr="00C600B7">
              <w:rPr>
                <w:rFonts w:asciiTheme="minorHAnsi" w:eastAsia="Times New Roman" w:hAnsiTheme="minorHAnsi" w:cstheme="minorHAnsi"/>
                <w:b/>
                <w:i/>
                <w:color w:val="000000" w:themeColor="text1"/>
                <w:sz w:val="16"/>
                <w:szCs w:val="22"/>
                <w:lang w:val="ro-MD"/>
              </w:rPr>
              <w:t>Valoare eligibilă nerambursabilă</w:t>
            </w:r>
            <w:r w:rsidR="002D078E" w:rsidRPr="00C600B7">
              <w:rPr>
                <w:rFonts w:asciiTheme="minorHAnsi" w:eastAsia="Times New Roman" w:hAnsiTheme="minorHAnsi" w:cstheme="minorHAnsi"/>
                <w:b/>
                <w:i/>
                <w:color w:val="000000" w:themeColor="text1"/>
                <w:sz w:val="16"/>
                <w:szCs w:val="22"/>
                <w:lang w:val="ro-MD"/>
              </w:rPr>
              <w:t xml:space="preserve"> din partea fondurilor (UE)   </w:t>
            </w:r>
          </w:p>
        </w:tc>
        <w:tc>
          <w:tcPr>
            <w:tcW w:w="519" w:type="pct"/>
          </w:tcPr>
          <w:p w14:paraId="097AA52C" w14:textId="77777777" w:rsidR="002D078E" w:rsidRPr="00C600B7" w:rsidRDefault="002D078E" w:rsidP="002D078E">
            <w:pPr>
              <w:pStyle w:val="bullet"/>
              <w:spacing w:before="0" w:after="0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22"/>
                <w:lang w:val="ro-MD"/>
              </w:rPr>
            </w:pPr>
            <w:r w:rsidRPr="00C600B7"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22"/>
                <w:lang w:val="ro-MD"/>
              </w:rPr>
              <w:t>Valoarea eligibilă nerambursabilă  din bugetul național</w:t>
            </w:r>
          </w:p>
        </w:tc>
        <w:tc>
          <w:tcPr>
            <w:tcW w:w="416" w:type="pct"/>
          </w:tcPr>
          <w:p w14:paraId="4359313E" w14:textId="0A90623A" w:rsidR="002D078E" w:rsidRPr="00C600B7" w:rsidRDefault="002D078E" w:rsidP="002D078E">
            <w:pPr>
              <w:pStyle w:val="bullet"/>
              <w:spacing w:before="0" w:after="0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22"/>
                <w:lang w:val="ro-MD"/>
              </w:rPr>
            </w:pPr>
            <w:r w:rsidRPr="00C600B7"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22"/>
                <w:lang w:val="ro-MD"/>
              </w:rPr>
              <w:t>Valoare cofinanțare</w:t>
            </w:r>
            <w:r w:rsidR="004E7798" w:rsidRPr="00C600B7"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22"/>
                <w:lang w:val="ro-MD"/>
              </w:rPr>
              <w:t xml:space="preserve"> eligibilă </w:t>
            </w:r>
            <w:r w:rsidRPr="00C600B7"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22"/>
                <w:lang w:val="ro-MD"/>
              </w:rPr>
              <w:t xml:space="preserve"> beneficiar </w:t>
            </w:r>
          </w:p>
        </w:tc>
        <w:tc>
          <w:tcPr>
            <w:tcW w:w="261" w:type="pct"/>
          </w:tcPr>
          <w:p w14:paraId="4FC2DF4E" w14:textId="08C13881" w:rsidR="002D078E" w:rsidRPr="00C600B7" w:rsidRDefault="002D078E" w:rsidP="00A51396">
            <w:pPr>
              <w:pStyle w:val="bullet"/>
              <w:spacing w:before="0" w:after="0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22"/>
                <w:lang w:val="ro-MD"/>
              </w:rPr>
            </w:pPr>
            <w:r w:rsidRPr="00C600B7"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22"/>
                <w:lang w:val="ro-MD"/>
              </w:rPr>
              <w:t xml:space="preserve">Total </w:t>
            </w:r>
          </w:p>
        </w:tc>
        <w:tc>
          <w:tcPr>
            <w:tcW w:w="365" w:type="pct"/>
          </w:tcPr>
          <w:p w14:paraId="01FD8DA1" w14:textId="4D5CF4F4" w:rsidR="002D078E" w:rsidRPr="00C600B7" w:rsidRDefault="002D078E" w:rsidP="00A51396">
            <w:pPr>
              <w:pStyle w:val="bullet"/>
              <w:spacing w:before="0" w:after="0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22"/>
                <w:lang w:val="ro-MD"/>
              </w:rPr>
            </w:pPr>
            <w:r w:rsidRPr="00C600B7"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22"/>
                <w:lang w:val="ro-MD"/>
              </w:rPr>
              <w:t>TVA eligibil</w:t>
            </w:r>
          </w:p>
        </w:tc>
        <w:tc>
          <w:tcPr>
            <w:tcW w:w="364" w:type="pct"/>
          </w:tcPr>
          <w:p w14:paraId="772F083E" w14:textId="3BE2D6E0" w:rsidR="002D078E" w:rsidRPr="00C600B7" w:rsidRDefault="002D078E" w:rsidP="00A51396">
            <w:pPr>
              <w:pStyle w:val="bullet"/>
              <w:spacing w:before="0" w:after="0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22"/>
                <w:lang w:val="ro-MD"/>
              </w:rPr>
            </w:pPr>
            <w:r w:rsidRPr="00C600B7"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22"/>
                <w:lang w:val="ro-MD"/>
              </w:rPr>
              <w:t>TVA neeligibil</w:t>
            </w:r>
          </w:p>
        </w:tc>
        <w:tc>
          <w:tcPr>
            <w:tcW w:w="469" w:type="pct"/>
            <w:vMerge/>
          </w:tcPr>
          <w:p w14:paraId="024D1DB4" w14:textId="77777777" w:rsidR="002D078E" w:rsidRPr="00C600B7" w:rsidRDefault="002D078E" w:rsidP="00A51396">
            <w:pPr>
              <w:pStyle w:val="bullet"/>
              <w:spacing w:before="0" w:after="0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22"/>
                <w:lang w:val="ro-MD"/>
              </w:rPr>
            </w:pPr>
          </w:p>
        </w:tc>
        <w:tc>
          <w:tcPr>
            <w:tcW w:w="520" w:type="pct"/>
            <w:vMerge/>
          </w:tcPr>
          <w:p w14:paraId="63792FF2" w14:textId="77777777" w:rsidR="002D078E" w:rsidRPr="00C600B7" w:rsidRDefault="002D078E" w:rsidP="00A51396">
            <w:pPr>
              <w:pStyle w:val="bullet"/>
              <w:spacing w:before="0" w:after="0"/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22"/>
                <w:lang w:val="ro-MD"/>
              </w:rPr>
            </w:pPr>
          </w:p>
        </w:tc>
      </w:tr>
      <w:tr w:rsidR="00892F29" w:rsidRPr="00C600B7" w14:paraId="0D4EF34E" w14:textId="77777777" w:rsidTr="003A697A">
        <w:tc>
          <w:tcPr>
            <w:tcW w:w="259" w:type="pct"/>
          </w:tcPr>
          <w:p w14:paraId="097BB560" w14:textId="77777777" w:rsidR="002D078E" w:rsidRPr="00C600B7" w:rsidRDefault="002D078E" w:rsidP="007432BF">
            <w:pPr>
              <w:pStyle w:val="bullet"/>
              <w:spacing w:before="0" w:after="0"/>
              <w:ind w:left="720"/>
              <w:rPr>
                <w:rFonts w:asciiTheme="minorHAnsi" w:hAnsiTheme="minorHAnsi" w:cstheme="minorHAnsi"/>
                <w:i/>
                <w:color w:val="000000" w:themeColor="text1"/>
                <w:sz w:val="18"/>
                <w:lang w:val="ro-MD"/>
              </w:rPr>
            </w:pPr>
            <w:r w:rsidRPr="00C600B7">
              <w:rPr>
                <w:rFonts w:asciiTheme="minorHAnsi" w:hAnsiTheme="minorHAnsi" w:cstheme="minorHAnsi"/>
                <w:i/>
                <w:color w:val="000000" w:themeColor="text1"/>
                <w:sz w:val="18"/>
                <w:lang w:val="ro-MD"/>
              </w:rPr>
              <w:t>0</w:t>
            </w:r>
          </w:p>
        </w:tc>
        <w:tc>
          <w:tcPr>
            <w:tcW w:w="417" w:type="pct"/>
          </w:tcPr>
          <w:p w14:paraId="69E9D6E6" w14:textId="77777777" w:rsidR="002D078E" w:rsidRPr="00C600B7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i/>
                <w:color w:val="000000" w:themeColor="text1"/>
                <w:sz w:val="18"/>
                <w:lang w:val="ro-MD"/>
              </w:rPr>
            </w:pPr>
            <w:r w:rsidRPr="00C600B7">
              <w:rPr>
                <w:rFonts w:asciiTheme="minorHAnsi" w:hAnsiTheme="minorHAnsi" w:cstheme="minorHAnsi"/>
                <w:i/>
                <w:color w:val="000000" w:themeColor="text1"/>
                <w:sz w:val="18"/>
                <w:lang w:val="ro-MD"/>
              </w:rPr>
              <w:t>1</w:t>
            </w:r>
          </w:p>
        </w:tc>
        <w:tc>
          <w:tcPr>
            <w:tcW w:w="625" w:type="pct"/>
          </w:tcPr>
          <w:p w14:paraId="4AE62A25" w14:textId="77777777" w:rsidR="002D078E" w:rsidRPr="00C600B7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i/>
                <w:color w:val="000000" w:themeColor="text1"/>
                <w:sz w:val="18"/>
                <w:lang w:val="ro-MD"/>
              </w:rPr>
            </w:pPr>
            <w:r w:rsidRPr="00C600B7">
              <w:rPr>
                <w:rFonts w:asciiTheme="minorHAnsi" w:hAnsiTheme="minorHAnsi" w:cstheme="minorHAnsi"/>
                <w:i/>
                <w:color w:val="000000" w:themeColor="text1"/>
                <w:sz w:val="18"/>
                <w:lang w:val="ro-MD"/>
              </w:rPr>
              <w:t>2</w:t>
            </w:r>
          </w:p>
        </w:tc>
        <w:tc>
          <w:tcPr>
            <w:tcW w:w="365" w:type="pct"/>
          </w:tcPr>
          <w:p w14:paraId="7AEB9931" w14:textId="31F622FD" w:rsidR="002D078E" w:rsidRPr="00C600B7" w:rsidRDefault="002D078E" w:rsidP="00E341B7">
            <w:pPr>
              <w:pStyle w:val="bullet"/>
              <w:spacing w:before="0" w:after="0"/>
              <w:rPr>
                <w:rFonts w:asciiTheme="minorHAnsi" w:hAnsiTheme="minorHAnsi" w:cstheme="minorHAnsi"/>
                <w:i/>
                <w:color w:val="000000" w:themeColor="text1"/>
                <w:sz w:val="18"/>
                <w:lang w:val="ro-MD"/>
              </w:rPr>
            </w:pPr>
            <w:r w:rsidRPr="00C600B7">
              <w:rPr>
                <w:rFonts w:asciiTheme="minorHAnsi" w:hAnsiTheme="minorHAnsi" w:cstheme="minorHAnsi"/>
                <w:i/>
                <w:color w:val="000000" w:themeColor="text1"/>
                <w:sz w:val="18"/>
                <w:lang w:val="ro-MD"/>
              </w:rPr>
              <w:t>3= 4+5+6</w:t>
            </w:r>
          </w:p>
        </w:tc>
        <w:tc>
          <w:tcPr>
            <w:tcW w:w="420" w:type="pct"/>
          </w:tcPr>
          <w:p w14:paraId="3B60DF24" w14:textId="77777777" w:rsidR="002D078E" w:rsidRPr="00C600B7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i/>
                <w:color w:val="000000" w:themeColor="text1"/>
                <w:sz w:val="18"/>
                <w:lang w:val="ro-MD"/>
              </w:rPr>
            </w:pPr>
            <w:r w:rsidRPr="00C600B7">
              <w:rPr>
                <w:rFonts w:asciiTheme="minorHAnsi" w:hAnsiTheme="minorHAnsi" w:cstheme="minorHAnsi"/>
                <w:i/>
                <w:color w:val="000000" w:themeColor="text1"/>
                <w:sz w:val="18"/>
                <w:lang w:val="ro-MD"/>
              </w:rPr>
              <w:t>4</w:t>
            </w:r>
          </w:p>
        </w:tc>
        <w:tc>
          <w:tcPr>
            <w:tcW w:w="519" w:type="pct"/>
          </w:tcPr>
          <w:p w14:paraId="4793A5DC" w14:textId="77777777" w:rsidR="002D078E" w:rsidRPr="00C600B7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i/>
                <w:color w:val="000000" w:themeColor="text1"/>
                <w:sz w:val="18"/>
                <w:lang w:val="ro-MD"/>
              </w:rPr>
            </w:pPr>
            <w:r w:rsidRPr="00C600B7">
              <w:rPr>
                <w:rFonts w:asciiTheme="minorHAnsi" w:hAnsiTheme="minorHAnsi" w:cstheme="minorHAnsi"/>
                <w:i/>
                <w:color w:val="000000" w:themeColor="text1"/>
                <w:sz w:val="18"/>
                <w:lang w:val="ro-MD"/>
              </w:rPr>
              <w:t>5</w:t>
            </w:r>
          </w:p>
        </w:tc>
        <w:tc>
          <w:tcPr>
            <w:tcW w:w="416" w:type="pct"/>
          </w:tcPr>
          <w:p w14:paraId="2BCA99A1" w14:textId="20FA1019" w:rsidR="002D078E" w:rsidRPr="00C600B7" w:rsidRDefault="00E341B7" w:rsidP="007432BF">
            <w:pPr>
              <w:pStyle w:val="bullet"/>
              <w:spacing w:before="0" w:after="0"/>
              <w:rPr>
                <w:rFonts w:asciiTheme="minorHAnsi" w:hAnsiTheme="minorHAnsi" w:cstheme="minorHAnsi"/>
                <w:i/>
                <w:color w:val="000000" w:themeColor="text1"/>
                <w:sz w:val="18"/>
                <w:lang w:val="ro-MD"/>
              </w:rPr>
            </w:pPr>
            <w:r w:rsidRPr="00C600B7">
              <w:rPr>
                <w:rFonts w:asciiTheme="minorHAnsi" w:hAnsiTheme="minorHAnsi" w:cstheme="minorHAnsi"/>
                <w:i/>
                <w:color w:val="000000" w:themeColor="text1"/>
                <w:sz w:val="18"/>
                <w:lang w:val="ro-MD"/>
              </w:rPr>
              <w:t>6</w:t>
            </w:r>
          </w:p>
        </w:tc>
        <w:tc>
          <w:tcPr>
            <w:tcW w:w="261" w:type="pct"/>
          </w:tcPr>
          <w:p w14:paraId="167482E4" w14:textId="5F9D55EC" w:rsidR="002D078E" w:rsidRPr="00C600B7" w:rsidRDefault="00E341B7" w:rsidP="00E341B7">
            <w:pPr>
              <w:pStyle w:val="bullet"/>
              <w:spacing w:before="0" w:after="0"/>
              <w:rPr>
                <w:rFonts w:asciiTheme="minorHAnsi" w:hAnsiTheme="minorHAnsi" w:cstheme="minorHAnsi"/>
                <w:i/>
                <w:color w:val="000000" w:themeColor="text1"/>
                <w:sz w:val="18"/>
                <w:lang w:val="ro-MD"/>
              </w:rPr>
            </w:pPr>
            <w:r w:rsidRPr="00C600B7">
              <w:rPr>
                <w:rFonts w:asciiTheme="minorHAnsi" w:hAnsiTheme="minorHAnsi" w:cstheme="minorHAnsi"/>
                <w:i/>
                <w:color w:val="000000" w:themeColor="text1"/>
                <w:sz w:val="18"/>
                <w:lang w:val="ro-MD"/>
              </w:rPr>
              <w:t>7</w:t>
            </w:r>
            <w:r w:rsidR="002D078E" w:rsidRPr="00C600B7">
              <w:rPr>
                <w:rFonts w:asciiTheme="minorHAnsi" w:hAnsiTheme="minorHAnsi" w:cstheme="minorHAnsi"/>
                <w:i/>
                <w:color w:val="000000" w:themeColor="text1"/>
                <w:sz w:val="18"/>
                <w:lang w:val="ro-MD"/>
              </w:rPr>
              <w:t>=</w:t>
            </w:r>
            <w:r w:rsidRPr="00C600B7">
              <w:rPr>
                <w:rFonts w:asciiTheme="minorHAnsi" w:hAnsiTheme="minorHAnsi" w:cstheme="minorHAnsi"/>
                <w:i/>
                <w:color w:val="000000" w:themeColor="text1"/>
                <w:sz w:val="18"/>
                <w:lang w:val="ro-MD"/>
              </w:rPr>
              <w:t>8+9</w:t>
            </w:r>
          </w:p>
        </w:tc>
        <w:tc>
          <w:tcPr>
            <w:tcW w:w="365" w:type="pct"/>
          </w:tcPr>
          <w:p w14:paraId="0ECE30A9" w14:textId="76254603" w:rsidR="002D078E" w:rsidRPr="00C600B7" w:rsidRDefault="00E341B7" w:rsidP="007432BF">
            <w:pPr>
              <w:pStyle w:val="bullet"/>
              <w:spacing w:before="0" w:after="0"/>
              <w:rPr>
                <w:rFonts w:asciiTheme="minorHAnsi" w:hAnsiTheme="minorHAnsi" w:cstheme="minorHAnsi"/>
                <w:i/>
                <w:color w:val="000000" w:themeColor="text1"/>
                <w:sz w:val="18"/>
                <w:lang w:val="ro-MD"/>
              </w:rPr>
            </w:pPr>
            <w:r w:rsidRPr="00C600B7">
              <w:rPr>
                <w:rFonts w:asciiTheme="minorHAnsi" w:hAnsiTheme="minorHAnsi" w:cstheme="minorHAnsi"/>
                <w:i/>
                <w:color w:val="000000" w:themeColor="text1"/>
                <w:sz w:val="18"/>
                <w:lang w:val="ro-MD"/>
              </w:rPr>
              <w:t>8</w:t>
            </w:r>
          </w:p>
        </w:tc>
        <w:tc>
          <w:tcPr>
            <w:tcW w:w="364" w:type="pct"/>
          </w:tcPr>
          <w:p w14:paraId="172D6FFB" w14:textId="6CA35295" w:rsidR="002D078E" w:rsidRPr="00C600B7" w:rsidRDefault="00E341B7" w:rsidP="007432BF">
            <w:pPr>
              <w:pStyle w:val="bullet"/>
              <w:spacing w:before="0" w:after="0"/>
              <w:rPr>
                <w:rFonts w:asciiTheme="minorHAnsi" w:hAnsiTheme="minorHAnsi" w:cstheme="minorHAnsi"/>
                <w:i/>
                <w:color w:val="000000" w:themeColor="text1"/>
                <w:sz w:val="18"/>
                <w:lang w:val="ro-MD"/>
              </w:rPr>
            </w:pPr>
            <w:r w:rsidRPr="00C600B7">
              <w:rPr>
                <w:rFonts w:asciiTheme="minorHAnsi" w:hAnsiTheme="minorHAnsi" w:cstheme="minorHAnsi"/>
                <w:i/>
                <w:color w:val="000000" w:themeColor="text1"/>
                <w:sz w:val="18"/>
                <w:lang w:val="ro-MD"/>
              </w:rPr>
              <w:t>9</w:t>
            </w:r>
          </w:p>
        </w:tc>
        <w:tc>
          <w:tcPr>
            <w:tcW w:w="469" w:type="pct"/>
          </w:tcPr>
          <w:p w14:paraId="452DA695" w14:textId="43CA8D96" w:rsidR="002D078E" w:rsidRPr="00C600B7" w:rsidRDefault="002D078E" w:rsidP="00E341B7">
            <w:pPr>
              <w:pStyle w:val="bullet"/>
              <w:spacing w:before="0" w:after="0"/>
              <w:rPr>
                <w:rFonts w:asciiTheme="minorHAnsi" w:hAnsiTheme="minorHAnsi" w:cstheme="minorHAnsi"/>
                <w:i/>
                <w:color w:val="000000" w:themeColor="text1"/>
                <w:sz w:val="18"/>
                <w:lang w:val="ro-MD"/>
              </w:rPr>
            </w:pPr>
            <w:r w:rsidRPr="00C600B7">
              <w:rPr>
                <w:rFonts w:asciiTheme="minorHAnsi" w:hAnsiTheme="minorHAnsi" w:cstheme="minorHAnsi"/>
                <w:i/>
                <w:color w:val="000000" w:themeColor="text1"/>
                <w:sz w:val="18"/>
                <w:lang w:val="ro-MD"/>
              </w:rPr>
              <w:t>1</w:t>
            </w:r>
            <w:r w:rsidR="00E341B7" w:rsidRPr="00C600B7">
              <w:rPr>
                <w:rFonts w:asciiTheme="minorHAnsi" w:hAnsiTheme="minorHAnsi" w:cstheme="minorHAnsi"/>
                <w:i/>
                <w:color w:val="000000" w:themeColor="text1"/>
                <w:sz w:val="18"/>
                <w:lang w:val="ro-MD"/>
              </w:rPr>
              <w:t>0</w:t>
            </w:r>
          </w:p>
        </w:tc>
        <w:tc>
          <w:tcPr>
            <w:tcW w:w="520" w:type="pct"/>
          </w:tcPr>
          <w:p w14:paraId="035C7707" w14:textId="59928449" w:rsidR="002D078E" w:rsidRPr="00C600B7" w:rsidRDefault="002D078E" w:rsidP="00E341B7">
            <w:pPr>
              <w:pStyle w:val="bullet"/>
              <w:spacing w:before="0" w:after="0"/>
              <w:rPr>
                <w:rFonts w:asciiTheme="minorHAnsi" w:hAnsiTheme="minorHAnsi" w:cstheme="minorHAnsi"/>
                <w:i/>
                <w:color w:val="000000" w:themeColor="text1"/>
                <w:sz w:val="18"/>
                <w:lang w:val="ro-MD"/>
              </w:rPr>
            </w:pPr>
            <w:r w:rsidRPr="00C600B7">
              <w:rPr>
                <w:rFonts w:asciiTheme="minorHAnsi" w:hAnsiTheme="minorHAnsi" w:cstheme="minorHAnsi"/>
                <w:i/>
                <w:color w:val="000000" w:themeColor="text1"/>
                <w:sz w:val="18"/>
                <w:lang w:val="ro-MD"/>
              </w:rPr>
              <w:t>1</w:t>
            </w:r>
            <w:r w:rsidR="00E341B7" w:rsidRPr="00C600B7">
              <w:rPr>
                <w:rFonts w:asciiTheme="minorHAnsi" w:hAnsiTheme="minorHAnsi" w:cstheme="minorHAnsi"/>
                <w:i/>
                <w:color w:val="000000" w:themeColor="text1"/>
                <w:sz w:val="18"/>
                <w:lang w:val="ro-MD"/>
              </w:rPr>
              <w:t>1</w:t>
            </w:r>
            <w:r w:rsidRPr="00C600B7">
              <w:rPr>
                <w:rFonts w:asciiTheme="minorHAnsi" w:hAnsiTheme="minorHAnsi" w:cstheme="minorHAnsi"/>
                <w:i/>
                <w:color w:val="000000" w:themeColor="text1"/>
                <w:sz w:val="18"/>
                <w:lang w:val="ro-MD"/>
              </w:rPr>
              <w:t>=3+1</w:t>
            </w:r>
            <w:r w:rsidR="00E341B7" w:rsidRPr="00C600B7">
              <w:rPr>
                <w:rFonts w:asciiTheme="minorHAnsi" w:hAnsiTheme="minorHAnsi" w:cstheme="minorHAnsi"/>
                <w:i/>
                <w:color w:val="000000" w:themeColor="text1"/>
                <w:sz w:val="18"/>
                <w:lang w:val="ro-MD"/>
              </w:rPr>
              <w:t>0</w:t>
            </w:r>
          </w:p>
        </w:tc>
      </w:tr>
      <w:tr w:rsidR="00892F29" w:rsidRPr="00C600B7" w14:paraId="381AB96A" w14:textId="77777777" w:rsidTr="003A697A">
        <w:tc>
          <w:tcPr>
            <w:tcW w:w="259" w:type="pct"/>
          </w:tcPr>
          <w:p w14:paraId="6BAC27D1" w14:textId="77777777" w:rsidR="002D078E" w:rsidRPr="00C600B7" w:rsidRDefault="002D078E" w:rsidP="007432BF">
            <w:pPr>
              <w:pStyle w:val="bullet"/>
              <w:numPr>
                <w:ilvl w:val="0"/>
                <w:numId w:val="2"/>
              </w:numPr>
              <w:spacing w:before="0" w:after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417" w:type="pct"/>
          </w:tcPr>
          <w:p w14:paraId="46807137" w14:textId="3B491FC0" w:rsidR="002D078E" w:rsidRPr="00C600B7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625" w:type="pct"/>
          </w:tcPr>
          <w:p w14:paraId="2CEC3C00" w14:textId="50B14195" w:rsidR="002D078E" w:rsidRPr="00C600B7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365" w:type="pct"/>
          </w:tcPr>
          <w:p w14:paraId="48842139" w14:textId="5B3F7805" w:rsidR="002D078E" w:rsidRPr="00C600B7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420" w:type="pct"/>
          </w:tcPr>
          <w:p w14:paraId="0FFB642C" w14:textId="00B25A45" w:rsidR="002D078E" w:rsidRPr="00C600B7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519" w:type="pct"/>
          </w:tcPr>
          <w:p w14:paraId="0B880EAB" w14:textId="77777777" w:rsidR="002D078E" w:rsidRPr="00C600B7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416" w:type="pct"/>
          </w:tcPr>
          <w:p w14:paraId="104CF9F9" w14:textId="749DF46C" w:rsidR="002D078E" w:rsidRPr="00C600B7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261" w:type="pct"/>
          </w:tcPr>
          <w:p w14:paraId="741E7A6E" w14:textId="77777777" w:rsidR="002D078E" w:rsidRPr="00C600B7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365" w:type="pct"/>
          </w:tcPr>
          <w:p w14:paraId="504BB7E9" w14:textId="71E4E123" w:rsidR="002D078E" w:rsidRPr="00C600B7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364" w:type="pct"/>
          </w:tcPr>
          <w:p w14:paraId="03DB397E" w14:textId="72DF0C39" w:rsidR="002D078E" w:rsidRPr="00C600B7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469" w:type="pct"/>
          </w:tcPr>
          <w:p w14:paraId="0E5AD9FC" w14:textId="3AD64390" w:rsidR="002D078E" w:rsidRPr="00C600B7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520" w:type="pct"/>
          </w:tcPr>
          <w:p w14:paraId="4E6948CD" w14:textId="77777777" w:rsidR="002D078E" w:rsidRPr="00C600B7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</w:tr>
      <w:tr w:rsidR="00892F29" w:rsidRPr="00C600B7" w14:paraId="02445D05" w14:textId="77777777" w:rsidTr="003A697A">
        <w:tc>
          <w:tcPr>
            <w:tcW w:w="259" w:type="pct"/>
          </w:tcPr>
          <w:p w14:paraId="7447E249" w14:textId="77777777" w:rsidR="002D078E" w:rsidRPr="00C600B7" w:rsidRDefault="002D078E" w:rsidP="007432BF">
            <w:pPr>
              <w:pStyle w:val="bullet"/>
              <w:numPr>
                <w:ilvl w:val="0"/>
                <w:numId w:val="2"/>
              </w:numPr>
              <w:spacing w:before="0" w:after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417" w:type="pct"/>
          </w:tcPr>
          <w:p w14:paraId="04C0EF01" w14:textId="77777777" w:rsidR="002D078E" w:rsidRPr="00C600B7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625" w:type="pct"/>
          </w:tcPr>
          <w:p w14:paraId="43F572E8" w14:textId="6529D0C6" w:rsidR="002D078E" w:rsidRPr="00C600B7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365" w:type="pct"/>
          </w:tcPr>
          <w:p w14:paraId="789D9CCD" w14:textId="7DC68551" w:rsidR="002D078E" w:rsidRPr="00C600B7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420" w:type="pct"/>
          </w:tcPr>
          <w:p w14:paraId="51956174" w14:textId="77777777" w:rsidR="002D078E" w:rsidRPr="00C600B7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519" w:type="pct"/>
          </w:tcPr>
          <w:p w14:paraId="5C356FFD" w14:textId="77777777" w:rsidR="002D078E" w:rsidRPr="00C600B7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416" w:type="pct"/>
          </w:tcPr>
          <w:p w14:paraId="27B38869" w14:textId="77777777" w:rsidR="002D078E" w:rsidRPr="00C600B7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261" w:type="pct"/>
          </w:tcPr>
          <w:p w14:paraId="2D84E269" w14:textId="77777777" w:rsidR="002D078E" w:rsidRPr="00C600B7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365" w:type="pct"/>
          </w:tcPr>
          <w:p w14:paraId="5DEEADCF" w14:textId="77777777" w:rsidR="002D078E" w:rsidRPr="00C600B7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364" w:type="pct"/>
          </w:tcPr>
          <w:p w14:paraId="288ECBF9" w14:textId="77777777" w:rsidR="002D078E" w:rsidRPr="00C600B7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469" w:type="pct"/>
          </w:tcPr>
          <w:p w14:paraId="226275A5" w14:textId="77777777" w:rsidR="002D078E" w:rsidRPr="00C600B7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520" w:type="pct"/>
          </w:tcPr>
          <w:p w14:paraId="3647F9BB" w14:textId="77777777" w:rsidR="002D078E" w:rsidRPr="00C600B7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</w:tr>
      <w:tr w:rsidR="00892F29" w:rsidRPr="00C600B7" w14:paraId="12BE53F5" w14:textId="77777777" w:rsidTr="003A697A">
        <w:tc>
          <w:tcPr>
            <w:tcW w:w="259" w:type="pct"/>
          </w:tcPr>
          <w:p w14:paraId="6861AA21" w14:textId="77777777" w:rsidR="002D078E" w:rsidRPr="00C600B7" w:rsidRDefault="002D078E" w:rsidP="007432BF">
            <w:pPr>
              <w:pStyle w:val="bullet"/>
              <w:spacing w:before="0" w:after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  <w:r w:rsidRPr="00C600B7"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  <w:t>......</w:t>
            </w:r>
          </w:p>
        </w:tc>
        <w:tc>
          <w:tcPr>
            <w:tcW w:w="417" w:type="pct"/>
          </w:tcPr>
          <w:p w14:paraId="05C8B060" w14:textId="77777777" w:rsidR="002D078E" w:rsidRPr="00C600B7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625" w:type="pct"/>
          </w:tcPr>
          <w:p w14:paraId="67569D40" w14:textId="21A6915B" w:rsidR="002D078E" w:rsidRPr="00C600B7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365" w:type="pct"/>
          </w:tcPr>
          <w:p w14:paraId="7F22F411" w14:textId="5CD4B5FD" w:rsidR="002D078E" w:rsidRPr="00C600B7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420" w:type="pct"/>
          </w:tcPr>
          <w:p w14:paraId="7AFA1BEB" w14:textId="77777777" w:rsidR="002D078E" w:rsidRPr="00C600B7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519" w:type="pct"/>
          </w:tcPr>
          <w:p w14:paraId="51F11F59" w14:textId="77777777" w:rsidR="002D078E" w:rsidRPr="00C600B7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416" w:type="pct"/>
          </w:tcPr>
          <w:p w14:paraId="7E49F9B2" w14:textId="77777777" w:rsidR="002D078E" w:rsidRPr="00C600B7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261" w:type="pct"/>
          </w:tcPr>
          <w:p w14:paraId="76FD21CA" w14:textId="77777777" w:rsidR="002D078E" w:rsidRPr="00C600B7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365" w:type="pct"/>
          </w:tcPr>
          <w:p w14:paraId="68063399" w14:textId="77777777" w:rsidR="002D078E" w:rsidRPr="00C600B7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364" w:type="pct"/>
          </w:tcPr>
          <w:p w14:paraId="50F6601A" w14:textId="77777777" w:rsidR="002D078E" w:rsidRPr="00C600B7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469" w:type="pct"/>
          </w:tcPr>
          <w:p w14:paraId="069B79DF" w14:textId="77777777" w:rsidR="002D078E" w:rsidRPr="00C600B7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520" w:type="pct"/>
          </w:tcPr>
          <w:p w14:paraId="159F1391" w14:textId="77777777" w:rsidR="002D078E" w:rsidRPr="00C600B7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</w:tr>
      <w:tr w:rsidR="00892F29" w:rsidRPr="00C600B7" w14:paraId="1F4B2B16" w14:textId="77777777" w:rsidTr="003A697A">
        <w:tc>
          <w:tcPr>
            <w:tcW w:w="1301" w:type="pct"/>
            <w:gridSpan w:val="3"/>
          </w:tcPr>
          <w:p w14:paraId="7FF5C9DE" w14:textId="26B1C9F2" w:rsidR="002D078E" w:rsidRPr="00C600B7" w:rsidRDefault="00474FB5" w:rsidP="00474FB5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  <w:r w:rsidRPr="00C600B7"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  <w:t>TOTAL</w:t>
            </w:r>
          </w:p>
        </w:tc>
        <w:tc>
          <w:tcPr>
            <w:tcW w:w="365" w:type="pct"/>
          </w:tcPr>
          <w:p w14:paraId="78D5953E" w14:textId="00DB8123" w:rsidR="002D078E" w:rsidRPr="00C600B7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420" w:type="pct"/>
          </w:tcPr>
          <w:p w14:paraId="34CB5A1E" w14:textId="77777777" w:rsidR="002D078E" w:rsidRPr="00C600B7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519" w:type="pct"/>
          </w:tcPr>
          <w:p w14:paraId="37475E3A" w14:textId="77777777" w:rsidR="002D078E" w:rsidRPr="00C600B7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416" w:type="pct"/>
          </w:tcPr>
          <w:p w14:paraId="3F373F9C" w14:textId="77777777" w:rsidR="002D078E" w:rsidRPr="00C600B7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261" w:type="pct"/>
          </w:tcPr>
          <w:p w14:paraId="459006BC" w14:textId="77777777" w:rsidR="002D078E" w:rsidRPr="00C600B7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365" w:type="pct"/>
          </w:tcPr>
          <w:p w14:paraId="415F2394" w14:textId="77777777" w:rsidR="002D078E" w:rsidRPr="00C600B7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364" w:type="pct"/>
          </w:tcPr>
          <w:p w14:paraId="79E4B0F7" w14:textId="77777777" w:rsidR="002D078E" w:rsidRPr="00C600B7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469" w:type="pct"/>
          </w:tcPr>
          <w:p w14:paraId="41BC5B79" w14:textId="77777777" w:rsidR="002D078E" w:rsidRPr="00C600B7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520" w:type="pct"/>
          </w:tcPr>
          <w:p w14:paraId="720E07B9" w14:textId="77777777" w:rsidR="002D078E" w:rsidRPr="00C600B7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</w:tr>
      <w:tr w:rsidR="00892F29" w:rsidRPr="00C600B7" w14:paraId="1D0DB3D0" w14:textId="77777777" w:rsidTr="003A697A">
        <w:tc>
          <w:tcPr>
            <w:tcW w:w="1301" w:type="pct"/>
            <w:gridSpan w:val="3"/>
          </w:tcPr>
          <w:p w14:paraId="55D4FF08" w14:textId="49F04815" w:rsidR="00474FB5" w:rsidRPr="00C600B7" w:rsidRDefault="00474FB5" w:rsidP="00474FB5">
            <w:pPr>
              <w:pStyle w:val="bullet"/>
              <w:numPr>
                <w:ilvl w:val="0"/>
                <w:numId w:val="5"/>
              </w:numPr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  <w:r w:rsidRPr="00C600B7"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  <w:t>Pe categorii de cheltuieli</w:t>
            </w:r>
          </w:p>
        </w:tc>
        <w:tc>
          <w:tcPr>
            <w:tcW w:w="365" w:type="pct"/>
          </w:tcPr>
          <w:p w14:paraId="6748AB2C" w14:textId="77777777" w:rsidR="00474FB5" w:rsidRPr="00C600B7" w:rsidRDefault="00474FB5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420" w:type="pct"/>
          </w:tcPr>
          <w:p w14:paraId="69DBABF2" w14:textId="77777777" w:rsidR="00474FB5" w:rsidRPr="00C600B7" w:rsidRDefault="00474FB5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519" w:type="pct"/>
          </w:tcPr>
          <w:p w14:paraId="2B605183" w14:textId="77777777" w:rsidR="00474FB5" w:rsidRPr="00C600B7" w:rsidRDefault="00474FB5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416" w:type="pct"/>
          </w:tcPr>
          <w:p w14:paraId="2923C5F7" w14:textId="77777777" w:rsidR="00474FB5" w:rsidRPr="00C600B7" w:rsidRDefault="00474FB5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261" w:type="pct"/>
          </w:tcPr>
          <w:p w14:paraId="5C6E511F" w14:textId="77777777" w:rsidR="00474FB5" w:rsidRPr="00C600B7" w:rsidRDefault="00474FB5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365" w:type="pct"/>
          </w:tcPr>
          <w:p w14:paraId="0F2AFB8A" w14:textId="77777777" w:rsidR="00474FB5" w:rsidRPr="00C600B7" w:rsidRDefault="00474FB5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364" w:type="pct"/>
          </w:tcPr>
          <w:p w14:paraId="7F009879" w14:textId="77777777" w:rsidR="00474FB5" w:rsidRPr="00C600B7" w:rsidRDefault="00474FB5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469" w:type="pct"/>
          </w:tcPr>
          <w:p w14:paraId="54E654C3" w14:textId="77777777" w:rsidR="00474FB5" w:rsidRPr="00C600B7" w:rsidRDefault="00474FB5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520" w:type="pct"/>
          </w:tcPr>
          <w:p w14:paraId="234EB1F4" w14:textId="77777777" w:rsidR="00474FB5" w:rsidRPr="00C600B7" w:rsidRDefault="00474FB5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</w:tr>
      <w:tr w:rsidR="00892F29" w:rsidRPr="00C600B7" w14:paraId="00CEB296" w14:textId="77777777" w:rsidTr="003A697A">
        <w:tc>
          <w:tcPr>
            <w:tcW w:w="1301" w:type="pct"/>
            <w:gridSpan w:val="3"/>
          </w:tcPr>
          <w:p w14:paraId="3CD314B9" w14:textId="1988F13E" w:rsidR="002D078E" w:rsidRPr="00C600B7" w:rsidRDefault="002D078E" w:rsidP="00474FB5">
            <w:pPr>
              <w:pStyle w:val="bullet"/>
              <w:numPr>
                <w:ilvl w:val="1"/>
                <w:numId w:val="4"/>
              </w:numPr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  <w:r w:rsidRPr="00C600B7"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  <w:t>TOTAL CHELTUIELI DIRECTE</w:t>
            </w:r>
          </w:p>
        </w:tc>
        <w:tc>
          <w:tcPr>
            <w:tcW w:w="365" w:type="pct"/>
          </w:tcPr>
          <w:p w14:paraId="77D0D924" w14:textId="134E45A9" w:rsidR="002D078E" w:rsidRPr="00C600B7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420" w:type="pct"/>
          </w:tcPr>
          <w:p w14:paraId="22271F02" w14:textId="77777777" w:rsidR="002D078E" w:rsidRPr="00C600B7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519" w:type="pct"/>
          </w:tcPr>
          <w:p w14:paraId="293BB5D6" w14:textId="77777777" w:rsidR="002D078E" w:rsidRPr="00C600B7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416" w:type="pct"/>
          </w:tcPr>
          <w:p w14:paraId="3444C713" w14:textId="77777777" w:rsidR="002D078E" w:rsidRPr="00C600B7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261" w:type="pct"/>
          </w:tcPr>
          <w:p w14:paraId="4D95FF17" w14:textId="77777777" w:rsidR="002D078E" w:rsidRPr="00C600B7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365" w:type="pct"/>
          </w:tcPr>
          <w:p w14:paraId="0E67F15F" w14:textId="77777777" w:rsidR="002D078E" w:rsidRPr="00C600B7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364" w:type="pct"/>
          </w:tcPr>
          <w:p w14:paraId="44A37F16" w14:textId="77777777" w:rsidR="002D078E" w:rsidRPr="00C600B7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469" w:type="pct"/>
          </w:tcPr>
          <w:p w14:paraId="2EEF0D75" w14:textId="77777777" w:rsidR="002D078E" w:rsidRPr="00C600B7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520" w:type="pct"/>
          </w:tcPr>
          <w:p w14:paraId="23E41A39" w14:textId="77777777" w:rsidR="002D078E" w:rsidRPr="00C600B7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</w:tr>
      <w:tr w:rsidR="00892F29" w:rsidRPr="00C600B7" w14:paraId="44B2DCA4" w14:textId="77777777" w:rsidTr="003A697A">
        <w:tc>
          <w:tcPr>
            <w:tcW w:w="1301" w:type="pct"/>
            <w:gridSpan w:val="3"/>
          </w:tcPr>
          <w:p w14:paraId="03058E8F" w14:textId="1A7ABF2E" w:rsidR="002D078E" w:rsidRPr="00C600B7" w:rsidRDefault="002D078E" w:rsidP="00474FB5">
            <w:pPr>
              <w:pStyle w:val="bullet"/>
              <w:numPr>
                <w:ilvl w:val="1"/>
                <w:numId w:val="4"/>
              </w:numPr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  <w:r w:rsidRPr="00C600B7"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  <w:t>TOTAL CHELTUIELI INDIRECTE</w:t>
            </w:r>
          </w:p>
        </w:tc>
        <w:tc>
          <w:tcPr>
            <w:tcW w:w="365" w:type="pct"/>
          </w:tcPr>
          <w:p w14:paraId="370DD148" w14:textId="08CEDD1E" w:rsidR="002D078E" w:rsidRPr="00C600B7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420" w:type="pct"/>
          </w:tcPr>
          <w:p w14:paraId="28227683" w14:textId="77777777" w:rsidR="002D078E" w:rsidRPr="00C600B7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519" w:type="pct"/>
          </w:tcPr>
          <w:p w14:paraId="47D45038" w14:textId="77777777" w:rsidR="002D078E" w:rsidRPr="00C600B7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416" w:type="pct"/>
          </w:tcPr>
          <w:p w14:paraId="4108FFCE" w14:textId="77777777" w:rsidR="002D078E" w:rsidRPr="00C600B7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261" w:type="pct"/>
          </w:tcPr>
          <w:p w14:paraId="114A53F6" w14:textId="77777777" w:rsidR="002D078E" w:rsidRPr="00C600B7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365" w:type="pct"/>
          </w:tcPr>
          <w:p w14:paraId="6B83BAD6" w14:textId="77777777" w:rsidR="002D078E" w:rsidRPr="00C600B7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364" w:type="pct"/>
          </w:tcPr>
          <w:p w14:paraId="37A3A5F8" w14:textId="77777777" w:rsidR="002D078E" w:rsidRPr="00C600B7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469" w:type="pct"/>
          </w:tcPr>
          <w:p w14:paraId="025ADAAD" w14:textId="77777777" w:rsidR="002D078E" w:rsidRPr="00C600B7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520" w:type="pct"/>
          </w:tcPr>
          <w:p w14:paraId="7283C894" w14:textId="77777777" w:rsidR="002D078E" w:rsidRPr="00C600B7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</w:tr>
      <w:tr w:rsidR="00892F29" w:rsidRPr="00C600B7" w14:paraId="44D49D02" w14:textId="77777777" w:rsidTr="003A697A">
        <w:tc>
          <w:tcPr>
            <w:tcW w:w="1301" w:type="pct"/>
            <w:gridSpan w:val="3"/>
          </w:tcPr>
          <w:p w14:paraId="1243170B" w14:textId="53C82F88" w:rsidR="002D078E" w:rsidRPr="00C600B7" w:rsidRDefault="002D078E" w:rsidP="00474FB5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  <w:r w:rsidRPr="00C600B7"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  <w:t>TOTAL CHELTUIELI care se încadrează în prev. art. 25 din Reg. (UE) 1060/2021</w:t>
            </w:r>
          </w:p>
        </w:tc>
        <w:tc>
          <w:tcPr>
            <w:tcW w:w="365" w:type="pct"/>
          </w:tcPr>
          <w:p w14:paraId="32D7C8DA" w14:textId="77777777" w:rsidR="002D078E" w:rsidRPr="00C600B7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420" w:type="pct"/>
          </w:tcPr>
          <w:p w14:paraId="1B413474" w14:textId="77777777" w:rsidR="002D078E" w:rsidRPr="00C600B7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519" w:type="pct"/>
          </w:tcPr>
          <w:p w14:paraId="5935FE6B" w14:textId="77777777" w:rsidR="002D078E" w:rsidRPr="00C600B7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416" w:type="pct"/>
          </w:tcPr>
          <w:p w14:paraId="4632811E" w14:textId="77777777" w:rsidR="002D078E" w:rsidRPr="00C600B7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261" w:type="pct"/>
          </w:tcPr>
          <w:p w14:paraId="1A9028DA" w14:textId="77777777" w:rsidR="002D078E" w:rsidRPr="00C600B7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365" w:type="pct"/>
          </w:tcPr>
          <w:p w14:paraId="277BFB94" w14:textId="77777777" w:rsidR="002D078E" w:rsidRPr="00C600B7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364" w:type="pct"/>
          </w:tcPr>
          <w:p w14:paraId="5A6F2213" w14:textId="77777777" w:rsidR="002D078E" w:rsidRPr="00C600B7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469" w:type="pct"/>
          </w:tcPr>
          <w:p w14:paraId="2FBE8588" w14:textId="77777777" w:rsidR="002D078E" w:rsidRPr="00C600B7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520" w:type="pct"/>
          </w:tcPr>
          <w:p w14:paraId="7EEC29B7" w14:textId="77777777" w:rsidR="002D078E" w:rsidRPr="00C600B7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  <w:p w14:paraId="3B158D25" w14:textId="4270DD72" w:rsidR="002D078E" w:rsidRPr="00C600B7" w:rsidRDefault="002D078E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</w:tr>
      <w:tr w:rsidR="00B43127" w:rsidRPr="00C600B7" w14:paraId="31B95B72" w14:textId="77777777" w:rsidTr="003A697A">
        <w:tc>
          <w:tcPr>
            <w:tcW w:w="1301" w:type="pct"/>
            <w:gridSpan w:val="3"/>
          </w:tcPr>
          <w:p w14:paraId="5C385AD5" w14:textId="7215F4F6" w:rsidR="00B43127" w:rsidRPr="00C600B7" w:rsidRDefault="00B43127" w:rsidP="00B43127">
            <w:pPr>
              <w:pStyle w:val="bullet"/>
              <w:numPr>
                <w:ilvl w:val="0"/>
                <w:numId w:val="4"/>
              </w:numPr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  <w:t>Per partener, dacă este cazul</w:t>
            </w:r>
          </w:p>
        </w:tc>
        <w:tc>
          <w:tcPr>
            <w:tcW w:w="365" w:type="pct"/>
          </w:tcPr>
          <w:p w14:paraId="79018527" w14:textId="77777777" w:rsidR="00B43127" w:rsidRPr="00C600B7" w:rsidRDefault="00B43127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420" w:type="pct"/>
          </w:tcPr>
          <w:p w14:paraId="4A5E18F6" w14:textId="77777777" w:rsidR="00B43127" w:rsidRPr="00C600B7" w:rsidRDefault="00B43127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519" w:type="pct"/>
          </w:tcPr>
          <w:p w14:paraId="16F06F82" w14:textId="77777777" w:rsidR="00B43127" w:rsidRPr="00C600B7" w:rsidRDefault="00B43127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416" w:type="pct"/>
          </w:tcPr>
          <w:p w14:paraId="20F29569" w14:textId="77777777" w:rsidR="00B43127" w:rsidRPr="00C600B7" w:rsidRDefault="00B43127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261" w:type="pct"/>
          </w:tcPr>
          <w:p w14:paraId="155AA60D" w14:textId="77777777" w:rsidR="00B43127" w:rsidRPr="00C600B7" w:rsidRDefault="00B43127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365" w:type="pct"/>
          </w:tcPr>
          <w:p w14:paraId="51A11072" w14:textId="77777777" w:rsidR="00B43127" w:rsidRPr="00C600B7" w:rsidRDefault="00B43127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364" w:type="pct"/>
          </w:tcPr>
          <w:p w14:paraId="2B00C972" w14:textId="77777777" w:rsidR="00B43127" w:rsidRPr="00C600B7" w:rsidRDefault="00B43127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469" w:type="pct"/>
          </w:tcPr>
          <w:p w14:paraId="583CE0B2" w14:textId="77777777" w:rsidR="00B43127" w:rsidRPr="00C600B7" w:rsidRDefault="00B43127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520" w:type="pct"/>
          </w:tcPr>
          <w:p w14:paraId="3284F50A" w14:textId="77777777" w:rsidR="00B43127" w:rsidRPr="00C600B7" w:rsidRDefault="00B43127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</w:tr>
      <w:tr w:rsidR="00B43127" w:rsidRPr="00C600B7" w14:paraId="166F9D49" w14:textId="77777777" w:rsidTr="003A697A">
        <w:tc>
          <w:tcPr>
            <w:tcW w:w="1301" w:type="pct"/>
            <w:gridSpan w:val="3"/>
          </w:tcPr>
          <w:p w14:paraId="30B992D6" w14:textId="7E001749" w:rsidR="00B43127" w:rsidRPr="00C600B7" w:rsidRDefault="00B43127" w:rsidP="00474FB5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  <w:t>2.1 TOTAL Lider de parteneriat</w:t>
            </w:r>
          </w:p>
        </w:tc>
        <w:tc>
          <w:tcPr>
            <w:tcW w:w="365" w:type="pct"/>
          </w:tcPr>
          <w:p w14:paraId="5A42E3BF" w14:textId="77777777" w:rsidR="00B43127" w:rsidRPr="00C600B7" w:rsidRDefault="00B43127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420" w:type="pct"/>
          </w:tcPr>
          <w:p w14:paraId="53280594" w14:textId="77777777" w:rsidR="00B43127" w:rsidRPr="00C600B7" w:rsidRDefault="00B43127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519" w:type="pct"/>
          </w:tcPr>
          <w:p w14:paraId="416AEDE2" w14:textId="77777777" w:rsidR="00B43127" w:rsidRPr="00C600B7" w:rsidRDefault="00B43127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416" w:type="pct"/>
          </w:tcPr>
          <w:p w14:paraId="3E34DF41" w14:textId="77777777" w:rsidR="00B43127" w:rsidRPr="00C600B7" w:rsidRDefault="00B43127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261" w:type="pct"/>
          </w:tcPr>
          <w:p w14:paraId="0D658686" w14:textId="77777777" w:rsidR="00B43127" w:rsidRPr="00C600B7" w:rsidRDefault="00B43127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365" w:type="pct"/>
          </w:tcPr>
          <w:p w14:paraId="0AE68837" w14:textId="77777777" w:rsidR="00B43127" w:rsidRPr="00C600B7" w:rsidRDefault="00B43127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364" w:type="pct"/>
          </w:tcPr>
          <w:p w14:paraId="49046F09" w14:textId="77777777" w:rsidR="00B43127" w:rsidRPr="00C600B7" w:rsidRDefault="00B43127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469" w:type="pct"/>
          </w:tcPr>
          <w:p w14:paraId="4A2489EE" w14:textId="77777777" w:rsidR="00B43127" w:rsidRPr="00C600B7" w:rsidRDefault="00B43127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520" w:type="pct"/>
          </w:tcPr>
          <w:p w14:paraId="76CC4B3F" w14:textId="77777777" w:rsidR="00B43127" w:rsidRPr="00C600B7" w:rsidRDefault="00B43127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</w:tr>
      <w:tr w:rsidR="00B43127" w:rsidRPr="00C600B7" w14:paraId="53A1113D" w14:textId="77777777" w:rsidTr="003A697A">
        <w:tc>
          <w:tcPr>
            <w:tcW w:w="1301" w:type="pct"/>
            <w:gridSpan w:val="3"/>
          </w:tcPr>
          <w:p w14:paraId="6C124D51" w14:textId="6ED35930" w:rsidR="00B43127" w:rsidRPr="00C600B7" w:rsidRDefault="00B43127" w:rsidP="00474FB5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  <w:t>2.2 TOTAL PARTENER 1</w:t>
            </w:r>
          </w:p>
        </w:tc>
        <w:tc>
          <w:tcPr>
            <w:tcW w:w="365" w:type="pct"/>
          </w:tcPr>
          <w:p w14:paraId="152D0FDB" w14:textId="77777777" w:rsidR="00B43127" w:rsidRPr="00C600B7" w:rsidRDefault="00B43127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420" w:type="pct"/>
          </w:tcPr>
          <w:p w14:paraId="7CC60452" w14:textId="77777777" w:rsidR="00B43127" w:rsidRPr="00C600B7" w:rsidRDefault="00B43127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519" w:type="pct"/>
          </w:tcPr>
          <w:p w14:paraId="53A0ADBB" w14:textId="77777777" w:rsidR="00B43127" w:rsidRPr="00C600B7" w:rsidRDefault="00B43127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416" w:type="pct"/>
          </w:tcPr>
          <w:p w14:paraId="5635C728" w14:textId="77777777" w:rsidR="00B43127" w:rsidRPr="00C600B7" w:rsidRDefault="00B43127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261" w:type="pct"/>
          </w:tcPr>
          <w:p w14:paraId="68263CC5" w14:textId="77777777" w:rsidR="00B43127" w:rsidRPr="00C600B7" w:rsidRDefault="00B43127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365" w:type="pct"/>
          </w:tcPr>
          <w:p w14:paraId="1DF63958" w14:textId="77777777" w:rsidR="00B43127" w:rsidRPr="00C600B7" w:rsidRDefault="00B43127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364" w:type="pct"/>
          </w:tcPr>
          <w:p w14:paraId="0A02AE67" w14:textId="77777777" w:rsidR="00B43127" w:rsidRPr="00C600B7" w:rsidRDefault="00B43127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469" w:type="pct"/>
          </w:tcPr>
          <w:p w14:paraId="23E95932" w14:textId="77777777" w:rsidR="00B43127" w:rsidRPr="00C600B7" w:rsidRDefault="00B43127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520" w:type="pct"/>
          </w:tcPr>
          <w:p w14:paraId="4A0F9A58" w14:textId="77777777" w:rsidR="00B43127" w:rsidRPr="00C600B7" w:rsidRDefault="00B43127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</w:tr>
      <w:tr w:rsidR="00B43127" w:rsidRPr="00C600B7" w14:paraId="2906B97D" w14:textId="77777777" w:rsidTr="003A697A">
        <w:tc>
          <w:tcPr>
            <w:tcW w:w="1301" w:type="pct"/>
            <w:gridSpan w:val="3"/>
          </w:tcPr>
          <w:p w14:paraId="5E4857ED" w14:textId="64124468" w:rsidR="00B43127" w:rsidRPr="00C600B7" w:rsidRDefault="00B43127" w:rsidP="00474FB5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  <w:t>....</w:t>
            </w:r>
          </w:p>
        </w:tc>
        <w:tc>
          <w:tcPr>
            <w:tcW w:w="365" w:type="pct"/>
          </w:tcPr>
          <w:p w14:paraId="186213FD" w14:textId="77777777" w:rsidR="00B43127" w:rsidRPr="00C600B7" w:rsidRDefault="00B43127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420" w:type="pct"/>
          </w:tcPr>
          <w:p w14:paraId="05A5922D" w14:textId="77777777" w:rsidR="00B43127" w:rsidRPr="00C600B7" w:rsidRDefault="00B43127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519" w:type="pct"/>
          </w:tcPr>
          <w:p w14:paraId="3BE583D7" w14:textId="77777777" w:rsidR="00B43127" w:rsidRPr="00C600B7" w:rsidRDefault="00B43127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416" w:type="pct"/>
          </w:tcPr>
          <w:p w14:paraId="6EFFB17C" w14:textId="77777777" w:rsidR="00B43127" w:rsidRPr="00C600B7" w:rsidRDefault="00B43127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261" w:type="pct"/>
          </w:tcPr>
          <w:p w14:paraId="6248CED7" w14:textId="77777777" w:rsidR="00B43127" w:rsidRPr="00C600B7" w:rsidRDefault="00B43127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365" w:type="pct"/>
          </w:tcPr>
          <w:p w14:paraId="1E34046B" w14:textId="77777777" w:rsidR="00B43127" w:rsidRPr="00C600B7" w:rsidRDefault="00B43127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364" w:type="pct"/>
          </w:tcPr>
          <w:p w14:paraId="4C9A4F71" w14:textId="77777777" w:rsidR="00B43127" w:rsidRPr="00C600B7" w:rsidRDefault="00B43127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469" w:type="pct"/>
          </w:tcPr>
          <w:p w14:paraId="56E68255" w14:textId="77777777" w:rsidR="00B43127" w:rsidRPr="00C600B7" w:rsidRDefault="00B43127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520" w:type="pct"/>
          </w:tcPr>
          <w:p w14:paraId="6422E060" w14:textId="77777777" w:rsidR="00B43127" w:rsidRPr="00C600B7" w:rsidRDefault="00B43127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</w:tr>
      <w:tr w:rsidR="00B43127" w:rsidRPr="00C600B7" w14:paraId="18F2B17F" w14:textId="77777777" w:rsidTr="003A697A">
        <w:tc>
          <w:tcPr>
            <w:tcW w:w="1301" w:type="pct"/>
            <w:gridSpan w:val="3"/>
          </w:tcPr>
          <w:p w14:paraId="28D65834" w14:textId="5244D11C" w:rsidR="00B43127" w:rsidRPr="00C600B7" w:rsidRDefault="00B43127" w:rsidP="00474FB5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  <w:t>2.n. TOTAL PARTENER x</w:t>
            </w:r>
          </w:p>
        </w:tc>
        <w:tc>
          <w:tcPr>
            <w:tcW w:w="365" w:type="pct"/>
          </w:tcPr>
          <w:p w14:paraId="42029E14" w14:textId="77777777" w:rsidR="00B43127" w:rsidRPr="00C600B7" w:rsidRDefault="00B43127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420" w:type="pct"/>
          </w:tcPr>
          <w:p w14:paraId="79774146" w14:textId="77777777" w:rsidR="00B43127" w:rsidRPr="00C600B7" w:rsidRDefault="00B43127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519" w:type="pct"/>
          </w:tcPr>
          <w:p w14:paraId="6F101CBA" w14:textId="77777777" w:rsidR="00B43127" w:rsidRPr="00C600B7" w:rsidRDefault="00B43127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416" w:type="pct"/>
          </w:tcPr>
          <w:p w14:paraId="582B06FA" w14:textId="77777777" w:rsidR="00B43127" w:rsidRPr="00C600B7" w:rsidRDefault="00B43127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261" w:type="pct"/>
          </w:tcPr>
          <w:p w14:paraId="05B784F5" w14:textId="77777777" w:rsidR="00B43127" w:rsidRPr="00C600B7" w:rsidRDefault="00B43127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365" w:type="pct"/>
          </w:tcPr>
          <w:p w14:paraId="6C746033" w14:textId="77777777" w:rsidR="00B43127" w:rsidRPr="00C600B7" w:rsidRDefault="00B43127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364" w:type="pct"/>
          </w:tcPr>
          <w:p w14:paraId="479B8361" w14:textId="77777777" w:rsidR="00B43127" w:rsidRPr="00C600B7" w:rsidRDefault="00B43127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469" w:type="pct"/>
          </w:tcPr>
          <w:p w14:paraId="340C0E02" w14:textId="77777777" w:rsidR="00B43127" w:rsidRPr="00C600B7" w:rsidRDefault="00B43127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  <w:tc>
          <w:tcPr>
            <w:tcW w:w="520" w:type="pct"/>
          </w:tcPr>
          <w:p w14:paraId="4D824089" w14:textId="77777777" w:rsidR="00B43127" w:rsidRPr="00C600B7" w:rsidRDefault="00B43127" w:rsidP="007432BF">
            <w:pPr>
              <w:pStyle w:val="bullet"/>
              <w:spacing w:before="0" w:after="0"/>
              <w:rPr>
                <w:rFonts w:asciiTheme="minorHAnsi" w:hAnsiTheme="minorHAnsi" w:cstheme="minorHAnsi"/>
                <w:color w:val="000000" w:themeColor="text1"/>
                <w:sz w:val="18"/>
                <w:lang w:val="ro-MD"/>
              </w:rPr>
            </w:pPr>
          </w:p>
        </w:tc>
      </w:tr>
    </w:tbl>
    <w:p w14:paraId="140399D5" w14:textId="5F09EFE3" w:rsidR="00A87904" w:rsidRPr="00C600B7" w:rsidRDefault="00C87894" w:rsidP="00CE135F">
      <w:pPr>
        <w:rPr>
          <w:rFonts w:cstheme="minorHAnsi"/>
          <w:i/>
          <w:sz w:val="20"/>
          <w:lang w:val="ro-MD"/>
        </w:rPr>
      </w:pPr>
      <w:r>
        <w:rPr>
          <w:rFonts w:cstheme="minorHAnsi"/>
          <w:i/>
          <w:sz w:val="20"/>
          <w:lang w:val="ro-MD"/>
        </w:rPr>
        <w:t>N</w:t>
      </w:r>
      <w:r w:rsidR="00A87904" w:rsidRPr="00C600B7">
        <w:rPr>
          <w:rFonts w:cstheme="minorHAnsi"/>
          <w:i/>
          <w:sz w:val="20"/>
          <w:lang w:val="ro-MD"/>
        </w:rPr>
        <w:t>otă: Bugetul sintetic al proiectului se exportă din MySMIS/SMIS pe baza informațiilor detaliate privind elementele de cost / cheltuieli încărcate de solicitant în sistemul informatic</w:t>
      </w:r>
    </w:p>
    <w:sectPr w:rsidR="00A87904" w:rsidRPr="00C600B7" w:rsidSect="00EA18C3">
      <w:headerReference w:type="default" r:id="rId8"/>
      <w:pgSz w:w="16838" w:h="11906" w:orient="landscape"/>
      <w:pgMar w:top="993" w:right="1440" w:bottom="1440" w:left="144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FBD900" w14:textId="77777777" w:rsidR="00386275" w:rsidRDefault="00386275" w:rsidP="00C456FD">
      <w:pPr>
        <w:spacing w:after="0" w:line="240" w:lineRule="auto"/>
      </w:pPr>
      <w:r>
        <w:separator/>
      </w:r>
    </w:p>
  </w:endnote>
  <w:endnote w:type="continuationSeparator" w:id="0">
    <w:p w14:paraId="5A2EEBBF" w14:textId="77777777" w:rsidR="00386275" w:rsidRDefault="00386275" w:rsidP="00C45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EC54A8" w14:textId="77777777" w:rsidR="00386275" w:rsidRDefault="00386275" w:rsidP="00C456FD">
      <w:pPr>
        <w:spacing w:after="0" w:line="240" w:lineRule="auto"/>
      </w:pPr>
      <w:r>
        <w:separator/>
      </w:r>
    </w:p>
  </w:footnote>
  <w:footnote w:type="continuationSeparator" w:id="0">
    <w:p w14:paraId="160F40AF" w14:textId="77777777" w:rsidR="00386275" w:rsidRDefault="00386275" w:rsidP="00C45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197" w:type="dxa"/>
      <w:jc w:val="center"/>
      <w:tblBorders>
        <w:bottom w:val="single" w:sz="4" w:space="0" w:color="003366"/>
      </w:tblBorders>
      <w:tblLook w:val="04A0" w:firstRow="1" w:lastRow="0" w:firstColumn="1" w:lastColumn="0" w:noHBand="0" w:noVBand="1"/>
    </w:tblPr>
    <w:tblGrid>
      <w:gridCol w:w="8586"/>
      <w:gridCol w:w="611"/>
    </w:tblGrid>
    <w:tr w:rsidR="0057384B" w:rsidRPr="0057384B" w14:paraId="6114CE27" w14:textId="77777777" w:rsidTr="00B81CBC">
      <w:trPr>
        <w:gridAfter w:val="1"/>
        <w:wAfter w:w="480" w:type="dxa"/>
        <w:jc w:val="center"/>
      </w:trPr>
      <w:tc>
        <w:tcPr>
          <w:tcW w:w="8041" w:type="dxa"/>
          <w:tcBorders>
            <w:top w:val="nil"/>
            <w:left w:val="nil"/>
            <w:bottom w:val="single" w:sz="4" w:space="0" w:color="333333"/>
            <w:right w:val="nil"/>
          </w:tcBorders>
        </w:tcPr>
        <w:p w14:paraId="066B652B" w14:textId="60311300" w:rsidR="0057384B" w:rsidRPr="0057384B" w:rsidRDefault="0057384B" w:rsidP="0057384B">
          <w:pPr>
            <w:tabs>
              <w:tab w:val="left" w:pos="5295"/>
              <w:tab w:val="right" w:pos="9026"/>
            </w:tabs>
            <w:spacing w:after="0" w:line="256" w:lineRule="auto"/>
            <w:jc w:val="center"/>
            <w:rPr>
              <w:rFonts w:ascii="Calibri" w:eastAsia="Calibri" w:hAnsi="Calibri" w:cs="Calibri"/>
              <w:color w:val="333333"/>
            </w:rPr>
          </w:pPr>
          <w:r w:rsidRPr="0057384B">
            <w:rPr>
              <w:rFonts w:ascii="Calibri" w:eastAsia="Calibri" w:hAnsi="Calibri" w:cs="Times New Roman"/>
              <w:noProof/>
              <w:lang w:eastAsia="ro-RO"/>
            </w:rPr>
            <w:drawing>
              <wp:inline distT="0" distB="0" distL="0" distR="0" wp14:anchorId="7173E6D5" wp14:editId="2CEECCBC">
                <wp:extent cx="5314950" cy="609600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149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7384B" w:rsidRPr="0057384B" w14:paraId="01C04319" w14:textId="77777777" w:rsidTr="00B81CBC">
      <w:trPr>
        <w:cantSplit/>
        <w:jc w:val="center"/>
      </w:trPr>
      <w:tc>
        <w:tcPr>
          <w:tcW w:w="9197" w:type="dxa"/>
          <w:gridSpan w:val="2"/>
          <w:tcBorders>
            <w:top w:val="single" w:sz="4" w:space="0" w:color="333333"/>
            <w:left w:val="nil"/>
            <w:bottom w:val="nil"/>
            <w:right w:val="nil"/>
          </w:tcBorders>
          <w:hideMark/>
        </w:tcPr>
        <w:p w14:paraId="76359C76" w14:textId="72A2B918" w:rsidR="0057384B" w:rsidRPr="0057384B" w:rsidRDefault="0057384B" w:rsidP="0057384B">
          <w:pPr>
            <w:tabs>
              <w:tab w:val="center" w:pos="4513"/>
              <w:tab w:val="right" w:pos="9026"/>
            </w:tabs>
            <w:spacing w:after="0" w:line="256" w:lineRule="auto"/>
            <w:jc w:val="center"/>
            <w:rPr>
              <w:rFonts w:ascii="Calibri" w:eastAsia="Calibri" w:hAnsi="Calibri" w:cs="Calibri"/>
              <w:lang w:val="ro-RO"/>
            </w:rPr>
          </w:pPr>
          <w:r w:rsidRPr="0057384B">
            <w:rPr>
              <w:rFonts w:ascii="Calibri" w:eastAsia="Calibri" w:hAnsi="Calibri" w:cs="Calibri"/>
              <w:bCs/>
              <w:color w:val="000000"/>
              <w:sz w:val="18"/>
              <w:szCs w:val="18"/>
              <w:lang w:val="ro-RO"/>
            </w:rPr>
            <w:t>Ghidul Solicitantului – Condiții specifice de accesare a fondurilor în cadrul apelului de proiecte PRSE/1.</w:t>
          </w:r>
          <w:r w:rsidR="00DD3B7E">
            <w:rPr>
              <w:rFonts w:ascii="Calibri" w:eastAsia="Calibri" w:hAnsi="Calibri" w:cs="Calibri"/>
              <w:bCs/>
              <w:color w:val="000000"/>
              <w:sz w:val="18"/>
              <w:szCs w:val="18"/>
              <w:lang w:val="ro-RO"/>
            </w:rPr>
            <w:t>5</w:t>
          </w:r>
          <w:r w:rsidRPr="0057384B">
            <w:rPr>
              <w:rFonts w:ascii="Calibri" w:eastAsia="Calibri" w:hAnsi="Calibri" w:cs="Calibri"/>
              <w:bCs/>
              <w:color w:val="000000"/>
              <w:sz w:val="18"/>
              <w:szCs w:val="18"/>
              <w:lang w:val="ro-RO"/>
            </w:rPr>
            <w:t>/A/1/2025</w:t>
          </w:r>
        </w:p>
      </w:tc>
    </w:tr>
  </w:tbl>
  <w:p w14:paraId="6316AF8E" w14:textId="698A7C90" w:rsidR="00C456FD" w:rsidRDefault="00C456FD" w:rsidP="00EA18C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F30B4"/>
    <w:multiLevelType w:val="multilevel"/>
    <w:tmpl w:val="68F4E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FBC789C"/>
    <w:multiLevelType w:val="hybridMultilevel"/>
    <w:tmpl w:val="3A02E41A"/>
    <w:lvl w:ilvl="0" w:tplc="C81213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B2C0A"/>
    <w:multiLevelType w:val="multilevel"/>
    <w:tmpl w:val="68F4E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A3D4BD5"/>
    <w:multiLevelType w:val="hybridMultilevel"/>
    <w:tmpl w:val="E35CCFAA"/>
    <w:lvl w:ilvl="0" w:tplc="0418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D65D74"/>
    <w:multiLevelType w:val="hybridMultilevel"/>
    <w:tmpl w:val="6598E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2E1B15"/>
    <w:multiLevelType w:val="hybridMultilevel"/>
    <w:tmpl w:val="975C18A0"/>
    <w:lvl w:ilvl="0" w:tplc="C81213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8AB"/>
    <w:rsid w:val="000047FC"/>
    <w:rsid w:val="00020FA9"/>
    <w:rsid w:val="00033B5F"/>
    <w:rsid w:val="000824E9"/>
    <w:rsid w:val="000854F2"/>
    <w:rsid w:val="000B7D83"/>
    <w:rsid w:val="000D428D"/>
    <w:rsid w:val="00101BBC"/>
    <w:rsid w:val="001231B5"/>
    <w:rsid w:val="001451D8"/>
    <w:rsid w:val="00166BD3"/>
    <w:rsid w:val="001920A8"/>
    <w:rsid w:val="001C6758"/>
    <w:rsid w:val="001D7A02"/>
    <w:rsid w:val="001E6344"/>
    <w:rsid w:val="001F1704"/>
    <w:rsid w:val="002431F7"/>
    <w:rsid w:val="0026003C"/>
    <w:rsid w:val="00281071"/>
    <w:rsid w:val="002814EF"/>
    <w:rsid w:val="0028429E"/>
    <w:rsid w:val="0028477E"/>
    <w:rsid w:val="002D078E"/>
    <w:rsid w:val="002F74C2"/>
    <w:rsid w:val="002F796A"/>
    <w:rsid w:val="0030000F"/>
    <w:rsid w:val="0030647B"/>
    <w:rsid w:val="003141AC"/>
    <w:rsid w:val="00326E06"/>
    <w:rsid w:val="003304DB"/>
    <w:rsid w:val="003745B6"/>
    <w:rsid w:val="00386275"/>
    <w:rsid w:val="003A4F01"/>
    <w:rsid w:val="003A697A"/>
    <w:rsid w:val="003B05BB"/>
    <w:rsid w:val="003F1469"/>
    <w:rsid w:val="00436338"/>
    <w:rsid w:val="00470077"/>
    <w:rsid w:val="00474FB5"/>
    <w:rsid w:val="0049449B"/>
    <w:rsid w:val="00495BA0"/>
    <w:rsid w:val="004C79F2"/>
    <w:rsid w:val="004D0DA5"/>
    <w:rsid w:val="004E7798"/>
    <w:rsid w:val="00544BFD"/>
    <w:rsid w:val="00547248"/>
    <w:rsid w:val="0055110F"/>
    <w:rsid w:val="00567720"/>
    <w:rsid w:val="0057384B"/>
    <w:rsid w:val="00593E54"/>
    <w:rsid w:val="005A1A67"/>
    <w:rsid w:val="005A4629"/>
    <w:rsid w:val="005B106D"/>
    <w:rsid w:val="005C4AF8"/>
    <w:rsid w:val="00606659"/>
    <w:rsid w:val="00621D12"/>
    <w:rsid w:val="00674E85"/>
    <w:rsid w:val="006D4A07"/>
    <w:rsid w:val="006F3339"/>
    <w:rsid w:val="007432BF"/>
    <w:rsid w:val="00747461"/>
    <w:rsid w:val="00753028"/>
    <w:rsid w:val="007C76EF"/>
    <w:rsid w:val="007E77F2"/>
    <w:rsid w:val="00811824"/>
    <w:rsid w:val="00847EC8"/>
    <w:rsid w:val="00885E08"/>
    <w:rsid w:val="00892F29"/>
    <w:rsid w:val="008C3688"/>
    <w:rsid w:val="008F187D"/>
    <w:rsid w:val="00907523"/>
    <w:rsid w:val="0094076E"/>
    <w:rsid w:val="009A0E0E"/>
    <w:rsid w:val="009C078F"/>
    <w:rsid w:val="00A16942"/>
    <w:rsid w:val="00A51396"/>
    <w:rsid w:val="00A75494"/>
    <w:rsid w:val="00A87904"/>
    <w:rsid w:val="00A95516"/>
    <w:rsid w:val="00A96DBB"/>
    <w:rsid w:val="00AA0C20"/>
    <w:rsid w:val="00AA7214"/>
    <w:rsid w:val="00AB56C6"/>
    <w:rsid w:val="00AD69A8"/>
    <w:rsid w:val="00AE628D"/>
    <w:rsid w:val="00B02521"/>
    <w:rsid w:val="00B23F42"/>
    <w:rsid w:val="00B26117"/>
    <w:rsid w:val="00B35479"/>
    <w:rsid w:val="00B43127"/>
    <w:rsid w:val="00B72885"/>
    <w:rsid w:val="00BB4AA6"/>
    <w:rsid w:val="00BC1918"/>
    <w:rsid w:val="00BC7AC6"/>
    <w:rsid w:val="00C05DEF"/>
    <w:rsid w:val="00C10756"/>
    <w:rsid w:val="00C15D35"/>
    <w:rsid w:val="00C253D2"/>
    <w:rsid w:val="00C456FD"/>
    <w:rsid w:val="00C600B7"/>
    <w:rsid w:val="00C87894"/>
    <w:rsid w:val="00CE135F"/>
    <w:rsid w:val="00CE1E9B"/>
    <w:rsid w:val="00CE7B35"/>
    <w:rsid w:val="00D12234"/>
    <w:rsid w:val="00D14921"/>
    <w:rsid w:val="00D16541"/>
    <w:rsid w:val="00D176C3"/>
    <w:rsid w:val="00D2185C"/>
    <w:rsid w:val="00D26468"/>
    <w:rsid w:val="00D7619B"/>
    <w:rsid w:val="00D771E7"/>
    <w:rsid w:val="00D774BD"/>
    <w:rsid w:val="00D826B3"/>
    <w:rsid w:val="00D83EA1"/>
    <w:rsid w:val="00D87663"/>
    <w:rsid w:val="00D971AF"/>
    <w:rsid w:val="00DB4307"/>
    <w:rsid w:val="00DD3B7E"/>
    <w:rsid w:val="00DF38AB"/>
    <w:rsid w:val="00DF7549"/>
    <w:rsid w:val="00E341B7"/>
    <w:rsid w:val="00E90FA1"/>
    <w:rsid w:val="00EA18C3"/>
    <w:rsid w:val="00EA293D"/>
    <w:rsid w:val="00EA43B1"/>
    <w:rsid w:val="00EC2B41"/>
    <w:rsid w:val="00EC6FC9"/>
    <w:rsid w:val="00EE3C74"/>
    <w:rsid w:val="00EE5A2B"/>
    <w:rsid w:val="00F10B23"/>
    <w:rsid w:val="00F508D1"/>
    <w:rsid w:val="00F77BBD"/>
    <w:rsid w:val="00FB144E"/>
    <w:rsid w:val="00FB2532"/>
    <w:rsid w:val="00FC0D89"/>
    <w:rsid w:val="00FD0586"/>
    <w:rsid w:val="00FE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AA56C2"/>
  <w15:chartTrackingRefBased/>
  <w15:docId w15:val="{A8F56776-F6DF-437F-A0BA-3A6F55C5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3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Normal"/>
    <w:rsid w:val="000824E9"/>
    <w:pPr>
      <w:spacing w:before="120" w:after="120" w:line="240" w:lineRule="auto"/>
      <w:jc w:val="both"/>
    </w:pPr>
    <w:rPr>
      <w:rFonts w:ascii="Trebuchet MS" w:eastAsia="Times New Roman" w:hAnsi="Trebuchet MS" w:cs="Arial"/>
      <w:sz w:val="20"/>
      <w:szCs w:val="24"/>
      <w:lang w:val="ro-RO"/>
    </w:rPr>
  </w:style>
  <w:style w:type="paragraph" w:styleId="Header">
    <w:name w:val="header"/>
    <w:basedOn w:val="Normal"/>
    <w:link w:val="HeaderChar"/>
    <w:unhideWhenUsed/>
    <w:rsid w:val="00C456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456FD"/>
  </w:style>
  <w:style w:type="paragraph" w:styleId="Footer">
    <w:name w:val="footer"/>
    <w:basedOn w:val="Normal"/>
    <w:link w:val="FooterChar"/>
    <w:uiPriority w:val="99"/>
    <w:unhideWhenUsed/>
    <w:rsid w:val="00C456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6FD"/>
  </w:style>
  <w:style w:type="paragraph" w:customStyle="1" w:styleId="Default">
    <w:name w:val="Default"/>
    <w:rsid w:val="00544B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47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47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477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7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1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2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5752E-797B-4E90-B99E-0E3CE159D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Jenica Craciun</cp:lastModifiedBy>
  <cp:revision>46</cp:revision>
  <cp:lastPrinted>2023-04-28T08:37:00Z</cp:lastPrinted>
  <dcterms:created xsi:type="dcterms:W3CDTF">2023-05-02T07:26:00Z</dcterms:created>
  <dcterms:modified xsi:type="dcterms:W3CDTF">2025-06-05T08:37:00Z</dcterms:modified>
</cp:coreProperties>
</file>