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83C3" w14:textId="77777777" w:rsidR="00DD16F2" w:rsidRDefault="00DD16F2" w:rsidP="00C651A0">
      <w:pPr>
        <w:pStyle w:val="Heading1"/>
        <w:tabs>
          <w:tab w:val="left" w:pos="1028"/>
          <w:tab w:val="left" w:pos="9942"/>
        </w:tabs>
        <w:rPr>
          <w:shd w:val="clear" w:color="auto" w:fill="8DB3E1"/>
        </w:rPr>
      </w:pPr>
    </w:p>
    <w:p w14:paraId="56B0DA70" w14:textId="77777777" w:rsidR="00DD16F2" w:rsidRDefault="00DD16F2" w:rsidP="00DD16F2">
      <w:pPr>
        <w:pStyle w:val="ListParagraph"/>
        <w:tabs>
          <w:tab w:val="left" w:pos="709"/>
          <w:tab w:val="left" w:pos="9942"/>
        </w:tabs>
        <w:spacing w:before="92"/>
        <w:ind w:left="709" w:firstLine="0"/>
        <w:jc w:val="center"/>
        <w:rPr>
          <w:rFonts w:ascii="Times New Roman" w:hAnsi="Times New Roman" w:cs="Times New Roman"/>
          <w:b/>
        </w:rPr>
      </w:pPr>
      <w:r w:rsidRPr="00DD16F2">
        <w:rPr>
          <w:rFonts w:ascii="Times New Roman" w:hAnsi="Times New Roman" w:cs="Times New Roman"/>
          <w:b/>
        </w:rPr>
        <w:t>BUGETUL PROIECTULUI</w:t>
      </w:r>
    </w:p>
    <w:p w14:paraId="6453BAA1" w14:textId="763E78AC" w:rsidR="00DD16F2" w:rsidRPr="00DD16F2" w:rsidRDefault="00DD16F2" w:rsidP="00DD16F2">
      <w:pPr>
        <w:tabs>
          <w:tab w:val="left" w:pos="709"/>
          <w:tab w:val="left" w:pos="9942"/>
        </w:tabs>
        <w:spacing w:before="92"/>
        <w:rPr>
          <w:b/>
        </w:rPr>
      </w:pPr>
      <w:r w:rsidRPr="00DD16F2">
        <w:rPr>
          <w:b/>
        </w:rPr>
        <w:t>1.</w:t>
      </w:r>
      <w:r w:rsidRPr="00DD16F2">
        <w:rPr>
          <w:b/>
        </w:rPr>
        <w:tab/>
        <w:t xml:space="preserve">BUGET - CHELTUIELI     </w:t>
      </w:r>
    </w:p>
    <w:p w14:paraId="361CBB60" w14:textId="25DC9621" w:rsidR="00C651A0" w:rsidRPr="001829B3" w:rsidRDefault="00DD16F2" w:rsidP="00DD16F2">
      <w:pPr>
        <w:pStyle w:val="BodyText"/>
        <w:spacing w:before="1"/>
        <w:ind w:left="8496"/>
        <w:rPr>
          <w:b/>
          <w:i w:val="0"/>
          <w:sz w:val="20"/>
        </w:rPr>
      </w:pPr>
      <w:r>
        <w:rPr>
          <w:b/>
          <w:i w:val="0"/>
          <w:sz w:val="20"/>
        </w:rPr>
        <w:t xml:space="preserve">         </w:t>
      </w:r>
      <w:r w:rsidR="00B57DE8">
        <w:rPr>
          <w:b/>
          <w:i w:val="0"/>
          <w:sz w:val="20"/>
        </w:rPr>
        <w:t xml:space="preserve"> </w:t>
      </w:r>
      <w:r w:rsidRPr="00DD16F2">
        <w:rPr>
          <w:b/>
          <w:i w:val="0"/>
          <w:sz w:val="20"/>
        </w:rPr>
        <w:t>Tabel 1</w:t>
      </w:r>
    </w:p>
    <w:p w14:paraId="074D2127" w14:textId="1A783021" w:rsidR="00C651A0" w:rsidRPr="009A5850" w:rsidRDefault="00C651A0" w:rsidP="00C651A0">
      <w:pPr>
        <w:tabs>
          <w:tab w:val="left" w:pos="1028"/>
          <w:tab w:val="left" w:pos="9942"/>
        </w:tabs>
        <w:spacing w:before="92"/>
        <w:jc w:val="right"/>
        <w:rPr>
          <w:b/>
          <w:bCs/>
          <w:sz w:val="20"/>
          <w:szCs w:val="20"/>
        </w:rPr>
      </w:pPr>
      <w:r w:rsidRPr="001829B3">
        <w:rPr>
          <w:b/>
        </w:rPr>
        <w:tab/>
      </w:r>
      <w:r w:rsidR="009A5850">
        <w:rPr>
          <w:b/>
        </w:rPr>
        <w:t xml:space="preserve">    </w:t>
      </w:r>
      <w:r w:rsidRPr="009A5850">
        <w:rPr>
          <w:b/>
          <w:bCs/>
          <w:sz w:val="20"/>
          <w:szCs w:val="20"/>
        </w:rPr>
        <w:t>-</w:t>
      </w:r>
      <w:r w:rsidR="00B57DE8">
        <w:rPr>
          <w:b/>
          <w:bCs/>
          <w:sz w:val="20"/>
          <w:szCs w:val="20"/>
        </w:rPr>
        <w:t xml:space="preserve"> </w:t>
      </w:r>
      <w:r w:rsidRPr="009A5850">
        <w:rPr>
          <w:b/>
          <w:bCs/>
          <w:sz w:val="20"/>
          <w:szCs w:val="20"/>
        </w:rPr>
        <w:t>LEI-</w:t>
      </w:r>
    </w:p>
    <w:p w14:paraId="4EB2CA8D" w14:textId="77777777" w:rsidR="00DD16F2" w:rsidRPr="00DD16F2" w:rsidRDefault="00DD16F2" w:rsidP="00DD16F2">
      <w:pPr>
        <w:tabs>
          <w:tab w:val="left" w:pos="1028"/>
          <w:tab w:val="left" w:pos="9942"/>
        </w:tabs>
        <w:spacing w:before="92"/>
        <w:jc w:val="right"/>
        <w:rPr>
          <w:b/>
          <w:sz w:val="4"/>
          <w:szCs w:val="4"/>
        </w:rPr>
      </w:pP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33"/>
        <w:gridCol w:w="1163"/>
        <w:gridCol w:w="1018"/>
        <w:gridCol w:w="1210"/>
        <w:gridCol w:w="1150"/>
        <w:gridCol w:w="1276"/>
        <w:gridCol w:w="1134"/>
        <w:gridCol w:w="709"/>
        <w:gridCol w:w="1005"/>
      </w:tblGrid>
      <w:tr w:rsidR="00C651A0" w:rsidRPr="00077668" w14:paraId="527F56EC" w14:textId="77777777" w:rsidTr="0073047A">
        <w:trPr>
          <w:cantSplit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8F63" w14:textId="77777777" w:rsidR="00C651A0" w:rsidRPr="00146AD5" w:rsidRDefault="00C651A0" w:rsidP="00991636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Cap/ Subcap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7F8" w14:textId="77777777" w:rsidR="00C651A0" w:rsidRPr="00146AD5" w:rsidRDefault="00C651A0" w:rsidP="00991636">
            <w:pPr>
              <w:ind w:right="-77"/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 xml:space="preserve">Denumirea capitolelor si subcapitolelor de cheltuieli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2E196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 xml:space="preserve">Valoarea totală a cheltuielii (fără TVA)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0125" w14:textId="631EBF91" w:rsidR="00C651A0" w:rsidRPr="00146AD5" w:rsidRDefault="00C651A0" w:rsidP="00991636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46AD5">
              <w:rPr>
                <w:b/>
                <w:sz w:val="18"/>
                <w:szCs w:val="18"/>
              </w:rPr>
              <w:t>Valoarea totală eligibilă a cheltuielii</w:t>
            </w:r>
            <w:r w:rsidR="00CA1CB4" w:rsidRPr="00CA1CB4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9D77D" w14:textId="77777777" w:rsidR="00C651A0" w:rsidRPr="00146AD5" w:rsidRDefault="00C651A0" w:rsidP="00991636">
            <w:pPr>
              <w:ind w:left="-137" w:right="-63"/>
              <w:jc w:val="center"/>
              <w:rPr>
                <w:b/>
                <w:sz w:val="18"/>
                <w:szCs w:val="18"/>
              </w:rPr>
            </w:pPr>
          </w:p>
          <w:p w14:paraId="43CC9161" w14:textId="2B998FDE" w:rsidR="00C651A0" w:rsidRPr="00146AD5" w:rsidRDefault="00C651A0" w:rsidP="00991636">
            <w:pPr>
              <w:ind w:left="-137" w:right="-63"/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Valoarea ajutorului de stat solicitat</w:t>
            </w:r>
          </w:p>
          <w:p w14:paraId="19F20E35" w14:textId="77777777" w:rsidR="00C651A0" w:rsidRPr="00146AD5" w:rsidRDefault="00C651A0" w:rsidP="00991636">
            <w:pPr>
              <w:ind w:left="-137" w:right="-6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C42B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Contribuţia proprie</w:t>
            </w:r>
            <w:r w:rsidRPr="00146AD5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D9950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 xml:space="preserve">Valoarea totală a cheltuielii cu TVA </w:t>
            </w:r>
          </w:p>
        </w:tc>
      </w:tr>
      <w:tr w:rsidR="00E27761" w:rsidRPr="00077668" w14:paraId="00CFF593" w14:textId="77777777" w:rsidTr="0073047A">
        <w:trPr>
          <w:cantSplit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72CC" w14:textId="77777777" w:rsidR="00C651A0" w:rsidRPr="00146AD5" w:rsidRDefault="00C651A0" w:rsidP="00991636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FEDD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166A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A7D8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9F3" w14:textId="77777777" w:rsidR="00C651A0" w:rsidRPr="00146AD5" w:rsidRDefault="00C651A0" w:rsidP="00991636">
            <w:pPr>
              <w:ind w:left="-137" w:right="-6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6C2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 xml:space="preserve">Valoarea eligibilă a cheltuielii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0541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 xml:space="preserve">Valoarea neeligibilă a cheltuielii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437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</w:p>
          <w:p w14:paraId="60414782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TVA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4DC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27761" w:rsidRPr="00077668" w14:paraId="7B9A0DCD" w14:textId="77777777" w:rsidTr="0073047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039" w14:textId="77777777" w:rsidR="00C651A0" w:rsidRPr="00146AD5" w:rsidRDefault="00C651A0" w:rsidP="00991636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30EA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36A9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A6F8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3=4+5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D11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435D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=3-4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DDA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6=2-3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95D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BDC" w14:textId="77777777" w:rsidR="00C651A0" w:rsidRPr="00146AD5" w:rsidRDefault="00C651A0" w:rsidP="00991636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8=2+7</w:t>
            </w:r>
          </w:p>
        </w:tc>
      </w:tr>
      <w:tr w:rsidR="00E27761" w:rsidRPr="00077668" w14:paraId="0F59C310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B3B" w14:textId="77777777" w:rsidR="00C651A0" w:rsidRPr="00082C73" w:rsidRDefault="00C651A0" w:rsidP="00991636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6B7" w14:textId="1151CFBA" w:rsidR="00C651A0" w:rsidRPr="00082C73" w:rsidRDefault="00C651A0" w:rsidP="00991636">
            <w:pPr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Cheltuieli pentru</w:t>
            </w:r>
            <w:r w:rsidR="00815479" w:rsidRPr="00082C73">
              <w:rPr>
                <w:b/>
                <w:sz w:val="18"/>
                <w:szCs w:val="18"/>
              </w:rPr>
              <w:t xml:space="preserve"> obținerea și</w:t>
            </w:r>
            <w:r w:rsidRPr="00082C73">
              <w:rPr>
                <w:b/>
                <w:sz w:val="18"/>
                <w:szCs w:val="18"/>
              </w:rPr>
              <w:t xml:space="preserve"> amenajarea terenului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D3F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146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E6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9B9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67C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C5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48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1B973A2C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07BF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014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Obținerea terenului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0C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80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BA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22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5EA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4B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25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763BC092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72AB" w14:textId="77777777" w:rsidR="00C651A0" w:rsidRPr="00146AD5" w:rsidRDefault="00C651A0" w:rsidP="00991636">
            <w:pPr>
              <w:ind w:left="-81" w:right="-78"/>
              <w:jc w:val="center"/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1.2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C4F0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Amenajarea terenului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9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84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B7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9E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343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F1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4D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0DB23170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8CDC" w14:textId="77777777" w:rsidR="00C651A0" w:rsidRPr="00146AD5" w:rsidRDefault="00C651A0" w:rsidP="00991636">
            <w:pPr>
              <w:ind w:left="-81" w:right="-78"/>
              <w:jc w:val="center"/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1.3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C72" w14:textId="2125669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Amenajări pentru protecţia mediului şi aducerea la starea iniţială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A3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46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A0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46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179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177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07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6DD3D126" w14:textId="77777777" w:rsidTr="0073047A">
        <w:trPr>
          <w:cantSplit/>
          <w:trHeight w:val="4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47BE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 xml:space="preserve">1.4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0463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Cheltuieli pentru relocarea/protecția utilităților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4E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59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3F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1A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0A6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4E4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9A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210015B1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8FF2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B8B" w14:textId="77777777" w:rsidR="00C651A0" w:rsidRPr="00146AD5" w:rsidRDefault="00C651A0" w:rsidP="00991636">
            <w:pPr>
              <w:rPr>
                <w:b/>
                <w:bCs/>
                <w:sz w:val="18"/>
                <w:szCs w:val="18"/>
              </w:rPr>
            </w:pPr>
            <w:r w:rsidRPr="00146AD5">
              <w:rPr>
                <w:b/>
                <w:bCs/>
                <w:sz w:val="18"/>
                <w:szCs w:val="18"/>
              </w:rPr>
              <w:t>Total capitol 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B3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A18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E7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189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AD9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43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15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3EE9499B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E51F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41E" w14:textId="3D3FBB58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Cheltuieli pentru asigurarea utilităţilor necesare obiectivului</w:t>
            </w:r>
            <w:r w:rsidR="00815479">
              <w:rPr>
                <w:sz w:val="18"/>
                <w:szCs w:val="18"/>
              </w:rPr>
              <w:t xml:space="preserve"> </w:t>
            </w:r>
            <w:r w:rsidR="00815479" w:rsidRPr="00082C73">
              <w:rPr>
                <w:sz w:val="18"/>
                <w:szCs w:val="18"/>
              </w:rPr>
              <w:t>de investiții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530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58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4F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1E37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FB3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77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69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4FFA92AC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933B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2B1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/>
                <w:bCs/>
                <w:sz w:val="18"/>
                <w:szCs w:val="18"/>
              </w:rPr>
              <w:t>Total capitol 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2C5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95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A9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F9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90C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A9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B4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723C1769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B5F0" w14:textId="77777777" w:rsidR="00C651A0" w:rsidRPr="00082C73" w:rsidRDefault="00C651A0" w:rsidP="00991636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FC7" w14:textId="77777777" w:rsidR="00C651A0" w:rsidRPr="00082C73" w:rsidRDefault="00C651A0" w:rsidP="00991636">
            <w:pPr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Cheltuieli pentru proiectare şi asistenţă tehnică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AC1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F6A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7A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A7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320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A3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D6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5D18B494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AFA0E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79591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 xml:space="preserve">Studii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DB8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93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BD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1C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CF6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CB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F87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7BE828AB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47965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D32F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 xml:space="preserve">3.1.1 </w:t>
            </w:r>
            <w:r w:rsidRPr="00146AD5">
              <w:rPr>
                <w:sz w:val="18"/>
                <w:szCs w:val="18"/>
              </w:rPr>
              <w:t>Studii de teren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947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12F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12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E4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96C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00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43A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7C12B85D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D2182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B3598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 xml:space="preserve">3.1.2 </w:t>
            </w:r>
            <w:r w:rsidRPr="00146AD5">
              <w:rPr>
                <w:sz w:val="18"/>
                <w:szCs w:val="18"/>
              </w:rPr>
              <w:t>Raport privind impactul asupra mediului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D8F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5AC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0F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554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40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B4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09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1CCF673D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7BD1F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F397B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 xml:space="preserve">3.1.3 </w:t>
            </w:r>
            <w:r w:rsidRPr="00146AD5">
              <w:rPr>
                <w:sz w:val="18"/>
                <w:szCs w:val="18"/>
              </w:rPr>
              <w:t>Alte studii specifice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213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1D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CE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9A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6F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0E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23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2948B7DA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639A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3.2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FFFC" w14:textId="32DD7DE8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Documentații</w:t>
            </w:r>
            <w:r w:rsidR="00160449">
              <w:rPr>
                <w:sz w:val="18"/>
                <w:szCs w:val="18"/>
              </w:rPr>
              <w:t>-</w:t>
            </w:r>
            <w:r w:rsidRPr="00146AD5">
              <w:rPr>
                <w:sz w:val="18"/>
                <w:szCs w:val="18"/>
              </w:rPr>
              <w:t>suport și cheltuieli pentru obţinerea de  avize, acorduri şi autorizaţii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35B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BA0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52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8B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3E4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7A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C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020B0E63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20221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8A752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Expertizare tehnică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DE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97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36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EAB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D7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EF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46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161DE742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395B2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3.4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2894" w14:textId="77777777" w:rsidR="00160449" w:rsidRPr="00160449" w:rsidRDefault="00C651A0" w:rsidP="00160449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Certificarea performanței energetice</w:t>
            </w:r>
            <w:r w:rsidR="00160449">
              <w:rPr>
                <w:sz w:val="18"/>
                <w:szCs w:val="18"/>
              </w:rPr>
              <w:t xml:space="preserve"> </w:t>
            </w:r>
            <w:r w:rsidR="00160449" w:rsidRPr="00160449">
              <w:rPr>
                <w:sz w:val="18"/>
                <w:szCs w:val="18"/>
              </w:rPr>
              <w:t>şi auditul energetic al clădirilor,</w:t>
            </w:r>
          </w:p>
          <w:p w14:paraId="3F02D48A" w14:textId="7C71A39B" w:rsidR="00C651A0" w:rsidRPr="00146AD5" w:rsidRDefault="00160449" w:rsidP="00160449">
            <w:pPr>
              <w:rPr>
                <w:sz w:val="18"/>
                <w:szCs w:val="18"/>
              </w:rPr>
            </w:pPr>
            <w:r w:rsidRPr="00160449">
              <w:rPr>
                <w:sz w:val="18"/>
                <w:szCs w:val="18"/>
              </w:rPr>
              <w:t>auditul de siguranţă rutieră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AE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3E9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94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113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3D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FE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03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59250824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D8A53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3.5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0403C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Proiectare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0C7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4D2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13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3B7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FA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A0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78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247F1C58" w14:textId="77777777" w:rsidTr="0073047A">
        <w:trPr>
          <w:cantSplit/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62A36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15A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3.5.1.Temă de proiectare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CDB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EE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97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1AB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AE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97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88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0F7E07D6" w14:textId="77777777" w:rsidTr="0073047A">
        <w:trPr>
          <w:cantSplit/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1716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CE5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3.5.2 Studiu de prefezabilitate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83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D8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6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A20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A2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5E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A7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70DF90BD" w14:textId="77777777" w:rsidTr="0073047A">
        <w:trPr>
          <w:cantSplit/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F4D38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B31" w14:textId="7633F8F5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3.5.3. Studiu de fezabilitate/</w:t>
            </w:r>
            <w:r w:rsidR="00160449">
              <w:rPr>
                <w:color w:val="333333"/>
                <w:sz w:val="18"/>
                <w:szCs w:val="18"/>
              </w:rPr>
              <w:t xml:space="preserve"> D</w:t>
            </w:r>
            <w:r w:rsidRPr="00146AD5">
              <w:rPr>
                <w:color w:val="333333"/>
                <w:sz w:val="18"/>
                <w:szCs w:val="18"/>
              </w:rPr>
              <w:t>ocumentaţie de avizare a lucrărilor de intervenţii şi deviz general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555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45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7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4F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64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AF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FE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32B5D625" w14:textId="77777777" w:rsidTr="0073047A">
        <w:trPr>
          <w:cantSplit/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08D5C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F13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3.5.4. Documentaţiile tehnice necesare în vederea obţinerii avizelor/acordurilor/autorizaţiilor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DEC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27B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D3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0575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137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F9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097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49F0187D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515B9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A3C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3.5.5. Verificarea tehnică de calitate a proiectului tehnic şi a detaliilor de execuţie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8A3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774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EB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309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E6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71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53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3AE402AB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840C7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77E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3.5.6. Proiect tehnic şi detalii de execuţie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054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C90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51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105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BB3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C0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AC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111F03E5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73CCD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3.6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466C7" w14:textId="42E2BA60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Organizarea procedurilor de achiziți</w:t>
            </w:r>
            <w:r w:rsidR="00160449">
              <w:rPr>
                <w:sz w:val="18"/>
                <w:szCs w:val="18"/>
              </w:rPr>
              <w:t>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C61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675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A1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EB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8D7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F8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E4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0A6DCA77" w14:textId="77777777" w:rsidTr="0073047A">
        <w:trPr>
          <w:cantSplit/>
          <w:trHeight w:val="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2375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 xml:space="preserve">3.7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E3359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Consultanță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89E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2C5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475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F4F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AB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D3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E4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5D682DB3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E935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602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 xml:space="preserve"> 3.7.1. Managementul de proiect pentru obiectivul de investiţii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02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52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BF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A55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510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E2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73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12762DAD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E16E1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9F7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3.7.2. Auditul financiar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35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27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FE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D97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69C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F5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31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5A4D1526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30F47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3.8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0EF" w14:textId="77777777" w:rsidR="00C651A0" w:rsidRPr="00146AD5" w:rsidRDefault="00C651A0" w:rsidP="00991636">
            <w:pPr>
              <w:rPr>
                <w:color w:val="333333"/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Asistență tehnică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C80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DA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BF9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E6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BE9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8D5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C35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31FE2BE6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13FF9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640" w14:textId="77777777" w:rsidR="00C651A0" w:rsidRPr="00146AD5" w:rsidRDefault="00C651A0" w:rsidP="00991636">
            <w:pPr>
              <w:rPr>
                <w:color w:val="333333"/>
                <w:sz w:val="18"/>
                <w:szCs w:val="18"/>
              </w:rPr>
            </w:pPr>
            <w:r w:rsidRPr="00146AD5">
              <w:rPr>
                <w:bCs/>
                <w:color w:val="333333"/>
                <w:sz w:val="18"/>
                <w:szCs w:val="18"/>
              </w:rPr>
              <w:t xml:space="preserve">3.8.1. </w:t>
            </w:r>
            <w:r w:rsidRPr="00146AD5">
              <w:rPr>
                <w:color w:val="333333"/>
                <w:sz w:val="18"/>
                <w:szCs w:val="18"/>
              </w:rPr>
              <w:t>Asistenţă tehnică din partea proiectantului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33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D72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319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39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1C36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81A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80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482482F2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6ED18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color w:val="333333"/>
                <w:sz w:val="18"/>
                <w:szCs w:val="18"/>
              </w:rPr>
              <w:lastRenderedPageBreak/>
              <w:t>.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A0D" w14:textId="77777777" w:rsidR="00C651A0" w:rsidRPr="00146AD5" w:rsidRDefault="00C651A0" w:rsidP="00991636">
            <w:pPr>
              <w:rPr>
                <w:color w:val="333333"/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3.8.1.1 pe perioada de execuţie a lucrărilor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A2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C7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39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38E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8A4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54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02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016AC8B2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0598D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5AE" w14:textId="77777777" w:rsidR="00C651A0" w:rsidRPr="00146AD5" w:rsidRDefault="00C651A0" w:rsidP="00991636">
            <w:pPr>
              <w:rPr>
                <w:color w:val="333333"/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3.8.1.2 pentru participarea proiectantului la fazele incluse în programul de control al lucrărilor de execuţie, avizat de către Inspectoratul de Stat în Construcţii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DDC9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F3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CB1E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482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DA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F4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827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68D833A5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2171F" w14:textId="77777777" w:rsidR="00C651A0" w:rsidRPr="00146AD5" w:rsidRDefault="00C651A0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4E2" w14:textId="77777777" w:rsidR="00C651A0" w:rsidRPr="00146AD5" w:rsidRDefault="00C651A0" w:rsidP="00991636">
            <w:pPr>
              <w:rPr>
                <w:color w:val="333333"/>
                <w:sz w:val="18"/>
                <w:szCs w:val="18"/>
              </w:rPr>
            </w:pPr>
            <w:r w:rsidRPr="00146AD5">
              <w:rPr>
                <w:bCs/>
                <w:color w:val="333333"/>
                <w:sz w:val="18"/>
                <w:szCs w:val="18"/>
              </w:rPr>
              <w:t xml:space="preserve">3.8.2. </w:t>
            </w:r>
            <w:r w:rsidRPr="00146AD5">
              <w:rPr>
                <w:color w:val="333333"/>
                <w:sz w:val="18"/>
                <w:szCs w:val="18"/>
              </w:rPr>
              <w:t>Dirigenţie de şantier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4AD0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90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4E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DCBD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1AF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3F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554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DD16F2" w:rsidRPr="00077668" w14:paraId="1587AC2A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68D1A" w14:textId="77777777" w:rsidR="00DD16F2" w:rsidRPr="00146AD5" w:rsidRDefault="00DD16F2" w:rsidP="00991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987" w14:textId="05298C13" w:rsidR="00DD16F2" w:rsidRPr="00146AD5" w:rsidRDefault="00DD16F2" w:rsidP="00DD16F2">
            <w:pPr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 xml:space="preserve">3.8.3. </w:t>
            </w:r>
            <w:r w:rsidRPr="00DD16F2">
              <w:rPr>
                <w:bCs/>
                <w:color w:val="333333"/>
                <w:sz w:val="18"/>
                <w:szCs w:val="18"/>
              </w:rPr>
              <w:t>Coordonator în materie de securitate și sănătate – conform Hotărâre nr. 300/2006, cu modificările și completările ulterioare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93AC" w14:textId="77777777" w:rsidR="00DD16F2" w:rsidRPr="00146AD5" w:rsidRDefault="00DD16F2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6BB" w14:textId="77777777" w:rsidR="00DD16F2" w:rsidRPr="00146AD5" w:rsidRDefault="00DD16F2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515" w14:textId="77777777" w:rsidR="00DD16F2" w:rsidRPr="00146AD5" w:rsidRDefault="00DD16F2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59A" w14:textId="77777777" w:rsidR="00DD16F2" w:rsidRPr="00146AD5" w:rsidRDefault="00DD16F2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005" w14:textId="77777777" w:rsidR="00DD16F2" w:rsidRPr="00146AD5" w:rsidRDefault="00DD16F2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8F2" w14:textId="77777777" w:rsidR="00DD16F2" w:rsidRPr="00146AD5" w:rsidRDefault="00DD16F2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08B" w14:textId="77777777" w:rsidR="00DD16F2" w:rsidRPr="00146AD5" w:rsidRDefault="00DD16F2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347A846A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2409E" w14:textId="77777777" w:rsidR="00C651A0" w:rsidRPr="00146AD5" w:rsidRDefault="00C651A0" w:rsidP="00991636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B06" w14:textId="77777777" w:rsidR="00C651A0" w:rsidRPr="00146AD5" w:rsidRDefault="00C651A0" w:rsidP="00991636">
            <w:pPr>
              <w:rPr>
                <w:b/>
                <w:bCs/>
                <w:color w:val="333333"/>
                <w:sz w:val="18"/>
                <w:szCs w:val="18"/>
              </w:rPr>
            </w:pPr>
            <w:r w:rsidRPr="00146AD5">
              <w:rPr>
                <w:b/>
                <w:bCs/>
                <w:color w:val="333333"/>
                <w:sz w:val="18"/>
                <w:szCs w:val="18"/>
              </w:rPr>
              <w:t>Total capitol 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1EB1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7E7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D53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BE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3C8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5FB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C1C" w14:textId="77777777" w:rsidR="00C651A0" w:rsidRPr="00146AD5" w:rsidRDefault="00C651A0" w:rsidP="00991636">
            <w:pPr>
              <w:jc w:val="center"/>
              <w:rPr>
                <w:sz w:val="18"/>
                <w:szCs w:val="18"/>
              </w:rPr>
            </w:pPr>
          </w:p>
        </w:tc>
      </w:tr>
      <w:tr w:rsidR="00E27761" w:rsidRPr="00077668" w14:paraId="3F273CC6" w14:textId="77777777" w:rsidTr="0073047A">
        <w:trPr>
          <w:cantSplit/>
          <w:trHeight w:val="2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2F8" w14:textId="77777777" w:rsidR="00C651A0" w:rsidRPr="00082C73" w:rsidRDefault="00C651A0" w:rsidP="00991636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37A" w14:textId="77777777" w:rsidR="00C651A0" w:rsidRPr="00082C73" w:rsidRDefault="00C651A0" w:rsidP="00991636">
            <w:pPr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Cheltuieli pentru investiţia de bază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1E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C6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84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92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65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00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F5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119E0861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58E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4.1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952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 xml:space="preserve"> Construcţii şi instalaţii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55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AB6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26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AA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B4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31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84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2189F70D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7B5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4.2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CFA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Montaj utilaje, echipamente tehnologice şi funcţionale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75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31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384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4F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3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0B8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EA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24253A56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FA9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4.3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A3E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 xml:space="preserve"> Utilaje, echipamente tehnologice şi funcţionale care necesită montaj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9D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0B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C8E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62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40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1B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C7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200ED17C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BF1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4.4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6F4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Utilaje, echipamente tehnologice şi funcţionale care nu necesită montaj și echipamente de transport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6A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FE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1C8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47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89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C2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99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32A9A6F9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FC9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4.5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5A3" w14:textId="77777777" w:rsidR="00C651A0" w:rsidRPr="00146AD5" w:rsidRDefault="00C651A0" w:rsidP="00991636">
            <w:pPr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 xml:space="preserve">Dotări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C2E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2D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6B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83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2A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92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6E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72ECD401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8BF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4.6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C81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Active necorporale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7E4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64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4F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4E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878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71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F3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00D0897C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F08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257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/>
                <w:bCs/>
                <w:color w:val="333333"/>
                <w:sz w:val="18"/>
                <w:szCs w:val="18"/>
              </w:rPr>
              <w:t>Total capitol 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327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A1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FC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D7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9C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A94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DF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7882DD68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43B" w14:textId="77777777" w:rsidR="00C651A0" w:rsidRPr="00082C73" w:rsidRDefault="00C651A0" w:rsidP="00991636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F63" w14:textId="77777777" w:rsidR="00C651A0" w:rsidRPr="00082C73" w:rsidRDefault="00C651A0" w:rsidP="00991636">
            <w:pPr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Alte cheltuieli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A1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24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A9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8A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EB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D7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87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78F6CA38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CE20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5.1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877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 xml:space="preserve">Organizare de şantier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B1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CAE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4D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51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1E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0B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25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015E4F07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CA8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BAE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5.1.1.  Lucrări de construcţii şi instalaţii aferente organizării de şantier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31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B7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0CF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36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F5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B85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04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242AF7E3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3BC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2E0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5.1.2. Cheltuieli conexe organizării şantierului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69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57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17B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2F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72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87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3D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5EDB1034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7F7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5.2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F08F" w14:textId="0F14D9F5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 xml:space="preserve">Comisioane, </w:t>
            </w:r>
            <w:r w:rsidR="00160449" w:rsidRPr="00146AD5">
              <w:rPr>
                <w:sz w:val="18"/>
                <w:szCs w:val="18"/>
              </w:rPr>
              <w:t>taxe</w:t>
            </w:r>
            <w:r w:rsidR="00160449">
              <w:rPr>
                <w:sz w:val="18"/>
                <w:szCs w:val="18"/>
              </w:rPr>
              <w:t>,</w:t>
            </w:r>
            <w:r w:rsidR="00160449" w:rsidRPr="00146AD5">
              <w:rPr>
                <w:sz w:val="18"/>
                <w:szCs w:val="18"/>
              </w:rPr>
              <w:t xml:space="preserve"> </w:t>
            </w:r>
            <w:r w:rsidRPr="00146AD5">
              <w:rPr>
                <w:sz w:val="18"/>
                <w:szCs w:val="18"/>
              </w:rPr>
              <w:t>cote, costul creditului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FC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FE4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A2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CD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C2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C0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A7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6A82FFE2" w14:textId="77777777" w:rsidTr="0073047A">
        <w:trPr>
          <w:cantSplit/>
          <w:trHeight w:val="3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E2C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B50" w14:textId="77777777" w:rsidR="00C651A0" w:rsidRPr="00146AD5" w:rsidRDefault="00C651A0" w:rsidP="00991636">
            <w:pPr>
              <w:rPr>
                <w:color w:val="000000"/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5.2.1. Comisioanele şi dobânzile aferente creditului băncii finanţatoare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0E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4C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8D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5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1F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20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08E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2F898223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B4F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95C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5.2.2. Cota aferentă ISC pentru controlul calităţii lucrărilor de construcţii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1D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1E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3D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9B4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CA8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0B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A7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42FCE953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3C13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A0E" w14:textId="77777777" w:rsidR="00C651A0" w:rsidRPr="00146AD5" w:rsidRDefault="00C651A0" w:rsidP="00991636">
            <w:pPr>
              <w:rPr>
                <w:color w:val="000000"/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5.2.3. Cota aferentă ISC pentru controlul statului în amenajarea teritoriului, urbanism şi pentru autorizarea lucrărilor de construcţii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D2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B9E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3C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C6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9F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7A4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708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579ACF6B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090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53A" w14:textId="77777777" w:rsidR="00C651A0" w:rsidRPr="00146AD5" w:rsidRDefault="00C651A0" w:rsidP="00991636">
            <w:pPr>
              <w:rPr>
                <w:color w:val="000000"/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5.2.4. Cota aferentă Casei Sociale a Constructorilor - CSC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814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AB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2D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B2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D7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CF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AC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5FF7CC9F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E66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9CA" w14:textId="77777777" w:rsidR="00C651A0" w:rsidRPr="00146AD5" w:rsidRDefault="00C651A0" w:rsidP="00991636">
            <w:pPr>
              <w:rPr>
                <w:color w:val="000000"/>
                <w:sz w:val="18"/>
                <w:szCs w:val="18"/>
              </w:rPr>
            </w:pPr>
            <w:r w:rsidRPr="00146AD5">
              <w:rPr>
                <w:color w:val="333333"/>
                <w:sz w:val="18"/>
                <w:szCs w:val="18"/>
              </w:rPr>
              <w:t>5.2.5. Taxe pentru acorduri, avize conforme şi autorizaţia de construire/desfiinţare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21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FAE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91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7A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75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19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77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6EF6BD1F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00B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5.3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1F7E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rStyle w:val="ln2tpunct"/>
                <w:sz w:val="18"/>
                <w:szCs w:val="18"/>
              </w:rPr>
              <w:t>Cheltuielile diverse şi neprevăzute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B6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D0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52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A9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57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E5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11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39D9E4E3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270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5.4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60C" w14:textId="77777777" w:rsidR="00C651A0" w:rsidRPr="00146AD5" w:rsidRDefault="00C651A0" w:rsidP="00991636">
            <w:pPr>
              <w:rPr>
                <w:rStyle w:val="ln2tpunct"/>
                <w:sz w:val="18"/>
                <w:szCs w:val="18"/>
              </w:rPr>
            </w:pPr>
            <w:r w:rsidRPr="00146AD5">
              <w:rPr>
                <w:rStyle w:val="ln2tpunct"/>
                <w:sz w:val="18"/>
                <w:szCs w:val="18"/>
              </w:rPr>
              <w:t>Cheltuieli pentru informare și publicitate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F8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A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57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71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3F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34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FE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130BFF12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C1F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524A" w14:textId="77777777" w:rsidR="00C651A0" w:rsidRPr="00146AD5" w:rsidRDefault="00C651A0" w:rsidP="00991636">
            <w:pPr>
              <w:rPr>
                <w:b/>
                <w:bCs/>
                <w:color w:val="333333"/>
                <w:sz w:val="18"/>
                <w:szCs w:val="18"/>
              </w:rPr>
            </w:pPr>
            <w:r w:rsidRPr="00146AD5">
              <w:rPr>
                <w:b/>
                <w:bCs/>
                <w:color w:val="333333"/>
                <w:sz w:val="18"/>
                <w:szCs w:val="18"/>
              </w:rPr>
              <w:t>Total capitol 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2A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AD8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11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32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68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EAC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29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15DE76D5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BD2" w14:textId="77777777" w:rsidR="00C651A0" w:rsidRPr="00082C73" w:rsidRDefault="00C651A0" w:rsidP="00991636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FAA" w14:textId="77777777" w:rsidR="00C651A0" w:rsidRPr="00082C73" w:rsidRDefault="00C651A0" w:rsidP="00991636">
            <w:pPr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Cheltuieli pentru probe tehnologice şi teste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679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B93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09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73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06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26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F45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3045220C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7EA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6.1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F7C5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Pregătirea personalului de exploatare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70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67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44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FAA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338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BD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23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2EAAD0E3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B0F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 w:rsidRPr="00146AD5">
              <w:rPr>
                <w:bCs/>
                <w:sz w:val="18"/>
                <w:szCs w:val="18"/>
              </w:rPr>
              <w:t>6.2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10D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sz w:val="18"/>
                <w:szCs w:val="18"/>
              </w:rPr>
              <w:t>Probe tehnologice şi teste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5C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5E8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B1D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C7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E7B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8F0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A5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E27761" w:rsidRPr="00077668" w14:paraId="2162DE13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066" w14:textId="77777777" w:rsidR="00C651A0" w:rsidRPr="00146AD5" w:rsidRDefault="00C651A0" w:rsidP="00991636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463" w14:textId="77777777" w:rsidR="00C651A0" w:rsidRPr="00146AD5" w:rsidRDefault="00C651A0" w:rsidP="00991636">
            <w:pPr>
              <w:rPr>
                <w:sz w:val="18"/>
                <w:szCs w:val="18"/>
              </w:rPr>
            </w:pPr>
            <w:r w:rsidRPr="00146AD5">
              <w:rPr>
                <w:b/>
                <w:bCs/>
                <w:color w:val="333333"/>
                <w:sz w:val="18"/>
                <w:szCs w:val="18"/>
              </w:rPr>
              <w:t>Total capitol 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30F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8CE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CB6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C99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231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5A7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5D2" w14:textId="77777777" w:rsidR="00C651A0" w:rsidRPr="00146AD5" w:rsidRDefault="00C651A0" w:rsidP="00991636">
            <w:pPr>
              <w:rPr>
                <w:sz w:val="18"/>
                <w:szCs w:val="18"/>
              </w:rPr>
            </w:pPr>
          </w:p>
        </w:tc>
      </w:tr>
      <w:tr w:rsidR="00CA1CB4" w:rsidRPr="00077668" w14:paraId="117D820E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234" w14:textId="22A7C6DC" w:rsidR="00CA1CB4" w:rsidRPr="00082C73" w:rsidRDefault="00CA1CB4" w:rsidP="00CA1CB4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2D0" w14:textId="2DFA40C1" w:rsidR="00CA1CB4" w:rsidRPr="00082C73" w:rsidRDefault="00CA1CB4" w:rsidP="00CA1CB4">
            <w:pPr>
              <w:rPr>
                <w:b/>
                <w:sz w:val="18"/>
                <w:szCs w:val="18"/>
              </w:rPr>
            </w:pPr>
            <w:r w:rsidRPr="00082C73">
              <w:rPr>
                <w:b/>
                <w:sz w:val="18"/>
                <w:szCs w:val="18"/>
              </w:rPr>
              <w:t>Cheltuieli aferente marjei de buget și pentru constituirea rezervei de implementare pentru ajustarea de preț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AF2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65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397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941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720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1C6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908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</w:tr>
      <w:tr w:rsidR="00CA1CB4" w:rsidRPr="00077668" w14:paraId="0FC5645C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9DB" w14:textId="5A4804EC" w:rsidR="00CA1CB4" w:rsidRPr="00146AD5" w:rsidRDefault="00CA1CB4" w:rsidP="00CA1CB4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85B" w14:textId="3B078A82" w:rsidR="00CA1CB4" w:rsidRPr="00CA1CB4" w:rsidRDefault="00CA1CB4" w:rsidP="00CA1CB4">
            <w:pPr>
              <w:rPr>
                <w:sz w:val="18"/>
                <w:szCs w:val="18"/>
              </w:rPr>
            </w:pPr>
            <w:r w:rsidRPr="00CA1CB4">
              <w:rPr>
                <w:sz w:val="18"/>
                <w:szCs w:val="18"/>
              </w:rPr>
              <w:t>Cheltuieli aferente marjei de buget 25% din (1.2 + 1.3 + 1.4 + 2 + 3.1 + 3.2 + 3.3 + 3.5 + 3.7 + 3.8 + 4 + 5.1.1)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B78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320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11C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1BF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64E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7D5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CFE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</w:tr>
      <w:tr w:rsidR="00CA1CB4" w:rsidRPr="00077668" w14:paraId="191FA540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4E5" w14:textId="4A92BA02" w:rsidR="00CA1CB4" w:rsidRPr="00146AD5" w:rsidRDefault="00CA1CB4" w:rsidP="00CA1CB4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06B" w14:textId="2B5978B7" w:rsidR="00CA1CB4" w:rsidRPr="00CA1CB4" w:rsidRDefault="00CA1CB4" w:rsidP="00CA1CB4">
            <w:pPr>
              <w:rPr>
                <w:sz w:val="18"/>
                <w:szCs w:val="18"/>
              </w:rPr>
            </w:pPr>
            <w:r w:rsidRPr="00CA1CB4">
              <w:rPr>
                <w:sz w:val="18"/>
                <w:szCs w:val="18"/>
              </w:rPr>
              <w:t>Cheltuieli pentru constituirea rezervei de implementare pentru ajustarea de preț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0CC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979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F37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F5A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886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BCD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942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</w:tr>
      <w:tr w:rsidR="00CA1CB4" w:rsidRPr="00077668" w14:paraId="6F5C4E20" w14:textId="77777777" w:rsidTr="0073047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54D" w14:textId="77777777" w:rsidR="00CA1CB4" w:rsidRDefault="00CA1CB4" w:rsidP="00CA1CB4">
            <w:pPr>
              <w:ind w:left="-81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B42" w14:textId="2278D601" w:rsidR="00CA1CB4" w:rsidRPr="00CA1CB4" w:rsidRDefault="00CA1CB4" w:rsidP="00CA1CB4">
            <w:pPr>
              <w:rPr>
                <w:b/>
                <w:bCs/>
                <w:sz w:val="18"/>
                <w:szCs w:val="18"/>
              </w:rPr>
            </w:pPr>
            <w:r w:rsidRPr="00CA1CB4">
              <w:rPr>
                <w:b/>
                <w:bCs/>
                <w:sz w:val="18"/>
                <w:szCs w:val="18"/>
              </w:rPr>
              <w:t>Total capitol 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61D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F6C9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519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63F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399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DB6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3BE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</w:tr>
      <w:tr w:rsidR="00E27761" w:rsidRPr="00077668" w14:paraId="07C51AE1" w14:textId="77777777" w:rsidTr="0073047A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E4F00" w14:textId="77777777" w:rsidR="00CA1CB4" w:rsidRPr="00146AD5" w:rsidRDefault="00CA1CB4" w:rsidP="00CA1CB4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9383" w14:textId="77777777" w:rsidR="00CA1CB4" w:rsidRPr="00146AD5" w:rsidRDefault="00CA1CB4" w:rsidP="00CA1CB4">
            <w:pPr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TOTAL GENERAL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A45" w14:textId="77777777" w:rsidR="00CA1CB4" w:rsidRPr="00146AD5" w:rsidRDefault="00CA1CB4" w:rsidP="00CA1CB4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>Lei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CF3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5D9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B24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98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0E2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268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B03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</w:tr>
      <w:tr w:rsidR="00E27761" w:rsidRPr="00077668" w14:paraId="5F4AC9DD" w14:textId="77777777" w:rsidTr="0073047A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5B9" w14:textId="77777777" w:rsidR="00CA1CB4" w:rsidRPr="00146AD5" w:rsidRDefault="00CA1CB4" w:rsidP="00CA1CB4">
            <w:pPr>
              <w:ind w:left="-81" w:right="-7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595" w14:textId="77777777" w:rsidR="00CA1CB4" w:rsidRPr="00146AD5" w:rsidRDefault="00CA1CB4" w:rsidP="00CA1CB4">
            <w:pPr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AFF" w14:textId="2ACD9900" w:rsidR="00CA1CB4" w:rsidRPr="00146AD5" w:rsidRDefault="00CA1CB4" w:rsidP="00CA1CB4">
            <w:pPr>
              <w:jc w:val="center"/>
              <w:rPr>
                <w:b/>
                <w:sz w:val="18"/>
                <w:szCs w:val="18"/>
              </w:rPr>
            </w:pPr>
            <w:r w:rsidRPr="00146AD5">
              <w:rPr>
                <w:b/>
                <w:sz w:val="18"/>
                <w:szCs w:val="18"/>
              </w:rPr>
              <w:t xml:space="preserve">Euro </w:t>
            </w:r>
            <w:r w:rsidR="00A95408" w:rsidRPr="00A95408">
              <w:rPr>
                <w:b/>
                <w:sz w:val="18"/>
                <w:szCs w:val="18"/>
                <w:vertAlign w:val="superscript"/>
              </w:rPr>
              <w:t>(</w:t>
            </w:r>
            <w:r w:rsidR="00574663">
              <w:rPr>
                <w:b/>
                <w:sz w:val="18"/>
                <w:szCs w:val="18"/>
                <w:vertAlign w:val="superscript"/>
              </w:rPr>
              <w:t>2</w:t>
            </w:r>
            <w:r w:rsidR="00A95408" w:rsidRPr="00A95408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166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8B4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DC8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F51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DD3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F65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410" w14:textId="77777777" w:rsidR="00CA1CB4" w:rsidRPr="00146AD5" w:rsidRDefault="00CA1CB4" w:rsidP="00CA1CB4">
            <w:pPr>
              <w:rPr>
                <w:sz w:val="18"/>
                <w:szCs w:val="18"/>
              </w:rPr>
            </w:pPr>
          </w:p>
        </w:tc>
      </w:tr>
    </w:tbl>
    <w:p w14:paraId="532F0D75" w14:textId="77777777" w:rsidR="00C651A0" w:rsidRPr="00954F2E" w:rsidRDefault="00C651A0" w:rsidP="00C651A0">
      <w:pPr>
        <w:ind w:right="-78"/>
        <w:jc w:val="both"/>
        <w:rPr>
          <w:color w:val="FF0000"/>
          <w:sz w:val="12"/>
          <w:szCs w:val="12"/>
        </w:rPr>
      </w:pPr>
    </w:p>
    <w:p w14:paraId="5319C914" w14:textId="02AD3E07" w:rsidR="00CA1CB4" w:rsidRPr="006F5A49" w:rsidRDefault="00CA1CB4" w:rsidP="00CA1CB4">
      <w:pPr>
        <w:ind w:right="-78"/>
        <w:jc w:val="both"/>
        <w:rPr>
          <w:b/>
          <w:bCs/>
          <w:i/>
          <w:iCs/>
          <w:color w:val="FF0000"/>
          <w:sz w:val="18"/>
          <w:szCs w:val="18"/>
        </w:rPr>
      </w:pPr>
      <w:bookmarkStart w:id="0" w:name="_Hlk157610625"/>
      <w:r w:rsidRPr="00954F2E">
        <w:rPr>
          <w:color w:val="FF0000"/>
          <w:sz w:val="18"/>
          <w:szCs w:val="18"/>
          <w:vertAlign w:val="superscript"/>
        </w:rPr>
        <w:t>(1)</w:t>
      </w:r>
      <w:r w:rsidRPr="00954F2E">
        <w:rPr>
          <w:color w:val="FF0000"/>
          <w:sz w:val="18"/>
          <w:szCs w:val="18"/>
        </w:rPr>
        <w:t xml:space="preserve"> </w:t>
      </w:r>
      <w:bookmarkEnd w:id="0"/>
      <w:r w:rsidRPr="006F5A49">
        <w:rPr>
          <w:b/>
          <w:bCs/>
          <w:color w:val="FF0000"/>
          <w:sz w:val="18"/>
          <w:szCs w:val="18"/>
        </w:rPr>
        <w:t xml:space="preserve">Valoarea totală eligibilă a cheltuielii reprezintă </w:t>
      </w:r>
      <w:r w:rsidR="00600F29" w:rsidRPr="006F5A49">
        <w:rPr>
          <w:b/>
          <w:bCs/>
          <w:color w:val="FF0000"/>
          <w:sz w:val="18"/>
          <w:szCs w:val="18"/>
        </w:rPr>
        <w:t>suma categoriilor de</w:t>
      </w:r>
      <w:r w:rsidRPr="006F5A49">
        <w:rPr>
          <w:b/>
          <w:bCs/>
          <w:color w:val="FF0000"/>
          <w:sz w:val="18"/>
          <w:szCs w:val="18"/>
        </w:rPr>
        <w:t xml:space="preserve"> cheltuieli eligibile prev</w:t>
      </w:r>
      <w:r w:rsidR="00600F29" w:rsidRPr="006F5A49">
        <w:rPr>
          <w:b/>
          <w:bCs/>
          <w:color w:val="FF0000"/>
          <w:sz w:val="18"/>
          <w:szCs w:val="18"/>
        </w:rPr>
        <w:t>ă</w:t>
      </w:r>
      <w:r w:rsidRPr="006F5A49">
        <w:rPr>
          <w:b/>
          <w:bCs/>
          <w:color w:val="FF0000"/>
          <w:sz w:val="18"/>
          <w:szCs w:val="18"/>
        </w:rPr>
        <w:t xml:space="preserve">zute </w:t>
      </w:r>
      <w:r w:rsidR="00600F29" w:rsidRPr="006F5A49">
        <w:rPr>
          <w:b/>
          <w:bCs/>
          <w:color w:val="FF0000"/>
          <w:sz w:val="18"/>
          <w:szCs w:val="18"/>
        </w:rPr>
        <w:t>î</w:t>
      </w:r>
      <w:r w:rsidRPr="006F5A49">
        <w:rPr>
          <w:b/>
          <w:bCs/>
          <w:color w:val="FF0000"/>
          <w:sz w:val="18"/>
          <w:szCs w:val="18"/>
        </w:rPr>
        <w:t xml:space="preserve">n Anexa 4 - </w:t>
      </w:r>
      <w:r w:rsidRPr="006F5A49">
        <w:rPr>
          <w:b/>
          <w:bCs/>
          <w:i/>
          <w:iCs/>
          <w:color w:val="FF0000"/>
          <w:sz w:val="18"/>
          <w:szCs w:val="18"/>
        </w:rPr>
        <w:t>Categorii de cheltuieli indicative</w:t>
      </w:r>
    </w:p>
    <w:p w14:paraId="6FD663DA" w14:textId="77777777" w:rsidR="00606436" w:rsidRPr="00954F2E" w:rsidRDefault="00606436" w:rsidP="00CA1CB4">
      <w:pPr>
        <w:ind w:right="-78"/>
        <w:jc w:val="both"/>
        <w:rPr>
          <w:color w:val="FF0000"/>
          <w:sz w:val="18"/>
          <w:szCs w:val="18"/>
        </w:rPr>
      </w:pPr>
    </w:p>
    <w:p w14:paraId="1F43F70F" w14:textId="7A5C17D6" w:rsidR="00CA1CB4" w:rsidRPr="00954F2E" w:rsidRDefault="00606436" w:rsidP="00CA1CB4">
      <w:pPr>
        <w:ind w:right="-78"/>
        <w:jc w:val="both"/>
        <w:rPr>
          <w:color w:val="FF0000"/>
          <w:sz w:val="18"/>
          <w:szCs w:val="18"/>
        </w:rPr>
      </w:pPr>
      <w:r w:rsidRPr="00954F2E">
        <w:rPr>
          <w:color w:val="FF0000"/>
          <w:sz w:val="18"/>
          <w:szCs w:val="18"/>
          <w:vertAlign w:val="superscript"/>
        </w:rPr>
        <w:t>(</w:t>
      </w:r>
      <w:r w:rsidR="00E26F62" w:rsidRPr="00954F2E">
        <w:rPr>
          <w:color w:val="FF0000"/>
          <w:sz w:val="18"/>
          <w:szCs w:val="18"/>
          <w:vertAlign w:val="superscript"/>
        </w:rPr>
        <w:t>2</w:t>
      </w:r>
      <w:r w:rsidRPr="00954F2E">
        <w:rPr>
          <w:color w:val="FF0000"/>
          <w:sz w:val="18"/>
          <w:szCs w:val="18"/>
          <w:vertAlign w:val="superscript"/>
        </w:rPr>
        <w:t>)</w:t>
      </w:r>
      <w:r w:rsidRPr="00954F2E">
        <w:rPr>
          <w:color w:val="FF0000"/>
          <w:sz w:val="18"/>
          <w:szCs w:val="18"/>
        </w:rPr>
        <w:t xml:space="preserve"> </w:t>
      </w:r>
      <w:r w:rsidR="00CA1CB4" w:rsidRPr="00954F2E">
        <w:rPr>
          <w:color w:val="FF0000"/>
          <w:sz w:val="18"/>
          <w:szCs w:val="18"/>
        </w:rPr>
        <w:t xml:space="preserve">Cursul InforEuro din luna anterioară </w:t>
      </w:r>
      <w:r w:rsidRPr="00954F2E">
        <w:rPr>
          <w:color w:val="FF0000"/>
          <w:sz w:val="18"/>
          <w:szCs w:val="18"/>
        </w:rPr>
        <w:t>deschiderii procedurii de ofertare concurențială</w:t>
      </w:r>
      <w:r w:rsidR="00F327EA">
        <w:rPr>
          <w:color w:val="FF0000"/>
          <w:sz w:val="18"/>
          <w:szCs w:val="18"/>
        </w:rPr>
        <w:t xml:space="preserve">, respectiv </w:t>
      </w:r>
      <w:r w:rsidR="00CA1CB4" w:rsidRPr="00954F2E">
        <w:rPr>
          <w:b/>
          <w:bCs/>
          <w:color w:val="FF0000"/>
          <w:sz w:val="18"/>
          <w:szCs w:val="18"/>
        </w:rPr>
        <w:t>1 E</w:t>
      </w:r>
      <w:r w:rsidR="00D460A2" w:rsidRPr="00954F2E">
        <w:rPr>
          <w:b/>
          <w:bCs/>
          <w:color w:val="FF0000"/>
          <w:sz w:val="18"/>
          <w:szCs w:val="18"/>
        </w:rPr>
        <w:t>uro</w:t>
      </w:r>
      <w:r w:rsidR="00CA1CB4" w:rsidRPr="00954F2E">
        <w:rPr>
          <w:b/>
          <w:bCs/>
          <w:color w:val="FF0000"/>
          <w:sz w:val="18"/>
          <w:szCs w:val="18"/>
        </w:rPr>
        <w:t xml:space="preserve"> = </w:t>
      </w:r>
      <w:r w:rsidR="00F327EA">
        <w:rPr>
          <w:b/>
          <w:bCs/>
          <w:color w:val="FF0000"/>
          <w:sz w:val="18"/>
          <w:szCs w:val="18"/>
        </w:rPr>
        <w:t>4,9763</w:t>
      </w:r>
      <w:r w:rsidR="00A80B56" w:rsidRPr="00954F2E">
        <w:rPr>
          <w:b/>
          <w:bCs/>
          <w:color w:val="FF0000"/>
          <w:sz w:val="18"/>
          <w:szCs w:val="18"/>
        </w:rPr>
        <w:t xml:space="preserve"> </w:t>
      </w:r>
      <w:r w:rsidR="00D460A2" w:rsidRPr="00954F2E">
        <w:rPr>
          <w:b/>
          <w:bCs/>
          <w:color w:val="FF0000"/>
          <w:sz w:val="18"/>
          <w:szCs w:val="18"/>
        </w:rPr>
        <w:t>lei.</w:t>
      </w:r>
    </w:p>
    <w:p w14:paraId="0D69B86B" w14:textId="77777777" w:rsidR="00CA1CB4" w:rsidRPr="00954F2E" w:rsidRDefault="00CA1CB4" w:rsidP="00CA1CB4">
      <w:pPr>
        <w:ind w:right="-78"/>
        <w:jc w:val="both"/>
        <w:rPr>
          <w:color w:val="FF0000"/>
          <w:sz w:val="18"/>
          <w:szCs w:val="18"/>
        </w:rPr>
      </w:pPr>
    </w:p>
    <w:p w14:paraId="2BD49CAA" w14:textId="77777777" w:rsidR="00CA1CB4" w:rsidRPr="00954F2E" w:rsidRDefault="00CA1CB4" w:rsidP="00CA1CB4">
      <w:pPr>
        <w:ind w:right="-78"/>
        <w:jc w:val="both"/>
        <w:rPr>
          <w:color w:val="FF0000"/>
          <w:sz w:val="18"/>
          <w:szCs w:val="18"/>
        </w:rPr>
      </w:pPr>
      <w:r w:rsidRPr="00954F2E">
        <w:rPr>
          <w:color w:val="FF0000"/>
          <w:sz w:val="18"/>
          <w:szCs w:val="18"/>
        </w:rPr>
        <w:t>Notă:</w:t>
      </w:r>
    </w:p>
    <w:p w14:paraId="24AB6FD9" w14:textId="7908560D" w:rsidR="00CA1CB4" w:rsidRPr="00954F2E" w:rsidRDefault="00CA1CB4" w:rsidP="00CA1CB4">
      <w:pPr>
        <w:ind w:right="-78"/>
        <w:jc w:val="both"/>
        <w:rPr>
          <w:color w:val="FF0000"/>
          <w:sz w:val="18"/>
          <w:szCs w:val="18"/>
        </w:rPr>
      </w:pPr>
      <w:r w:rsidRPr="00954F2E">
        <w:rPr>
          <w:color w:val="FF0000"/>
          <w:sz w:val="18"/>
          <w:szCs w:val="18"/>
        </w:rPr>
        <w:t>1.</w:t>
      </w:r>
      <w:r w:rsidR="00A95408" w:rsidRPr="00954F2E">
        <w:rPr>
          <w:color w:val="FF0000"/>
          <w:sz w:val="18"/>
          <w:szCs w:val="18"/>
        </w:rPr>
        <w:t xml:space="preserve"> </w:t>
      </w:r>
      <w:r w:rsidRPr="00954F2E">
        <w:rPr>
          <w:color w:val="FF0000"/>
          <w:sz w:val="18"/>
          <w:szCs w:val="18"/>
        </w:rPr>
        <w:t>La completarea tabelului se va ține cont de prevederile Cap. 2.3 – Eligibilitatea cheltuielilor din ghid și de Anexa nr. 4 – Categorii de cheltuieli indicative</w:t>
      </w:r>
      <w:r w:rsidR="00A95408" w:rsidRPr="00954F2E">
        <w:rPr>
          <w:color w:val="FF0000"/>
          <w:sz w:val="18"/>
          <w:szCs w:val="18"/>
        </w:rPr>
        <w:t>.</w:t>
      </w:r>
    </w:p>
    <w:p w14:paraId="08C01A61" w14:textId="1BA6A290" w:rsidR="00CA1CB4" w:rsidRPr="00954F2E" w:rsidRDefault="00A95408" w:rsidP="00CA1CB4">
      <w:pPr>
        <w:ind w:right="-78"/>
        <w:jc w:val="both"/>
        <w:rPr>
          <w:color w:val="FF0000"/>
          <w:sz w:val="18"/>
          <w:szCs w:val="18"/>
        </w:rPr>
      </w:pPr>
      <w:r w:rsidRPr="00954F2E">
        <w:rPr>
          <w:color w:val="FF0000"/>
          <w:sz w:val="18"/>
          <w:szCs w:val="18"/>
        </w:rPr>
        <w:t xml:space="preserve">2. </w:t>
      </w:r>
      <w:r w:rsidR="00CA1CB4" w:rsidRPr="00954F2E">
        <w:rPr>
          <w:color w:val="FF0000"/>
          <w:sz w:val="18"/>
          <w:szCs w:val="18"/>
        </w:rPr>
        <w:t xml:space="preserve">Beneficiarul va putea efectua modificări pe parcursul implementării proiectului prin transferuri între capitole şi subcapitole de cheltuieli eligibile, dacă acestea nu afectează scopul principal al Investiţiei şi fără a se modifica valoarea </w:t>
      </w:r>
      <w:r w:rsidR="00574663" w:rsidRPr="00954F2E">
        <w:rPr>
          <w:color w:val="FF0000"/>
          <w:sz w:val="18"/>
          <w:szCs w:val="18"/>
        </w:rPr>
        <w:t>ajutorului de stat</w:t>
      </w:r>
      <w:r w:rsidR="00CA1CB4" w:rsidRPr="00954F2E">
        <w:rPr>
          <w:color w:val="FF0000"/>
          <w:sz w:val="18"/>
          <w:szCs w:val="18"/>
        </w:rPr>
        <w:t xml:space="preserve"> solicitat.</w:t>
      </w:r>
    </w:p>
    <w:p w14:paraId="1DFBC9B0" w14:textId="77777777" w:rsidR="00CA1CB4" w:rsidRDefault="00CA1CB4" w:rsidP="00C651A0">
      <w:pPr>
        <w:ind w:right="-78"/>
        <w:jc w:val="both"/>
        <w:rPr>
          <w:sz w:val="18"/>
          <w:szCs w:val="18"/>
        </w:rPr>
      </w:pPr>
    </w:p>
    <w:p w14:paraId="2B899CEC" w14:textId="77777777" w:rsidR="00CA1CB4" w:rsidRDefault="00CA1CB4" w:rsidP="00C651A0">
      <w:pPr>
        <w:ind w:right="-78"/>
        <w:jc w:val="both"/>
        <w:rPr>
          <w:sz w:val="18"/>
          <w:szCs w:val="18"/>
        </w:rPr>
      </w:pPr>
    </w:p>
    <w:p w14:paraId="4A5F620B" w14:textId="77777777" w:rsidR="00C651A0" w:rsidRPr="00116720" w:rsidRDefault="00C651A0" w:rsidP="00C651A0">
      <w:pPr>
        <w:ind w:left="-81" w:right="-78"/>
        <w:jc w:val="both"/>
        <w:rPr>
          <w:sz w:val="12"/>
          <w:szCs w:val="12"/>
        </w:rPr>
      </w:pPr>
    </w:p>
    <w:p w14:paraId="55B103B5" w14:textId="77777777" w:rsidR="00960ABA" w:rsidRPr="007766E5" w:rsidRDefault="00960ABA" w:rsidP="00960ABA">
      <w:pPr>
        <w:tabs>
          <w:tab w:val="left" w:pos="631"/>
        </w:tabs>
        <w:adjustRightInd w:val="0"/>
        <w:spacing w:before="120" w:after="120"/>
        <w:rPr>
          <w:b/>
          <w:lang w:eastAsia="sk-SK"/>
        </w:rPr>
      </w:pPr>
      <w:r w:rsidRPr="007766E5">
        <w:rPr>
          <w:b/>
          <w:lang w:eastAsia="sk-SK"/>
        </w:rPr>
        <w:t xml:space="preserve">2. Surse de finanţare a investiţiei </w:t>
      </w:r>
    </w:p>
    <w:p w14:paraId="02E813F8" w14:textId="77777777" w:rsidR="00960ABA" w:rsidRDefault="00960ABA" w:rsidP="00960ABA">
      <w:pPr>
        <w:tabs>
          <w:tab w:val="left" w:pos="631"/>
        </w:tabs>
        <w:adjustRightInd w:val="0"/>
        <w:spacing w:before="120" w:after="120"/>
        <w:rPr>
          <w:b/>
          <w:lang w:eastAsia="sk-SK"/>
        </w:rPr>
      </w:pPr>
      <w:r w:rsidRPr="000F1728">
        <w:rPr>
          <w:b/>
          <w:lang w:eastAsia="sk-SK"/>
        </w:rPr>
        <w:t>Detalierea surselor de finanţare ale investiţiei:</w:t>
      </w:r>
    </w:p>
    <w:p w14:paraId="424A1094" w14:textId="65205C45" w:rsidR="00960ABA" w:rsidRDefault="00B8281A" w:rsidP="00B8281A">
      <w:pPr>
        <w:tabs>
          <w:tab w:val="left" w:pos="631"/>
        </w:tabs>
        <w:adjustRightInd w:val="0"/>
        <w:spacing w:before="120" w:after="120"/>
        <w:jc w:val="center"/>
        <w:rPr>
          <w:b/>
          <w:lang w:eastAsia="sk-SK"/>
        </w:rPr>
      </w:pPr>
      <w:r>
        <w:rPr>
          <w:b/>
          <w:lang w:eastAsia="sk-SK"/>
        </w:rPr>
        <w:t xml:space="preserve">                                                                                                                                               </w:t>
      </w:r>
      <w:bookmarkStart w:id="1" w:name="_Hlk157679039"/>
      <w:r w:rsidR="00960ABA" w:rsidRPr="00960ABA">
        <w:rPr>
          <w:b/>
          <w:lang w:eastAsia="sk-SK"/>
        </w:rPr>
        <w:t>TABEL 2</w:t>
      </w:r>
    </w:p>
    <w:bookmarkEnd w:id="1"/>
    <w:p w14:paraId="672A8823" w14:textId="7FF36327" w:rsidR="00C651A0" w:rsidRPr="00B8281A" w:rsidRDefault="00C651A0" w:rsidP="00B8281A">
      <w:pPr>
        <w:tabs>
          <w:tab w:val="left" w:pos="631"/>
        </w:tabs>
        <w:adjustRightInd w:val="0"/>
        <w:spacing w:after="120"/>
        <w:rPr>
          <w:b/>
          <w:bCs/>
          <w:lang w:eastAsia="sk-SK"/>
        </w:rPr>
      </w:pPr>
      <w:r w:rsidRPr="00B8281A">
        <w:rPr>
          <w:b/>
          <w:bCs/>
          <w:sz w:val="20"/>
          <w:szCs w:val="20"/>
        </w:rPr>
        <w:t xml:space="preserve">                                </w:t>
      </w:r>
      <w:r w:rsidR="00B8281A" w:rsidRPr="00B8281A">
        <w:rPr>
          <w:b/>
          <w:bCs/>
          <w:sz w:val="20"/>
          <w:szCs w:val="20"/>
        </w:rPr>
        <w:t xml:space="preserve">          </w:t>
      </w:r>
      <w:r w:rsidRPr="00B8281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-</w:t>
      </w:r>
      <w:r w:rsidR="00B8281A" w:rsidRPr="00B8281A">
        <w:rPr>
          <w:b/>
          <w:bCs/>
          <w:sz w:val="20"/>
          <w:szCs w:val="20"/>
        </w:rPr>
        <w:t xml:space="preserve">  </w:t>
      </w:r>
      <w:r w:rsidRPr="00B8281A">
        <w:rPr>
          <w:b/>
          <w:bCs/>
          <w:sz w:val="20"/>
          <w:szCs w:val="20"/>
        </w:rPr>
        <w:t>LEI</w:t>
      </w:r>
      <w:r w:rsidR="00B8281A" w:rsidRPr="00B8281A">
        <w:rPr>
          <w:b/>
          <w:bCs/>
          <w:sz w:val="20"/>
          <w:szCs w:val="20"/>
        </w:rPr>
        <w:t xml:space="preserve"> </w:t>
      </w:r>
      <w:r w:rsidRPr="00B8281A">
        <w:rPr>
          <w:b/>
          <w:bCs/>
          <w:sz w:val="20"/>
          <w:szCs w:val="20"/>
        </w:rPr>
        <w:t>-</w:t>
      </w: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947"/>
        <w:gridCol w:w="2409"/>
      </w:tblGrid>
      <w:tr w:rsidR="00C651A0" w:rsidRPr="001829B3" w14:paraId="1A39564E" w14:textId="77777777" w:rsidTr="004945A4">
        <w:trPr>
          <w:trHeight w:val="375"/>
        </w:trPr>
        <w:tc>
          <w:tcPr>
            <w:tcW w:w="417" w:type="pct"/>
            <w:vAlign w:val="center"/>
          </w:tcPr>
          <w:p w14:paraId="042A9E8C" w14:textId="038BC868" w:rsidR="00C651A0" w:rsidRPr="004945A4" w:rsidRDefault="00C651A0" w:rsidP="00B8281A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4945A4">
              <w:rPr>
                <w:b/>
                <w:lang w:eastAsia="sk-SK"/>
              </w:rPr>
              <w:t>Nr. Crt.</w:t>
            </w:r>
          </w:p>
        </w:tc>
        <w:tc>
          <w:tcPr>
            <w:tcW w:w="3403" w:type="pct"/>
            <w:vAlign w:val="center"/>
          </w:tcPr>
          <w:p w14:paraId="72111CB9" w14:textId="77777777" w:rsidR="00C651A0" w:rsidRPr="00146AD5" w:rsidRDefault="00C651A0" w:rsidP="00B8281A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E95A5F">
              <w:rPr>
                <w:b/>
                <w:lang w:eastAsia="sk-SK"/>
              </w:rPr>
              <w:t xml:space="preserve">Surse </w:t>
            </w:r>
            <w:r>
              <w:rPr>
                <w:b/>
                <w:lang w:eastAsia="sk-SK"/>
              </w:rPr>
              <w:t>d</w:t>
            </w:r>
            <w:r w:rsidRPr="00E95A5F">
              <w:rPr>
                <w:b/>
                <w:lang w:eastAsia="sk-SK"/>
              </w:rPr>
              <w:t xml:space="preserve">e </w:t>
            </w:r>
            <w:r>
              <w:rPr>
                <w:b/>
                <w:lang w:eastAsia="sk-SK"/>
              </w:rPr>
              <w:t>f</w:t>
            </w:r>
            <w:r w:rsidRPr="00E95A5F">
              <w:rPr>
                <w:b/>
                <w:lang w:eastAsia="sk-SK"/>
              </w:rPr>
              <w:t>inanţare</w:t>
            </w:r>
          </w:p>
        </w:tc>
        <w:tc>
          <w:tcPr>
            <w:tcW w:w="1181" w:type="pct"/>
            <w:vAlign w:val="center"/>
          </w:tcPr>
          <w:p w14:paraId="1587EA6F" w14:textId="77777777" w:rsidR="00C651A0" w:rsidRPr="00146AD5" w:rsidRDefault="00C651A0" w:rsidP="00B8281A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V</w:t>
            </w:r>
            <w:r>
              <w:rPr>
                <w:b/>
                <w:lang w:eastAsia="sk-SK"/>
              </w:rPr>
              <w:t>aloare</w:t>
            </w:r>
          </w:p>
        </w:tc>
      </w:tr>
      <w:tr w:rsidR="00C651A0" w:rsidRPr="001829B3" w14:paraId="2F07A4AF" w14:textId="77777777" w:rsidTr="004945A4">
        <w:trPr>
          <w:trHeight w:val="174"/>
        </w:trPr>
        <w:tc>
          <w:tcPr>
            <w:tcW w:w="417" w:type="pct"/>
          </w:tcPr>
          <w:p w14:paraId="24B0A7BC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I</w:t>
            </w:r>
          </w:p>
        </w:tc>
        <w:tc>
          <w:tcPr>
            <w:tcW w:w="3403" w:type="pct"/>
          </w:tcPr>
          <w:p w14:paraId="281F9005" w14:textId="14674DC5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val="en-US" w:eastAsia="sk-SK"/>
              </w:rPr>
            </w:pPr>
            <w:r w:rsidRPr="00E95A5F">
              <w:rPr>
                <w:b/>
                <w:lang w:eastAsia="sk-SK"/>
              </w:rPr>
              <w:t xml:space="preserve">Valoarea </w:t>
            </w:r>
            <w:r>
              <w:rPr>
                <w:b/>
                <w:lang w:eastAsia="sk-SK"/>
              </w:rPr>
              <w:t>t</w:t>
            </w:r>
            <w:r w:rsidRPr="00E95A5F">
              <w:rPr>
                <w:b/>
                <w:lang w:eastAsia="sk-SK"/>
              </w:rPr>
              <w:t xml:space="preserve">otală </w:t>
            </w:r>
            <w:r>
              <w:rPr>
                <w:b/>
                <w:lang w:eastAsia="sk-SK"/>
              </w:rPr>
              <w:t>a</w:t>
            </w:r>
            <w:r w:rsidRPr="00E95A5F">
              <w:rPr>
                <w:b/>
                <w:lang w:eastAsia="sk-SK"/>
              </w:rPr>
              <w:t xml:space="preserve"> </w:t>
            </w:r>
            <w:r>
              <w:rPr>
                <w:b/>
                <w:lang w:eastAsia="sk-SK"/>
              </w:rPr>
              <w:t>i</w:t>
            </w:r>
            <w:r w:rsidRPr="00E95A5F">
              <w:rPr>
                <w:b/>
                <w:lang w:eastAsia="sk-SK"/>
              </w:rPr>
              <w:t xml:space="preserve">nvestiţiei </w:t>
            </w:r>
            <w:r w:rsidRPr="00146AD5">
              <w:rPr>
                <w:b/>
                <w:lang w:eastAsia="sk-SK"/>
              </w:rPr>
              <w:t xml:space="preserve">(I=II+III) </w:t>
            </w:r>
            <w:r w:rsidR="004945A4" w:rsidRPr="004945A4">
              <w:rPr>
                <w:b/>
                <w:lang w:eastAsia="sk-SK"/>
              </w:rPr>
              <w:t>(col</w:t>
            </w:r>
            <w:r w:rsidR="004945A4">
              <w:rPr>
                <w:b/>
                <w:lang w:eastAsia="sk-SK"/>
              </w:rPr>
              <w:t>.</w:t>
            </w:r>
            <w:r w:rsidR="004945A4" w:rsidRPr="004945A4">
              <w:rPr>
                <w:b/>
                <w:lang w:eastAsia="sk-SK"/>
              </w:rPr>
              <w:t xml:space="preserve"> </w:t>
            </w:r>
            <w:r w:rsidR="004945A4">
              <w:rPr>
                <w:b/>
                <w:lang w:eastAsia="sk-SK"/>
              </w:rPr>
              <w:t>8</w:t>
            </w:r>
            <w:r w:rsidR="004945A4" w:rsidRPr="004945A4">
              <w:rPr>
                <w:b/>
                <w:lang w:eastAsia="sk-SK"/>
              </w:rPr>
              <w:t xml:space="preserve"> din buget-tabel 1) </w:t>
            </w:r>
            <w:r w:rsidR="004945A4">
              <w:rPr>
                <w:b/>
                <w:lang w:eastAsia="sk-SK"/>
              </w:rPr>
              <w:t xml:space="preserve"> </w:t>
            </w:r>
          </w:p>
        </w:tc>
        <w:tc>
          <w:tcPr>
            <w:tcW w:w="1181" w:type="pct"/>
          </w:tcPr>
          <w:p w14:paraId="5DE4D68C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</w:tr>
      <w:tr w:rsidR="00C651A0" w:rsidRPr="001829B3" w14:paraId="40330065" w14:textId="77777777" w:rsidTr="004945A4">
        <w:trPr>
          <w:trHeight w:val="174"/>
        </w:trPr>
        <w:tc>
          <w:tcPr>
            <w:tcW w:w="417" w:type="pct"/>
          </w:tcPr>
          <w:p w14:paraId="53458FA9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  <w:tc>
          <w:tcPr>
            <w:tcW w:w="3403" w:type="pct"/>
          </w:tcPr>
          <w:p w14:paraId="2EA5282D" w14:textId="45637AB5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din care TVA</w:t>
            </w:r>
            <w:r w:rsidR="004945A4">
              <w:rPr>
                <w:b/>
                <w:lang w:eastAsia="sk-SK"/>
              </w:rPr>
              <w:t xml:space="preserve"> </w:t>
            </w:r>
            <w:r w:rsidR="004945A4" w:rsidRPr="004945A4">
              <w:rPr>
                <w:b/>
                <w:lang w:eastAsia="sk-SK"/>
              </w:rPr>
              <w:t>(col</w:t>
            </w:r>
            <w:r w:rsidR="004945A4">
              <w:rPr>
                <w:b/>
                <w:lang w:eastAsia="sk-SK"/>
              </w:rPr>
              <w:t>.</w:t>
            </w:r>
            <w:r w:rsidR="004945A4" w:rsidRPr="004945A4">
              <w:rPr>
                <w:b/>
                <w:lang w:eastAsia="sk-SK"/>
              </w:rPr>
              <w:t xml:space="preserve"> </w:t>
            </w:r>
            <w:r w:rsidR="004945A4">
              <w:rPr>
                <w:b/>
                <w:lang w:eastAsia="sk-SK"/>
              </w:rPr>
              <w:t>7</w:t>
            </w:r>
            <w:r w:rsidR="004945A4" w:rsidRPr="004945A4">
              <w:rPr>
                <w:b/>
                <w:lang w:eastAsia="sk-SK"/>
              </w:rPr>
              <w:t xml:space="preserve"> din buget-tabel 1)  </w:t>
            </w:r>
          </w:p>
        </w:tc>
        <w:tc>
          <w:tcPr>
            <w:tcW w:w="1181" w:type="pct"/>
          </w:tcPr>
          <w:p w14:paraId="110321C3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</w:tr>
      <w:tr w:rsidR="00C651A0" w:rsidRPr="001829B3" w14:paraId="69EA5E59" w14:textId="77777777" w:rsidTr="004945A4">
        <w:tc>
          <w:tcPr>
            <w:tcW w:w="417" w:type="pct"/>
          </w:tcPr>
          <w:p w14:paraId="7FA2F243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II</w:t>
            </w:r>
          </w:p>
        </w:tc>
        <w:tc>
          <w:tcPr>
            <w:tcW w:w="3403" w:type="pct"/>
          </w:tcPr>
          <w:p w14:paraId="2934F0CC" w14:textId="040E315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val="en-US" w:eastAsia="sk-SK"/>
              </w:rPr>
            </w:pPr>
            <w:r w:rsidRPr="00E95A5F">
              <w:rPr>
                <w:b/>
                <w:lang w:eastAsia="sk-SK"/>
              </w:rPr>
              <w:t>Valoarea neeligibilă a investiţiei</w:t>
            </w:r>
            <w:r w:rsidR="004945A4">
              <w:rPr>
                <w:b/>
                <w:lang w:eastAsia="sk-SK"/>
              </w:rPr>
              <w:t xml:space="preserve"> </w:t>
            </w:r>
            <w:r w:rsidR="004945A4" w:rsidRPr="004945A4">
              <w:rPr>
                <w:b/>
                <w:lang w:eastAsia="sk-SK"/>
              </w:rPr>
              <w:t xml:space="preserve">(col. </w:t>
            </w:r>
            <w:r w:rsidR="004945A4">
              <w:rPr>
                <w:b/>
                <w:lang w:eastAsia="sk-SK"/>
              </w:rPr>
              <w:t>6+col.7</w:t>
            </w:r>
            <w:r w:rsidR="004945A4" w:rsidRPr="004945A4">
              <w:rPr>
                <w:b/>
                <w:lang w:eastAsia="sk-SK"/>
              </w:rPr>
              <w:t xml:space="preserve"> din buget-tabel 1)  </w:t>
            </w:r>
          </w:p>
        </w:tc>
        <w:tc>
          <w:tcPr>
            <w:tcW w:w="1181" w:type="pct"/>
          </w:tcPr>
          <w:p w14:paraId="6F0690B5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</w:tr>
      <w:tr w:rsidR="00C651A0" w:rsidRPr="001829B3" w14:paraId="473F9501" w14:textId="77777777" w:rsidTr="004945A4">
        <w:tc>
          <w:tcPr>
            <w:tcW w:w="417" w:type="pct"/>
          </w:tcPr>
          <w:p w14:paraId="5F325A11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III</w:t>
            </w:r>
          </w:p>
        </w:tc>
        <w:tc>
          <w:tcPr>
            <w:tcW w:w="3403" w:type="pct"/>
          </w:tcPr>
          <w:p w14:paraId="29B620EF" w14:textId="7D7E5CA9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E95A5F">
              <w:rPr>
                <w:b/>
                <w:lang w:eastAsia="sk-SK"/>
              </w:rPr>
              <w:t>Valoarea eligibilă a investiţiei</w:t>
            </w:r>
            <w:r w:rsidR="004945A4">
              <w:rPr>
                <w:b/>
                <w:lang w:eastAsia="sk-SK"/>
              </w:rPr>
              <w:t xml:space="preserve"> </w:t>
            </w:r>
            <w:r w:rsidR="004945A4" w:rsidRPr="004945A4">
              <w:rPr>
                <w:b/>
                <w:lang w:eastAsia="sk-SK"/>
              </w:rPr>
              <w:t xml:space="preserve">(col. </w:t>
            </w:r>
            <w:r w:rsidR="004945A4">
              <w:rPr>
                <w:b/>
                <w:lang w:eastAsia="sk-SK"/>
              </w:rPr>
              <w:t>3</w:t>
            </w:r>
            <w:r w:rsidR="004945A4" w:rsidRPr="004945A4">
              <w:rPr>
                <w:b/>
                <w:lang w:eastAsia="sk-SK"/>
              </w:rPr>
              <w:t xml:space="preserve"> din buget-tabel 1)  </w:t>
            </w:r>
          </w:p>
        </w:tc>
        <w:tc>
          <w:tcPr>
            <w:tcW w:w="1181" w:type="pct"/>
          </w:tcPr>
          <w:p w14:paraId="4B1A33BC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</w:tr>
      <w:tr w:rsidR="00C651A0" w:rsidRPr="001829B3" w14:paraId="12DDB2C3" w14:textId="77777777" w:rsidTr="004945A4">
        <w:tc>
          <w:tcPr>
            <w:tcW w:w="417" w:type="pct"/>
          </w:tcPr>
          <w:p w14:paraId="6D441BCE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1</w:t>
            </w:r>
          </w:p>
        </w:tc>
        <w:tc>
          <w:tcPr>
            <w:tcW w:w="3403" w:type="pct"/>
          </w:tcPr>
          <w:p w14:paraId="68EBA2DF" w14:textId="1D4230D1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E95A5F">
              <w:rPr>
                <w:b/>
                <w:lang w:eastAsia="sk-SK"/>
              </w:rPr>
              <w:t xml:space="preserve">Valoarea </w:t>
            </w:r>
            <w:r>
              <w:rPr>
                <w:b/>
                <w:lang w:eastAsia="sk-SK"/>
              </w:rPr>
              <w:t>a</w:t>
            </w:r>
            <w:r w:rsidRPr="00E95A5F">
              <w:rPr>
                <w:b/>
                <w:lang w:eastAsia="sk-SK"/>
              </w:rPr>
              <w:t xml:space="preserve">jutorului </w:t>
            </w:r>
            <w:r>
              <w:rPr>
                <w:b/>
                <w:lang w:eastAsia="sk-SK"/>
              </w:rPr>
              <w:t>d</w:t>
            </w:r>
            <w:r w:rsidRPr="00E95A5F">
              <w:rPr>
                <w:b/>
                <w:lang w:eastAsia="sk-SK"/>
              </w:rPr>
              <w:t xml:space="preserve">e </w:t>
            </w:r>
            <w:r>
              <w:rPr>
                <w:b/>
                <w:lang w:eastAsia="sk-SK"/>
              </w:rPr>
              <w:t>s</w:t>
            </w:r>
            <w:r w:rsidRPr="00E95A5F">
              <w:rPr>
                <w:b/>
                <w:lang w:eastAsia="sk-SK"/>
              </w:rPr>
              <w:t xml:space="preserve">tat </w:t>
            </w:r>
            <w:r>
              <w:rPr>
                <w:b/>
                <w:lang w:eastAsia="sk-SK"/>
              </w:rPr>
              <w:t>s</w:t>
            </w:r>
            <w:r w:rsidRPr="00E95A5F">
              <w:rPr>
                <w:b/>
                <w:lang w:eastAsia="sk-SK"/>
              </w:rPr>
              <w:t>olicitat</w:t>
            </w:r>
            <w:r w:rsidR="004945A4">
              <w:rPr>
                <w:b/>
                <w:lang w:eastAsia="sk-SK"/>
              </w:rPr>
              <w:t xml:space="preserve"> </w:t>
            </w:r>
            <w:r w:rsidR="004945A4" w:rsidRPr="004945A4">
              <w:rPr>
                <w:b/>
                <w:lang w:eastAsia="sk-SK"/>
              </w:rPr>
              <w:t xml:space="preserve">(col. </w:t>
            </w:r>
            <w:r w:rsidR="004945A4">
              <w:rPr>
                <w:b/>
                <w:lang w:eastAsia="sk-SK"/>
              </w:rPr>
              <w:t>4</w:t>
            </w:r>
            <w:r w:rsidR="004945A4" w:rsidRPr="004945A4">
              <w:rPr>
                <w:b/>
                <w:lang w:eastAsia="sk-SK"/>
              </w:rPr>
              <w:t xml:space="preserve"> din buget-tabel 1)  </w:t>
            </w:r>
          </w:p>
        </w:tc>
        <w:tc>
          <w:tcPr>
            <w:tcW w:w="1181" w:type="pct"/>
          </w:tcPr>
          <w:p w14:paraId="32D43ABA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</w:tr>
      <w:tr w:rsidR="00C651A0" w:rsidRPr="001829B3" w14:paraId="3929D619" w14:textId="77777777" w:rsidTr="004945A4">
        <w:tc>
          <w:tcPr>
            <w:tcW w:w="417" w:type="pct"/>
          </w:tcPr>
          <w:p w14:paraId="5E1F975D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2</w:t>
            </w:r>
          </w:p>
        </w:tc>
        <w:tc>
          <w:tcPr>
            <w:tcW w:w="3403" w:type="pct"/>
          </w:tcPr>
          <w:p w14:paraId="7CFEB149" w14:textId="69C80058" w:rsidR="00C651A0" w:rsidRPr="00146AD5" w:rsidRDefault="00C651A0" w:rsidP="004945A4">
            <w:pPr>
              <w:tabs>
                <w:tab w:val="left" w:pos="631"/>
              </w:tabs>
              <w:adjustRightInd w:val="0"/>
              <w:rPr>
                <w:b/>
                <w:lang w:eastAsia="sk-SK"/>
              </w:rPr>
            </w:pPr>
            <w:r w:rsidRPr="00E95A5F">
              <w:rPr>
                <w:b/>
                <w:lang w:eastAsia="sk-SK"/>
              </w:rPr>
              <w:t xml:space="preserve">Contribuţia </w:t>
            </w:r>
            <w:r>
              <w:rPr>
                <w:b/>
                <w:lang w:eastAsia="sk-SK"/>
              </w:rPr>
              <w:t>s</w:t>
            </w:r>
            <w:r w:rsidRPr="00E95A5F">
              <w:rPr>
                <w:b/>
                <w:lang w:eastAsia="sk-SK"/>
              </w:rPr>
              <w:t>olicitantului (2=I-1)</w:t>
            </w:r>
            <w:r w:rsidR="004945A4">
              <w:rPr>
                <w:b/>
                <w:lang w:eastAsia="sk-SK"/>
              </w:rPr>
              <w:t xml:space="preserve"> </w:t>
            </w:r>
            <w:r w:rsidR="004945A4" w:rsidRPr="004945A4">
              <w:rPr>
                <w:b/>
                <w:lang w:eastAsia="sk-SK"/>
              </w:rPr>
              <w:t xml:space="preserve">(col. </w:t>
            </w:r>
            <w:r w:rsidR="004945A4">
              <w:rPr>
                <w:b/>
                <w:lang w:eastAsia="sk-SK"/>
              </w:rPr>
              <w:t xml:space="preserve">5+col. 6+col. 7 </w:t>
            </w:r>
            <w:r w:rsidR="004945A4" w:rsidRPr="004945A4">
              <w:rPr>
                <w:b/>
                <w:lang w:eastAsia="sk-SK"/>
              </w:rPr>
              <w:t xml:space="preserve">din buget-tabel 1)  </w:t>
            </w:r>
          </w:p>
        </w:tc>
        <w:tc>
          <w:tcPr>
            <w:tcW w:w="1181" w:type="pct"/>
          </w:tcPr>
          <w:p w14:paraId="51E429F1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</w:tr>
      <w:tr w:rsidR="00C651A0" w:rsidRPr="001829B3" w14:paraId="14E6CD59" w14:textId="77777777" w:rsidTr="004945A4">
        <w:tc>
          <w:tcPr>
            <w:tcW w:w="417" w:type="pct"/>
          </w:tcPr>
          <w:p w14:paraId="150744DE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2.1</w:t>
            </w:r>
          </w:p>
        </w:tc>
        <w:tc>
          <w:tcPr>
            <w:tcW w:w="3403" w:type="pct"/>
          </w:tcPr>
          <w:p w14:paraId="52E9AC93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Surse proprii</w:t>
            </w:r>
          </w:p>
        </w:tc>
        <w:tc>
          <w:tcPr>
            <w:tcW w:w="1181" w:type="pct"/>
          </w:tcPr>
          <w:p w14:paraId="698E5885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</w:tr>
      <w:tr w:rsidR="00C651A0" w:rsidRPr="001829B3" w14:paraId="6F9E382A" w14:textId="77777777" w:rsidTr="004945A4">
        <w:tc>
          <w:tcPr>
            <w:tcW w:w="417" w:type="pct"/>
          </w:tcPr>
          <w:p w14:paraId="75607970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2.2</w:t>
            </w:r>
          </w:p>
        </w:tc>
        <w:tc>
          <w:tcPr>
            <w:tcW w:w="3403" w:type="pct"/>
          </w:tcPr>
          <w:p w14:paraId="111FC10A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  <w:r w:rsidRPr="00146AD5">
              <w:rPr>
                <w:b/>
                <w:lang w:eastAsia="sk-SK"/>
              </w:rPr>
              <w:t>Credit</w:t>
            </w:r>
          </w:p>
        </w:tc>
        <w:tc>
          <w:tcPr>
            <w:tcW w:w="1181" w:type="pct"/>
          </w:tcPr>
          <w:p w14:paraId="0A3D6026" w14:textId="77777777" w:rsidR="00C651A0" w:rsidRPr="00146AD5" w:rsidRDefault="00C651A0" w:rsidP="00991636">
            <w:pPr>
              <w:tabs>
                <w:tab w:val="left" w:pos="631"/>
              </w:tabs>
              <w:adjustRightInd w:val="0"/>
              <w:jc w:val="center"/>
              <w:rPr>
                <w:b/>
                <w:lang w:eastAsia="sk-SK"/>
              </w:rPr>
            </w:pPr>
          </w:p>
        </w:tc>
      </w:tr>
    </w:tbl>
    <w:p w14:paraId="32C6F0E4" w14:textId="77777777" w:rsidR="00B8281A" w:rsidRDefault="00C651A0" w:rsidP="00C651A0">
      <w:pPr>
        <w:tabs>
          <w:tab w:val="left" w:pos="1028"/>
          <w:tab w:val="left" w:pos="9942"/>
        </w:tabs>
        <w:spacing w:before="92"/>
        <w:rPr>
          <w:b/>
          <w:bCs/>
          <w:sz w:val="20"/>
          <w:szCs w:val="20"/>
        </w:rPr>
      </w:pPr>
      <w:bookmarkStart w:id="2" w:name="_Hlk99381377"/>
      <w:r w:rsidRPr="00574663">
        <w:rPr>
          <w:b/>
          <w:bCs/>
          <w:sz w:val="20"/>
          <w:szCs w:val="20"/>
        </w:rPr>
        <w:t xml:space="preserve"> </w:t>
      </w:r>
    </w:p>
    <w:p w14:paraId="3EE58774" w14:textId="77777777" w:rsidR="00B8281A" w:rsidRDefault="00B8281A" w:rsidP="00C651A0">
      <w:pPr>
        <w:tabs>
          <w:tab w:val="left" w:pos="1028"/>
          <w:tab w:val="left" w:pos="9942"/>
        </w:tabs>
        <w:spacing w:before="92"/>
        <w:rPr>
          <w:b/>
          <w:bCs/>
          <w:sz w:val="20"/>
          <w:szCs w:val="20"/>
        </w:rPr>
      </w:pPr>
    </w:p>
    <w:p w14:paraId="11D2EF6A" w14:textId="77777777" w:rsidR="00BA7F43" w:rsidRDefault="00BA7F43" w:rsidP="00C651A0">
      <w:pPr>
        <w:tabs>
          <w:tab w:val="left" w:pos="1028"/>
          <w:tab w:val="left" w:pos="9942"/>
        </w:tabs>
        <w:spacing w:before="92"/>
        <w:rPr>
          <w:b/>
          <w:bCs/>
          <w:sz w:val="20"/>
          <w:szCs w:val="20"/>
        </w:rPr>
      </w:pPr>
    </w:p>
    <w:p w14:paraId="3B958ACC" w14:textId="77777777" w:rsidR="00BA7F43" w:rsidRDefault="00BA7F43" w:rsidP="00C651A0">
      <w:pPr>
        <w:tabs>
          <w:tab w:val="left" w:pos="1028"/>
          <w:tab w:val="left" w:pos="9942"/>
        </w:tabs>
        <w:spacing w:before="92"/>
        <w:rPr>
          <w:b/>
          <w:bCs/>
          <w:sz w:val="20"/>
          <w:szCs w:val="20"/>
        </w:rPr>
      </w:pPr>
    </w:p>
    <w:p w14:paraId="12AE433C" w14:textId="77777777" w:rsidR="00BA7F43" w:rsidRDefault="00BA7F43" w:rsidP="00C651A0">
      <w:pPr>
        <w:tabs>
          <w:tab w:val="left" w:pos="1028"/>
          <w:tab w:val="left" w:pos="9942"/>
        </w:tabs>
        <w:spacing w:before="92"/>
        <w:rPr>
          <w:b/>
          <w:bCs/>
          <w:sz w:val="20"/>
          <w:szCs w:val="20"/>
        </w:rPr>
      </w:pPr>
    </w:p>
    <w:p w14:paraId="08F4DBB0" w14:textId="3F11E7FC" w:rsidR="00574663" w:rsidRPr="00D2248F" w:rsidRDefault="00574663" w:rsidP="00C651A0">
      <w:pPr>
        <w:tabs>
          <w:tab w:val="left" w:pos="1028"/>
          <w:tab w:val="left" w:pos="9942"/>
        </w:tabs>
        <w:spacing w:before="92"/>
        <w:rPr>
          <w:b/>
          <w:bCs/>
        </w:rPr>
      </w:pPr>
      <w:r w:rsidRPr="00D2248F">
        <w:rPr>
          <w:b/>
          <w:bCs/>
        </w:rPr>
        <w:lastRenderedPageBreak/>
        <w:t>3.</w:t>
      </w:r>
      <w:r w:rsidR="001733DF">
        <w:rPr>
          <w:b/>
          <w:bCs/>
        </w:rPr>
        <w:t xml:space="preserve"> </w:t>
      </w:r>
      <w:r w:rsidRPr="00D2248F">
        <w:rPr>
          <w:b/>
          <w:bCs/>
        </w:rPr>
        <w:t>Valoarea ajutorului de stat solicitat</w:t>
      </w:r>
      <w:r w:rsidR="00C651A0" w:rsidRPr="00D2248F">
        <w:rPr>
          <w:b/>
          <w:bCs/>
        </w:rPr>
        <w:t xml:space="preserve">              </w:t>
      </w:r>
    </w:p>
    <w:p w14:paraId="22A727D5" w14:textId="5F18C91D" w:rsidR="00C651A0" w:rsidRPr="00574663" w:rsidRDefault="00C651A0" w:rsidP="00B8281A">
      <w:pPr>
        <w:tabs>
          <w:tab w:val="left" w:pos="1028"/>
          <w:tab w:val="left" w:pos="9942"/>
        </w:tabs>
        <w:spacing w:before="92" w:after="120"/>
        <w:rPr>
          <w:b/>
          <w:bCs/>
          <w:sz w:val="24"/>
          <w:szCs w:val="24"/>
        </w:rPr>
      </w:pPr>
      <w:r w:rsidRPr="0057466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B8281A">
        <w:rPr>
          <w:b/>
          <w:bCs/>
          <w:sz w:val="20"/>
          <w:szCs w:val="20"/>
        </w:rPr>
        <w:t xml:space="preserve">                                                      </w:t>
      </w:r>
      <w:r w:rsidRPr="00574663">
        <w:rPr>
          <w:b/>
          <w:bCs/>
          <w:sz w:val="20"/>
          <w:szCs w:val="20"/>
        </w:rPr>
        <w:t xml:space="preserve">  </w:t>
      </w:r>
      <w:r w:rsidR="00B8281A" w:rsidRPr="00B8281A">
        <w:rPr>
          <w:b/>
          <w:bCs/>
          <w:sz w:val="20"/>
          <w:szCs w:val="20"/>
        </w:rPr>
        <w:t xml:space="preserve">TABEL </w:t>
      </w:r>
      <w:r w:rsidR="00B8281A">
        <w:rPr>
          <w:b/>
          <w:bCs/>
          <w:sz w:val="20"/>
          <w:szCs w:val="20"/>
        </w:rPr>
        <w:t>3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C651A0" w:rsidRPr="001829B3" w14:paraId="3151D09A" w14:textId="77777777" w:rsidTr="00B8281A">
        <w:trPr>
          <w:trHeight w:val="711"/>
        </w:trPr>
        <w:tc>
          <w:tcPr>
            <w:tcW w:w="3307" w:type="dxa"/>
            <w:shd w:val="clear" w:color="auto" w:fill="auto"/>
            <w:vAlign w:val="center"/>
            <w:hideMark/>
          </w:tcPr>
          <w:p w14:paraId="01AFDD57" w14:textId="7E91B874" w:rsidR="00C651A0" w:rsidRPr="00116720" w:rsidRDefault="00C651A0" w:rsidP="009916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da-DK"/>
              </w:rPr>
            </w:pPr>
            <w:r w:rsidRPr="00116720">
              <w:rPr>
                <w:b/>
                <w:bCs/>
                <w:sz w:val="20"/>
                <w:szCs w:val="20"/>
                <w:lang w:val="da-DK"/>
              </w:rPr>
              <w:t xml:space="preserve">Valoarea </w:t>
            </w:r>
            <w:bookmarkStart w:id="3" w:name="_Hlk157612875"/>
            <w:r w:rsidR="001733DF">
              <w:rPr>
                <w:b/>
                <w:bCs/>
                <w:sz w:val="20"/>
                <w:szCs w:val="20"/>
                <w:lang w:val="da-DK"/>
              </w:rPr>
              <w:t xml:space="preserve">totală a </w:t>
            </w:r>
            <w:r w:rsidRPr="00116720">
              <w:rPr>
                <w:b/>
                <w:bCs/>
                <w:sz w:val="20"/>
                <w:szCs w:val="20"/>
                <w:lang w:val="da-DK"/>
              </w:rPr>
              <w:t>ajutorului de stat</w:t>
            </w:r>
            <w:bookmarkEnd w:id="3"/>
            <w:r w:rsidRPr="00116720">
              <w:rPr>
                <w:b/>
                <w:bCs/>
                <w:sz w:val="20"/>
                <w:szCs w:val="20"/>
                <w:lang w:val="da-DK"/>
              </w:rPr>
              <w:t xml:space="preserve"> solicitat (Euro)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52CB069B" w14:textId="77777777" w:rsidR="00C651A0" w:rsidRPr="00146AD5" w:rsidRDefault="00C651A0" w:rsidP="009916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Capacitatea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instalată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(MW)</w:t>
            </w:r>
            <w:r w:rsidRPr="00146AD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08" w:type="dxa"/>
          </w:tcPr>
          <w:p w14:paraId="51C94466" w14:textId="65D1AB09" w:rsidR="00C651A0" w:rsidRPr="00116720" w:rsidRDefault="00C651A0" w:rsidP="009916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da-DK"/>
              </w:rPr>
            </w:pPr>
            <w:r w:rsidRPr="00116720">
              <w:rPr>
                <w:b/>
                <w:bCs/>
                <w:sz w:val="20"/>
                <w:szCs w:val="20"/>
                <w:lang w:val="da-DK"/>
              </w:rPr>
              <w:t>Valoarea ajutorului de stat solicitat pe MW instalat (Euro/MW)</w:t>
            </w:r>
            <w:r w:rsidR="00B8281A" w:rsidRPr="00116720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B8281A" w:rsidRPr="00116720">
              <w:rPr>
                <w:b/>
                <w:bCs/>
                <w:sz w:val="20"/>
                <w:szCs w:val="20"/>
                <w:vertAlign w:val="superscript"/>
                <w:lang w:val="da-DK"/>
              </w:rPr>
              <w:t>(3)</w:t>
            </w:r>
            <w:r w:rsidR="00B8281A" w:rsidRPr="00116720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 w:rsidRPr="00116720">
              <w:rPr>
                <w:b/>
                <w:bCs/>
                <w:sz w:val="20"/>
                <w:szCs w:val="20"/>
                <w:lang w:val="da-DK"/>
              </w:rPr>
              <w:t xml:space="preserve">      </w:t>
            </w:r>
          </w:p>
        </w:tc>
      </w:tr>
      <w:tr w:rsidR="00C651A0" w:rsidRPr="001829B3" w14:paraId="6BF437A8" w14:textId="77777777" w:rsidTr="00B8281A">
        <w:trPr>
          <w:trHeight w:val="232"/>
        </w:trPr>
        <w:tc>
          <w:tcPr>
            <w:tcW w:w="3307" w:type="dxa"/>
            <w:shd w:val="clear" w:color="auto" w:fill="auto"/>
            <w:vAlign w:val="center"/>
          </w:tcPr>
          <w:p w14:paraId="2ABC6BBA" w14:textId="3BD9E4CD" w:rsidR="00C651A0" w:rsidRPr="00146AD5" w:rsidRDefault="00D2248F" w:rsidP="009916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248F">
              <w:rPr>
                <w:b/>
                <w:bCs/>
                <w:sz w:val="20"/>
                <w:szCs w:val="20"/>
                <w:lang w:val="en-US"/>
              </w:rPr>
              <w:t>1=2*3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197D98DD" w14:textId="77777777" w:rsidR="00C651A0" w:rsidRPr="00146AD5" w:rsidRDefault="00C651A0" w:rsidP="009916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308" w:type="dxa"/>
          </w:tcPr>
          <w:p w14:paraId="025E050B" w14:textId="77777777" w:rsidR="00C651A0" w:rsidRPr="00146AD5" w:rsidRDefault="00C651A0" w:rsidP="0099163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C651A0" w:rsidRPr="001829B3" w14:paraId="1EAD21C1" w14:textId="77777777" w:rsidTr="00B8281A">
        <w:trPr>
          <w:trHeight w:val="300"/>
        </w:trPr>
        <w:tc>
          <w:tcPr>
            <w:tcW w:w="3307" w:type="dxa"/>
            <w:shd w:val="clear" w:color="auto" w:fill="auto"/>
            <w:vAlign w:val="center"/>
            <w:hideMark/>
          </w:tcPr>
          <w:p w14:paraId="13081EDF" w14:textId="77777777" w:rsidR="00C651A0" w:rsidRPr="00146AD5" w:rsidRDefault="00C651A0" w:rsidP="00991636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146AD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14:paraId="39951EB7" w14:textId="77777777" w:rsidR="00C651A0" w:rsidRPr="00146AD5" w:rsidRDefault="00C651A0" w:rsidP="00991636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146AD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308" w:type="dxa"/>
          </w:tcPr>
          <w:p w14:paraId="28C813D2" w14:textId="77777777" w:rsidR="00C651A0" w:rsidRPr="00146AD5" w:rsidRDefault="00C651A0" w:rsidP="00991636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</w:tbl>
    <w:bookmarkEnd w:id="2"/>
    <w:p w14:paraId="6162620E" w14:textId="098C3290" w:rsidR="00C651A0" w:rsidRDefault="00574663" w:rsidP="00D2248F">
      <w:pPr>
        <w:tabs>
          <w:tab w:val="left" w:pos="709"/>
          <w:tab w:val="left" w:pos="9942"/>
        </w:tabs>
        <w:spacing w:before="92"/>
        <w:jc w:val="both"/>
        <w:rPr>
          <w:bCs/>
        </w:rPr>
      </w:pPr>
      <w:r w:rsidRPr="00701CF8">
        <w:rPr>
          <w:b/>
          <w:vertAlign w:val="superscript"/>
        </w:rPr>
        <w:t>(</w:t>
      </w:r>
      <w:r w:rsidR="00B8281A" w:rsidRPr="00701CF8">
        <w:rPr>
          <w:b/>
          <w:vertAlign w:val="superscript"/>
        </w:rPr>
        <w:t>3</w:t>
      </w:r>
      <w:r w:rsidRPr="00701CF8">
        <w:rPr>
          <w:b/>
          <w:vertAlign w:val="superscript"/>
        </w:rPr>
        <w:t>)</w:t>
      </w:r>
      <w:r w:rsidRPr="00574663">
        <w:rPr>
          <w:bCs/>
        </w:rPr>
        <w:t xml:space="preserve"> </w:t>
      </w:r>
      <w:r w:rsidRPr="00E97D1E">
        <w:rPr>
          <w:b/>
        </w:rPr>
        <w:t>Valoarea ajutorului de stat solicitat nu va depăși pragurile maxime prevăzute la sec</w:t>
      </w:r>
      <w:r w:rsidR="0028354C" w:rsidRPr="00E97D1E">
        <w:rPr>
          <w:b/>
        </w:rPr>
        <w:t>ț</w:t>
      </w:r>
      <w:r w:rsidRPr="00E97D1E">
        <w:rPr>
          <w:b/>
        </w:rPr>
        <w:t>iunea 1.7 din Ghidul solicitantului</w:t>
      </w:r>
      <w:r w:rsidRPr="00574663">
        <w:rPr>
          <w:bCs/>
        </w:rPr>
        <w:t>.</w:t>
      </w:r>
    </w:p>
    <w:p w14:paraId="6732118E" w14:textId="77777777" w:rsidR="00D2248F" w:rsidRDefault="00D2248F" w:rsidP="00C651A0">
      <w:pPr>
        <w:tabs>
          <w:tab w:val="left" w:pos="709"/>
          <w:tab w:val="left" w:pos="9942"/>
        </w:tabs>
        <w:spacing w:before="92"/>
        <w:rPr>
          <w:bCs/>
        </w:rPr>
      </w:pPr>
    </w:p>
    <w:p w14:paraId="59B3DD83" w14:textId="77777777" w:rsidR="00C50ED2" w:rsidRDefault="00AC060E" w:rsidP="00AC060E">
      <w:pPr>
        <w:tabs>
          <w:tab w:val="left" w:pos="709"/>
          <w:tab w:val="left" w:pos="9942"/>
        </w:tabs>
        <w:spacing w:before="92"/>
        <w:ind w:right="-286"/>
        <w:jc w:val="both"/>
        <w:rPr>
          <w:b/>
        </w:rPr>
      </w:pPr>
      <w:r w:rsidRPr="00AC060E">
        <w:rPr>
          <w:b/>
        </w:rPr>
        <w:t>4.</w:t>
      </w:r>
      <w:r>
        <w:rPr>
          <w:b/>
        </w:rPr>
        <w:t xml:space="preserve"> </w:t>
      </w:r>
      <w:r w:rsidRPr="00AC060E">
        <w:rPr>
          <w:b/>
          <w:bCs/>
        </w:rPr>
        <w:t xml:space="preserve">În cazul în care proiectul cuprinde si capacități de stocare, solicitantul va prezenta defalcarea </w:t>
      </w:r>
      <w:r w:rsidRPr="00AC060E">
        <w:rPr>
          <w:b/>
        </w:rPr>
        <w:t>bugetului proiectului pe componentele  producție energie electrică și stocare,</w:t>
      </w:r>
      <w:r w:rsidRPr="00AC060E">
        <w:rPr>
          <w:b/>
          <w:bCs/>
        </w:rPr>
        <w:t xml:space="preserve"> astfel:</w:t>
      </w:r>
      <w:r w:rsidRPr="00AC060E">
        <w:rPr>
          <w:b/>
        </w:rPr>
        <w:t xml:space="preserve">    </w:t>
      </w:r>
    </w:p>
    <w:p w14:paraId="3A837B64" w14:textId="4B24D101" w:rsidR="00AC060E" w:rsidRPr="00AC060E" w:rsidRDefault="00C50ED2" w:rsidP="00C50ED2">
      <w:pPr>
        <w:tabs>
          <w:tab w:val="left" w:pos="8505"/>
          <w:tab w:val="left" w:pos="9942"/>
        </w:tabs>
        <w:spacing w:before="92"/>
        <w:ind w:right="-286"/>
        <w:jc w:val="both"/>
        <w:rPr>
          <w:b/>
        </w:rPr>
      </w:pPr>
      <w:r>
        <w:rPr>
          <w:b/>
        </w:rPr>
        <w:tab/>
      </w:r>
      <w:r w:rsidR="00AC060E" w:rsidRPr="00AC060E">
        <w:rPr>
          <w:b/>
        </w:rPr>
        <w:t xml:space="preserve"> </w:t>
      </w:r>
      <w:r w:rsidRPr="00C50ED2">
        <w:rPr>
          <w:b/>
        </w:rPr>
        <w:t xml:space="preserve">TABEL </w:t>
      </w:r>
      <w:r>
        <w:rPr>
          <w:b/>
        </w:rPr>
        <w:t>4</w:t>
      </w:r>
      <w:r w:rsidR="00AC060E" w:rsidRPr="00AC060E">
        <w:rPr>
          <w:b/>
        </w:rPr>
        <w:t xml:space="preserve">                                                                                                                                           </w:t>
      </w:r>
    </w:p>
    <w:p w14:paraId="612171E9" w14:textId="1208E047" w:rsidR="00AC060E" w:rsidRPr="00AC060E" w:rsidRDefault="001E7973" w:rsidP="00C50ED2">
      <w:pPr>
        <w:tabs>
          <w:tab w:val="left" w:pos="709"/>
          <w:tab w:val="left" w:pos="9942"/>
        </w:tabs>
        <w:spacing w:before="92"/>
        <w:ind w:left="8496"/>
        <w:rPr>
          <w:b/>
        </w:rPr>
      </w:pPr>
      <w:bookmarkStart w:id="4" w:name="_Hlk98162196"/>
      <w:r>
        <w:rPr>
          <w:b/>
        </w:rPr>
        <w:t xml:space="preserve">   </w:t>
      </w:r>
      <w:r w:rsidR="00AC060E" w:rsidRPr="00AC060E">
        <w:rPr>
          <w:b/>
        </w:rPr>
        <w:t>-[LEI]-</w:t>
      </w: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2410"/>
        <w:gridCol w:w="1559"/>
        <w:gridCol w:w="1559"/>
      </w:tblGrid>
      <w:tr w:rsidR="00CF06BA" w:rsidRPr="00AC060E" w14:paraId="47CE11C0" w14:textId="77777777" w:rsidTr="00BC0734">
        <w:trPr>
          <w:trHeight w:val="7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4"/>
          <w:p w14:paraId="5B1BD587" w14:textId="77777777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lang w:val="en-US"/>
              </w:rPr>
            </w:pPr>
            <w:proofErr w:type="spellStart"/>
            <w:r w:rsidRPr="00AC060E">
              <w:rPr>
                <w:b/>
                <w:bCs/>
                <w:lang w:val="fr-FR"/>
              </w:rPr>
              <w:t>Componenta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B96" w14:textId="77777777" w:rsidR="00CF06BA" w:rsidRDefault="00CF06BA" w:rsidP="007D4BB9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lang w:val="en-US"/>
              </w:rPr>
            </w:pPr>
            <w:proofErr w:type="spellStart"/>
            <w:r w:rsidRPr="00AC060E">
              <w:rPr>
                <w:b/>
                <w:bCs/>
                <w:lang w:val="en-US"/>
              </w:rPr>
              <w:t>Valoarea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C060E">
              <w:rPr>
                <w:b/>
                <w:bCs/>
                <w:lang w:val="en-US"/>
              </w:rPr>
              <w:t>total</w:t>
            </w:r>
            <w:r>
              <w:rPr>
                <w:b/>
                <w:bCs/>
                <w:lang w:val="en-US"/>
              </w:rPr>
              <w:t>ă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</w:t>
            </w:r>
          </w:p>
          <w:p w14:paraId="55DB8CBC" w14:textId="1FE813C3" w:rsidR="00CF06BA" w:rsidRPr="00AC060E" w:rsidRDefault="00CF06BA" w:rsidP="007D4BB9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lang w:val="en-US"/>
              </w:rPr>
            </w:pPr>
            <w:r w:rsidRPr="00AC060E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cu</w:t>
            </w:r>
            <w:r w:rsidRPr="00AC060E">
              <w:rPr>
                <w:b/>
                <w:bCs/>
                <w:lang w:val="en-US"/>
              </w:rPr>
              <w:t xml:space="preserve"> TVA)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97C" w14:textId="77777777" w:rsidR="00CF06BA" w:rsidRDefault="00CF06BA" w:rsidP="007D4BB9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lang w:val="en-US"/>
              </w:rPr>
            </w:pPr>
            <w:proofErr w:type="spellStart"/>
            <w:r w:rsidRPr="00AC060E">
              <w:rPr>
                <w:b/>
                <w:bCs/>
                <w:lang w:val="en-US"/>
              </w:rPr>
              <w:t>Valoarea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C060E">
              <w:rPr>
                <w:b/>
                <w:bCs/>
                <w:lang w:val="en-US"/>
              </w:rPr>
              <w:t>total</w:t>
            </w:r>
            <w:r>
              <w:rPr>
                <w:b/>
                <w:bCs/>
                <w:lang w:val="en-US"/>
              </w:rPr>
              <w:t>ă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</w:t>
            </w:r>
          </w:p>
          <w:p w14:paraId="62B2E954" w14:textId="259394C9" w:rsidR="00CF06BA" w:rsidRPr="00AC060E" w:rsidRDefault="00CF06BA" w:rsidP="007D4BB9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lang w:val="en-US"/>
              </w:rPr>
            </w:pPr>
            <w:r w:rsidRPr="00AC060E">
              <w:rPr>
                <w:b/>
                <w:bCs/>
                <w:lang w:val="en-US"/>
              </w:rPr>
              <w:t>(</w:t>
            </w:r>
            <w:proofErr w:type="spellStart"/>
            <w:r w:rsidRPr="00AC060E">
              <w:rPr>
                <w:b/>
                <w:bCs/>
                <w:lang w:val="en-US"/>
              </w:rPr>
              <w:t>fără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TVA)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DFA" w14:textId="4A92B09C" w:rsidR="00CF06BA" w:rsidRPr="00AC060E" w:rsidRDefault="00CF06BA" w:rsidP="002538E0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lang w:val="en-US"/>
              </w:rPr>
            </w:pPr>
            <w:proofErr w:type="spellStart"/>
            <w:r w:rsidRPr="00AC060E">
              <w:rPr>
                <w:b/>
                <w:bCs/>
                <w:lang w:val="en-US"/>
              </w:rPr>
              <w:t>Valoarea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C060E">
              <w:rPr>
                <w:b/>
                <w:bCs/>
                <w:lang w:val="en-US"/>
              </w:rPr>
              <w:t>totală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ne</w:t>
            </w:r>
            <w:r w:rsidRPr="00AC060E">
              <w:rPr>
                <w:b/>
                <w:bCs/>
                <w:lang w:val="en-US"/>
              </w:rPr>
              <w:t>eligibilă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AC060E">
              <w:rPr>
                <w:b/>
                <w:bCs/>
                <w:lang w:val="en-US"/>
              </w:rPr>
              <w:t>cheltuieli</w:t>
            </w:r>
            <w:proofErr w:type="spellEnd"/>
            <w:r w:rsidR="002538E0">
              <w:rPr>
                <w:b/>
                <w:bCs/>
                <w:lang w:val="en-US"/>
              </w:rPr>
              <w:t xml:space="preserve"> (</w:t>
            </w:r>
            <w:proofErr w:type="spellStart"/>
            <w:r w:rsidR="002538E0">
              <w:rPr>
                <w:b/>
                <w:bCs/>
                <w:lang w:val="en-US"/>
              </w:rPr>
              <w:t>fără</w:t>
            </w:r>
            <w:proofErr w:type="spellEnd"/>
            <w:r w:rsidR="002538E0">
              <w:rPr>
                <w:b/>
                <w:bCs/>
                <w:lang w:val="en-US"/>
              </w:rPr>
              <w:t xml:space="preserve"> TVA)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111D8" w14:textId="038AA54D" w:rsidR="00CF06BA" w:rsidRPr="00CF06BA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lang w:val="en-US"/>
              </w:rPr>
            </w:pPr>
            <w:proofErr w:type="spellStart"/>
            <w:r w:rsidRPr="00AC060E">
              <w:rPr>
                <w:b/>
                <w:bCs/>
                <w:lang w:val="en-US"/>
              </w:rPr>
              <w:t>Valoarea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C060E">
              <w:rPr>
                <w:b/>
                <w:bCs/>
                <w:lang w:val="en-US"/>
              </w:rPr>
              <w:t>totală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C060E">
              <w:rPr>
                <w:b/>
                <w:bCs/>
                <w:lang w:val="en-US"/>
              </w:rPr>
              <w:t>eligibilă</w:t>
            </w:r>
            <w:proofErr w:type="spellEnd"/>
            <w:r w:rsidRPr="00AC060E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AC060E">
              <w:rPr>
                <w:b/>
                <w:bCs/>
                <w:lang w:val="en-US"/>
              </w:rPr>
              <w:t>cheltuieli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A6DC" w14:textId="2469A6CF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lang w:val="da-DK"/>
              </w:rPr>
            </w:pPr>
            <w:r w:rsidRPr="00AC060E">
              <w:rPr>
                <w:b/>
                <w:bCs/>
                <w:lang w:val="da-DK"/>
              </w:rPr>
              <w:t>Valoarea ajutorului de stat solicitat</w:t>
            </w:r>
          </w:p>
        </w:tc>
      </w:tr>
      <w:tr w:rsidR="00CF06BA" w:rsidRPr="00AC060E" w14:paraId="24E9357B" w14:textId="77777777" w:rsidTr="00BC0734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5B2" w14:textId="77777777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AC060E">
              <w:rPr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1A6D" w14:textId="77777777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C060E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9C7E" w14:textId="77777777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C060E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5FE4" w14:textId="77777777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C060E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F256A" w14:textId="2F8A2E5F" w:rsidR="00CF06BA" w:rsidRPr="00AC060E" w:rsidRDefault="00C908A0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C060E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B106" w14:textId="6321AEC1" w:rsidR="00CF06BA" w:rsidRPr="00AC060E" w:rsidRDefault="00C908A0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</w:tr>
      <w:tr w:rsidR="00CF06BA" w:rsidRPr="00AC060E" w14:paraId="48EDF40C" w14:textId="77777777" w:rsidTr="00BC073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84BB" w14:textId="3A6393D2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da-DK"/>
              </w:rPr>
            </w:pPr>
            <w:r w:rsidRPr="00B854D1">
              <w:rPr>
                <w:b/>
                <w:lang w:val="da-DK"/>
              </w:rPr>
              <w:t>Investiț</w:t>
            </w:r>
            <w:r w:rsidRPr="00AC060E">
              <w:rPr>
                <w:b/>
                <w:lang w:val="da-DK"/>
              </w:rPr>
              <w:t xml:space="preserve">ia </w:t>
            </w:r>
            <w:r w:rsidRPr="00B854D1">
              <w:rPr>
                <w:b/>
                <w:lang w:val="da-DK"/>
              </w:rPr>
              <w:t>aferentă capacității de produc</w:t>
            </w:r>
            <w:r>
              <w:rPr>
                <w:b/>
                <w:lang w:val="da-DK"/>
              </w:rPr>
              <w:t xml:space="preserve">ere </w:t>
            </w:r>
            <w:r w:rsidRPr="00AC060E">
              <w:rPr>
                <w:b/>
                <w:lang w:val="da-DK"/>
              </w:rPr>
              <w:t>de energie electrică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3A1" w14:textId="5A43056E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C14" w14:textId="58343230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da-D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E3E" w14:textId="6576447C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7B6EC" w14:textId="77777777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da-D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8A77C" w14:textId="405B3331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da-DK"/>
              </w:rPr>
            </w:pPr>
          </w:p>
        </w:tc>
      </w:tr>
      <w:tr w:rsidR="00CF06BA" w:rsidRPr="00AC060E" w14:paraId="4B1BF16A" w14:textId="77777777" w:rsidTr="00BC073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C72" w14:textId="03EB6E98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  <w:proofErr w:type="spellStart"/>
            <w:r w:rsidRPr="00B854D1">
              <w:rPr>
                <w:b/>
                <w:lang w:val="en-US"/>
              </w:rPr>
              <w:t>Investiția</w:t>
            </w:r>
            <w:proofErr w:type="spellEnd"/>
            <w:r w:rsidRPr="00B854D1">
              <w:rPr>
                <w:b/>
                <w:lang w:val="en-US"/>
              </w:rPr>
              <w:t xml:space="preserve"> </w:t>
            </w:r>
            <w:proofErr w:type="spellStart"/>
            <w:r w:rsidRPr="00B854D1">
              <w:rPr>
                <w:b/>
                <w:lang w:val="en-US"/>
              </w:rPr>
              <w:t>aferentă</w:t>
            </w:r>
            <w:proofErr w:type="spellEnd"/>
            <w:r w:rsidRPr="00B854D1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</w:t>
            </w:r>
            <w:r w:rsidRPr="00AC060E">
              <w:rPr>
                <w:b/>
                <w:lang w:val="en-US"/>
              </w:rPr>
              <w:t>toc</w:t>
            </w:r>
            <w:r>
              <w:rPr>
                <w:b/>
                <w:lang w:val="en-US"/>
              </w:rPr>
              <w:t>ă</w:t>
            </w:r>
            <w:r w:rsidRPr="00AC060E">
              <w:rPr>
                <w:b/>
                <w:lang w:val="en-US"/>
              </w:rPr>
              <w:t>r</w:t>
            </w:r>
            <w:r>
              <w:rPr>
                <w:b/>
                <w:lang w:val="en-US"/>
              </w:rPr>
              <w:t>ii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AC060E">
              <w:rPr>
                <w:b/>
                <w:lang w:val="en-US"/>
              </w:rPr>
              <w:t>energiei</w:t>
            </w:r>
            <w:proofErr w:type="spellEnd"/>
            <w:r w:rsidRPr="00AC060E">
              <w:rPr>
                <w:b/>
                <w:lang w:val="en-US"/>
              </w:rPr>
              <w:t xml:space="preserve"> </w:t>
            </w:r>
            <w:proofErr w:type="spellStart"/>
            <w:r w:rsidRPr="00AC060E">
              <w:rPr>
                <w:b/>
                <w:lang w:val="en-US"/>
              </w:rPr>
              <w:t>electrice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452" w14:textId="052E3C37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EA3" w14:textId="29713ECD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CAE" w14:textId="37C5A082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8AF5A" w14:textId="77777777" w:rsidR="00CF06BA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  <w:p w14:paraId="60FE1627" w14:textId="504FE608" w:rsidR="00CF06BA" w:rsidRDefault="00CF06BA" w:rsidP="001E7973">
            <w:pPr>
              <w:tabs>
                <w:tab w:val="left" w:pos="709"/>
                <w:tab w:val="left" w:pos="9942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A468" w14:textId="59C12039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0*</w:t>
            </w:r>
          </w:p>
        </w:tc>
      </w:tr>
      <w:tr w:rsidR="00CF06BA" w:rsidRPr="00AC060E" w14:paraId="05692D3E" w14:textId="77777777" w:rsidTr="00BC073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3BDD" w14:textId="3B302692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  <w:r w:rsidRPr="00AC060E">
              <w:rPr>
                <w:b/>
                <w:lang w:val="en-US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449" w14:textId="414479BE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46E" w14:textId="7AFF4B88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DD8" w14:textId="2F01949F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8AF1A" w14:textId="77777777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90F1" w14:textId="0EA4C225" w:rsidR="00CF06BA" w:rsidRPr="00AC060E" w:rsidRDefault="00CF06BA" w:rsidP="00797FE5">
            <w:pPr>
              <w:tabs>
                <w:tab w:val="left" w:pos="709"/>
                <w:tab w:val="left" w:pos="9942"/>
              </w:tabs>
              <w:spacing w:before="92"/>
              <w:jc w:val="center"/>
              <w:rPr>
                <w:b/>
                <w:lang w:val="en-US"/>
              </w:rPr>
            </w:pPr>
          </w:p>
        </w:tc>
      </w:tr>
    </w:tbl>
    <w:p w14:paraId="23ED2622" w14:textId="674F988A" w:rsidR="00B2658A" w:rsidRDefault="00B2658A" w:rsidP="00B2658A">
      <w:pPr>
        <w:tabs>
          <w:tab w:val="left" w:pos="709"/>
          <w:tab w:val="left" w:pos="8789"/>
          <w:tab w:val="left" w:pos="9942"/>
        </w:tabs>
        <w:spacing w:before="92"/>
        <w:ind w:left="284" w:right="-286" w:hanging="284"/>
        <w:jc w:val="both"/>
        <w:rPr>
          <w:b/>
          <w:color w:val="FF0000"/>
        </w:rPr>
      </w:pPr>
      <w:r>
        <w:rPr>
          <w:b/>
          <w:color w:val="FF0000"/>
        </w:rPr>
        <w:t xml:space="preserve">(*) </w:t>
      </w:r>
      <w:r w:rsidR="009E67B2" w:rsidRPr="00B2658A">
        <w:rPr>
          <w:b/>
          <w:color w:val="FF0000"/>
        </w:rPr>
        <w:t xml:space="preserve">Notă: Valorile aferente col. </w:t>
      </w:r>
      <w:r w:rsidR="00663C9E">
        <w:rPr>
          <w:b/>
          <w:color w:val="FF0000"/>
        </w:rPr>
        <w:t xml:space="preserve">5 </w:t>
      </w:r>
      <w:r w:rsidR="009E67B2" w:rsidRPr="00B2658A">
        <w:rPr>
          <w:b/>
          <w:color w:val="FF0000"/>
        </w:rPr>
        <w:t xml:space="preserve">și </w:t>
      </w:r>
      <w:r w:rsidR="00663C9E">
        <w:rPr>
          <w:b/>
          <w:color w:val="FF0000"/>
        </w:rPr>
        <w:t>6</w:t>
      </w:r>
      <w:r w:rsidR="009E67B2" w:rsidRPr="00B2658A">
        <w:rPr>
          <w:b/>
          <w:color w:val="FF0000"/>
        </w:rPr>
        <w:t xml:space="preserve"> pentru componenta de stocare </w:t>
      </w:r>
      <w:r w:rsidRPr="00B2658A">
        <w:rPr>
          <w:b/>
          <w:color w:val="FF0000"/>
        </w:rPr>
        <w:t xml:space="preserve">sunt zero, întrucât cheltuielile aferente </w:t>
      </w:r>
      <w:r w:rsidR="000D20FB">
        <w:rPr>
          <w:b/>
          <w:color w:val="FF0000"/>
        </w:rPr>
        <w:t xml:space="preserve">capacității de </w:t>
      </w:r>
      <w:r w:rsidRPr="00B2658A">
        <w:rPr>
          <w:b/>
          <w:color w:val="FF0000"/>
        </w:rPr>
        <w:t>stoc</w:t>
      </w:r>
      <w:r w:rsidR="000D20FB">
        <w:rPr>
          <w:b/>
          <w:color w:val="FF0000"/>
        </w:rPr>
        <w:t>are</w:t>
      </w:r>
      <w:r w:rsidRPr="00B2658A">
        <w:rPr>
          <w:b/>
          <w:color w:val="FF0000"/>
        </w:rPr>
        <w:t xml:space="preserve"> nu sunt eligibile</w:t>
      </w:r>
      <w:r>
        <w:rPr>
          <w:b/>
          <w:color w:val="FF0000"/>
        </w:rPr>
        <w:t>.</w:t>
      </w:r>
    </w:p>
    <w:p w14:paraId="7AB533C2" w14:textId="77777777" w:rsidR="00701CF8" w:rsidRPr="00BC0734" w:rsidRDefault="00701CF8" w:rsidP="00B2658A">
      <w:pPr>
        <w:tabs>
          <w:tab w:val="left" w:pos="709"/>
          <w:tab w:val="left" w:pos="8789"/>
          <w:tab w:val="left" w:pos="9942"/>
        </w:tabs>
        <w:spacing w:before="92"/>
        <w:ind w:left="284" w:right="-286" w:hanging="284"/>
        <w:jc w:val="both"/>
        <w:rPr>
          <w:b/>
          <w:color w:val="FF0000"/>
          <w:sz w:val="12"/>
          <w:szCs w:val="12"/>
        </w:rPr>
      </w:pPr>
    </w:p>
    <w:p w14:paraId="11AC68CD" w14:textId="01BE3CAE" w:rsidR="00574663" w:rsidRDefault="00C50ED2" w:rsidP="00574663">
      <w:pPr>
        <w:tabs>
          <w:tab w:val="left" w:pos="631"/>
        </w:tabs>
        <w:adjustRightInd w:val="0"/>
        <w:spacing w:before="120" w:after="120"/>
        <w:rPr>
          <w:b/>
          <w:lang w:eastAsia="sk-SK"/>
        </w:rPr>
      </w:pPr>
      <w:r>
        <w:rPr>
          <w:b/>
          <w:lang w:eastAsia="sk-SK"/>
        </w:rPr>
        <w:t>5</w:t>
      </w:r>
      <w:r w:rsidR="00574663">
        <w:rPr>
          <w:b/>
          <w:lang w:eastAsia="sk-SK"/>
        </w:rPr>
        <w:t xml:space="preserve">. </w:t>
      </w:r>
      <w:r w:rsidR="00574663" w:rsidRPr="00574663">
        <w:rPr>
          <w:b/>
          <w:lang w:eastAsia="sk-SK"/>
        </w:rPr>
        <w:t>Buget – Plan anual de cheltuieli</w:t>
      </w:r>
    </w:p>
    <w:p w14:paraId="2303A152" w14:textId="4F97AC9C" w:rsidR="004229E6" w:rsidRPr="00574663" w:rsidRDefault="004229E6" w:rsidP="00574663">
      <w:pPr>
        <w:tabs>
          <w:tab w:val="left" w:pos="631"/>
        </w:tabs>
        <w:adjustRightInd w:val="0"/>
        <w:spacing w:before="120" w:after="120"/>
        <w:rPr>
          <w:b/>
          <w:lang w:eastAsia="sk-SK"/>
        </w:rPr>
      </w:pPr>
      <w:r w:rsidRPr="004229E6">
        <w:rPr>
          <w:b/>
          <w:lang w:eastAsia="sk-SK"/>
        </w:rPr>
        <w:t xml:space="preserve">                                                                                                                                                            TABEL </w:t>
      </w:r>
      <w:r w:rsidR="00C50ED2">
        <w:rPr>
          <w:b/>
          <w:lang w:eastAsia="sk-SK"/>
        </w:rPr>
        <w:t>5</w:t>
      </w:r>
    </w:p>
    <w:p w14:paraId="1E3D45A2" w14:textId="1FCF3224" w:rsidR="00574663" w:rsidRPr="00574663" w:rsidRDefault="00574663" w:rsidP="004229E6">
      <w:pPr>
        <w:tabs>
          <w:tab w:val="left" w:pos="1028"/>
          <w:tab w:val="left" w:pos="9942"/>
        </w:tabs>
        <w:spacing w:before="92" w:after="120"/>
        <w:rPr>
          <w:b/>
          <w:bCs/>
          <w:i/>
          <w:sz w:val="20"/>
          <w:szCs w:val="20"/>
        </w:rPr>
      </w:pPr>
      <w:r w:rsidRPr="00574663">
        <w:t xml:space="preserve">                                                                                                                                                                </w:t>
      </w:r>
      <w:r w:rsidRPr="00574663">
        <w:rPr>
          <w:b/>
          <w:bCs/>
          <w:sz w:val="20"/>
          <w:szCs w:val="20"/>
        </w:rPr>
        <w:t>- LEI</w:t>
      </w:r>
      <w:r>
        <w:rPr>
          <w:b/>
          <w:bCs/>
          <w:sz w:val="20"/>
          <w:szCs w:val="20"/>
        </w:rPr>
        <w:t xml:space="preserve"> </w:t>
      </w:r>
      <w:r w:rsidRPr="00574663">
        <w:rPr>
          <w:b/>
          <w:bCs/>
          <w:sz w:val="20"/>
          <w:szCs w:val="20"/>
        </w:rPr>
        <w:t xml:space="preserve"> -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1843"/>
        <w:gridCol w:w="2126"/>
        <w:gridCol w:w="2245"/>
      </w:tblGrid>
      <w:tr w:rsidR="00574663" w:rsidRPr="00574663" w14:paraId="72658F4C" w14:textId="77777777" w:rsidTr="00991636">
        <w:trPr>
          <w:trHeight w:val="280"/>
        </w:trPr>
        <w:tc>
          <w:tcPr>
            <w:tcW w:w="1985" w:type="dxa"/>
          </w:tcPr>
          <w:p w14:paraId="2FA5246E" w14:textId="77777777" w:rsidR="00574663" w:rsidRPr="00574663" w:rsidRDefault="00574663" w:rsidP="00574663">
            <w:pPr>
              <w:spacing w:before="100" w:beforeAutospacing="1" w:after="100" w:afterAutospacing="1" w:line="188" w:lineRule="exact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74663">
              <w:rPr>
                <w:b/>
                <w:bCs/>
                <w:sz w:val="20"/>
                <w:szCs w:val="20"/>
              </w:rPr>
              <w:t>An</w:t>
            </w:r>
            <w:r w:rsidRPr="00574663">
              <w:rPr>
                <w:b/>
                <w:bCs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701" w:type="dxa"/>
          </w:tcPr>
          <w:p w14:paraId="6D735BDC" w14:textId="77777777" w:rsidR="00574663" w:rsidRPr="00574663" w:rsidRDefault="00574663" w:rsidP="00574663">
            <w:pPr>
              <w:spacing w:before="100" w:beforeAutospacing="1" w:after="100" w:afterAutospacing="1" w:line="188" w:lineRule="exact"/>
              <w:ind w:left="239"/>
              <w:jc w:val="center"/>
              <w:rPr>
                <w:b/>
                <w:bCs/>
                <w:sz w:val="20"/>
                <w:szCs w:val="20"/>
              </w:rPr>
            </w:pPr>
            <w:r w:rsidRPr="00574663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14:paraId="7D980732" w14:textId="77777777" w:rsidR="00574663" w:rsidRPr="00574663" w:rsidRDefault="00574663" w:rsidP="00574663">
            <w:pPr>
              <w:spacing w:before="100" w:beforeAutospacing="1" w:after="100" w:afterAutospacing="1" w:line="188" w:lineRule="exact"/>
              <w:ind w:left="320"/>
              <w:jc w:val="center"/>
              <w:rPr>
                <w:b/>
                <w:bCs/>
                <w:sz w:val="20"/>
                <w:szCs w:val="20"/>
              </w:rPr>
            </w:pPr>
            <w:r w:rsidRPr="0057466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14:paraId="4C59082B" w14:textId="77777777" w:rsidR="00574663" w:rsidRPr="00574663" w:rsidRDefault="00574663" w:rsidP="00574663">
            <w:pPr>
              <w:spacing w:before="100" w:beforeAutospacing="1" w:after="100" w:afterAutospacing="1" w:line="188" w:lineRule="exact"/>
              <w:ind w:left="320"/>
              <w:jc w:val="center"/>
              <w:rPr>
                <w:b/>
                <w:bCs/>
                <w:sz w:val="20"/>
                <w:szCs w:val="20"/>
              </w:rPr>
            </w:pPr>
            <w:r w:rsidRPr="0057466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45" w:type="dxa"/>
          </w:tcPr>
          <w:p w14:paraId="0E9B2EF8" w14:textId="77777777" w:rsidR="00574663" w:rsidRPr="00574663" w:rsidRDefault="00574663" w:rsidP="00574663">
            <w:pPr>
              <w:spacing w:before="100" w:beforeAutospacing="1" w:after="100" w:afterAutospacing="1" w:line="188" w:lineRule="exact"/>
              <w:ind w:left="320"/>
              <w:jc w:val="center"/>
              <w:rPr>
                <w:b/>
                <w:bCs/>
                <w:sz w:val="20"/>
                <w:szCs w:val="20"/>
              </w:rPr>
            </w:pPr>
            <w:r w:rsidRPr="00574663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74663" w:rsidRPr="00574663" w14:paraId="01812013" w14:textId="77777777" w:rsidTr="00991636">
        <w:trPr>
          <w:trHeight w:val="276"/>
        </w:trPr>
        <w:tc>
          <w:tcPr>
            <w:tcW w:w="1985" w:type="dxa"/>
          </w:tcPr>
          <w:p w14:paraId="3D374115" w14:textId="77777777" w:rsidR="00574663" w:rsidRPr="00574663" w:rsidRDefault="00574663" w:rsidP="0057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63">
              <w:rPr>
                <w:b/>
                <w:bCs/>
                <w:sz w:val="20"/>
                <w:szCs w:val="20"/>
              </w:rPr>
              <w:t>Cheltuieli</w:t>
            </w:r>
          </w:p>
        </w:tc>
        <w:tc>
          <w:tcPr>
            <w:tcW w:w="1701" w:type="dxa"/>
          </w:tcPr>
          <w:p w14:paraId="0BC8A0D1" w14:textId="77777777" w:rsidR="00574663" w:rsidRPr="00574663" w:rsidRDefault="00574663" w:rsidP="0057466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CE31C4" w14:textId="77777777" w:rsidR="00574663" w:rsidRPr="00574663" w:rsidRDefault="00574663" w:rsidP="0057466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7FCC0" w14:textId="77777777" w:rsidR="00574663" w:rsidRPr="00574663" w:rsidRDefault="00574663" w:rsidP="00574663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14:paraId="218835B5" w14:textId="77777777" w:rsidR="00574663" w:rsidRPr="00574663" w:rsidRDefault="00574663" w:rsidP="00574663">
            <w:pPr>
              <w:rPr>
                <w:sz w:val="20"/>
                <w:szCs w:val="20"/>
              </w:rPr>
            </w:pPr>
          </w:p>
        </w:tc>
      </w:tr>
    </w:tbl>
    <w:p w14:paraId="51B818AC" w14:textId="77777777" w:rsidR="00574663" w:rsidRPr="00574663" w:rsidRDefault="00574663" w:rsidP="00574663">
      <w:pPr>
        <w:rPr>
          <w:b/>
          <w:i/>
          <w:iCs/>
          <w:sz w:val="12"/>
          <w:szCs w:val="12"/>
        </w:rPr>
      </w:pPr>
    </w:p>
    <w:p w14:paraId="1E9758ED" w14:textId="4B458EE0" w:rsidR="00574663" w:rsidRPr="00574663" w:rsidRDefault="00574663" w:rsidP="00D2248F">
      <w:pPr>
        <w:jc w:val="both"/>
        <w:rPr>
          <w:b/>
          <w:i/>
        </w:rPr>
      </w:pPr>
      <w:r w:rsidRPr="00574663">
        <w:rPr>
          <w:bCs/>
          <w:sz w:val="24"/>
          <w:vertAlign w:val="superscript"/>
        </w:rPr>
        <w:t>(4)</w:t>
      </w:r>
      <w:r w:rsidRPr="00574663">
        <w:rPr>
          <w:b/>
          <w:i/>
        </w:rPr>
        <w:t xml:space="preserve"> </w:t>
      </w:r>
      <w:r w:rsidRPr="00574663">
        <w:rPr>
          <w:bCs/>
          <w:iCs/>
        </w:rPr>
        <w:t>Planul anual de cheltuieli se va întocmi pentru perioada de implementare a investiției care nu va depasi data de 31.12.202</w:t>
      </w:r>
      <w:r>
        <w:rPr>
          <w:bCs/>
          <w:iCs/>
        </w:rPr>
        <w:t>6</w:t>
      </w:r>
      <w:r w:rsidRPr="00574663">
        <w:rPr>
          <w:b/>
          <w:iCs/>
        </w:rPr>
        <w:t>.</w:t>
      </w:r>
    </w:p>
    <w:p w14:paraId="16589E63" w14:textId="77777777" w:rsidR="00C651A0" w:rsidRPr="00574663" w:rsidRDefault="00C651A0" w:rsidP="00C651A0">
      <w:pPr>
        <w:tabs>
          <w:tab w:val="left" w:pos="709"/>
          <w:tab w:val="left" w:pos="9942"/>
        </w:tabs>
        <w:spacing w:before="92"/>
        <w:rPr>
          <w:bCs/>
        </w:rPr>
      </w:pPr>
    </w:p>
    <w:p w14:paraId="0ECE9F0A" w14:textId="77777777" w:rsidR="00116720" w:rsidRPr="00116720" w:rsidRDefault="00116720" w:rsidP="00116720">
      <w:pPr>
        <w:spacing w:after="3" w:line="245" w:lineRule="auto"/>
        <w:ind w:right="-13"/>
        <w:jc w:val="both"/>
        <w:rPr>
          <w:b/>
          <w:iCs/>
        </w:rPr>
      </w:pPr>
      <w:r w:rsidRPr="00116720">
        <w:rPr>
          <w:b/>
          <w:iCs/>
        </w:rPr>
        <w:t>Nume și prenume …………………………</w:t>
      </w:r>
    </w:p>
    <w:p w14:paraId="27B808C4" w14:textId="77777777" w:rsidR="00116720" w:rsidRPr="00116720" w:rsidRDefault="00116720" w:rsidP="00116720">
      <w:pPr>
        <w:spacing w:after="3" w:line="245" w:lineRule="auto"/>
        <w:ind w:right="-13"/>
        <w:jc w:val="both"/>
        <w:rPr>
          <w:b/>
          <w:iCs/>
        </w:rPr>
      </w:pPr>
      <w:r w:rsidRPr="00116720">
        <w:rPr>
          <w:b/>
          <w:iCs/>
        </w:rPr>
        <w:t>Semnătura …………………………..</w:t>
      </w:r>
    </w:p>
    <w:p w14:paraId="5A3521A4" w14:textId="77777777" w:rsidR="00116720" w:rsidRPr="00116720" w:rsidRDefault="00116720" w:rsidP="00116720">
      <w:pPr>
        <w:spacing w:after="3" w:line="245" w:lineRule="auto"/>
        <w:ind w:right="-13"/>
        <w:jc w:val="both"/>
        <w:rPr>
          <w:b/>
          <w:iCs/>
        </w:rPr>
      </w:pPr>
      <w:r w:rsidRPr="00116720">
        <w:rPr>
          <w:b/>
          <w:iCs/>
        </w:rPr>
        <w:t>Data ……………………………….</w:t>
      </w:r>
    </w:p>
    <w:p w14:paraId="2B359FF9" w14:textId="77777777" w:rsidR="00116720" w:rsidRPr="00116720" w:rsidRDefault="00116720" w:rsidP="00C651A0">
      <w:pPr>
        <w:tabs>
          <w:tab w:val="left" w:pos="709"/>
          <w:tab w:val="left" w:pos="9942"/>
        </w:tabs>
        <w:spacing w:before="92"/>
        <w:rPr>
          <w:b/>
          <w:iCs/>
        </w:rPr>
      </w:pPr>
    </w:p>
    <w:sectPr w:rsidR="00116720" w:rsidRPr="00116720" w:rsidSect="00085D2F">
      <w:headerReference w:type="default" r:id="rId7"/>
      <w:pgSz w:w="12240" w:h="15840"/>
      <w:pgMar w:top="1440" w:right="1185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8CA0" w14:textId="77777777" w:rsidR="008E3BCB" w:rsidRDefault="008E3BCB" w:rsidP="00C651A0">
      <w:r>
        <w:separator/>
      </w:r>
    </w:p>
  </w:endnote>
  <w:endnote w:type="continuationSeparator" w:id="0">
    <w:p w14:paraId="0D2C58E3" w14:textId="77777777" w:rsidR="008E3BCB" w:rsidRDefault="008E3BCB" w:rsidP="00C6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4DEA" w14:textId="77777777" w:rsidR="008E3BCB" w:rsidRDefault="008E3BCB" w:rsidP="00C651A0">
      <w:r>
        <w:separator/>
      </w:r>
    </w:p>
  </w:footnote>
  <w:footnote w:type="continuationSeparator" w:id="0">
    <w:p w14:paraId="674FBCD6" w14:textId="77777777" w:rsidR="008E3BCB" w:rsidRDefault="008E3BCB" w:rsidP="00C6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4F78" w14:textId="31C524E8" w:rsidR="00DD16F2" w:rsidRDefault="00DD16F2">
    <w:pPr>
      <w:pStyle w:val="Header"/>
    </w:pPr>
    <w:r w:rsidRPr="00DD16F2">
      <w:t xml:space="preserve">Fondul pentru modernizare     </w:t>
    </w:r>
    <w:r>
      <w:t xml:space="preserve">      </w:t>
    </w:r>
    <w:r w:rsidRPr="00DD16F2">
      <w:t xml:space="preserve">                                                                Anexa 7 la Ghidul solicitantului</w:t>
    </w:r>
  </w:p>
  <w:p w14:paraId="5163BBE0" w14:textId="77777777" w:rsidR="00DD16F2" w:rsidRDefault="00DD1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67CB"/>
    <w:multiLevelType w:val="hybridMultilevel"/>
    <w:tmpl w:val="FDB21D90"/>
    <w:lvl w:ilvl="0" w:tplc="8FD6A11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795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A0"/>
    <w:rsid w:val="00021FAF"/>
    <w:rsid w:val="000231BC"/>
    <w:rsid w:val="00027EC1"/>
    <w:rsid w:val="00082C73"/>
    <w:rsid w:val="00085D2F"/>
    <w:rsid w:val="000D20FB"/>
    <w:rsid w:val="00116720"/>
    <w:rsid w:val="00160449"/>
    <w:rsid w:val="001733DF"/>
    <w:rsid w:val="001E410A"/>
    <w:rsid w:val="001E7973"/>
    <w:rsid w:val="002538E0"/>
    <w:rsid w:val="0028354C"/>
    <w:rsid w:val="002A7E1D"/>
    <w:rsid w:val="00357110"/>
    <w:rsid w:val="00361F4A"/>
    <w:rsid w:val="003D35CB"/>
    <w:rsid w:val="003E2024"/>
    <w:rsid w:val="004229E6"/>
    <w:rsid w:val="00472CEE"/>
    <w:rsid w:val="004945A4"/>
    <w:rsid w:val="004A4129"/>
    <w:rsid w:val="00574663"/>
    <w:rsid w:val="00600F29"/>
    <w:rsid w:val="00604154"/>
    <w:rsid w:val="00606436"/>
    <w:rsid w:val="00610D6B"/>
    <w:rsid w:val="00627B73"/>
    <w:rsid w:val="00663C9E"/>
    <w:rsid w:val="006F5A26"/>
    <w:rsid w:val="006F5A49"/>
    <w:rsid w:val="006F7563"/>
    <w:rsid w:val="00701CF8"/>
    <w:rsid w:val="0073047A"/>
    <w:rsid w:val="00797FE5"/>
    <w:rsid w:val="007A2275"/>
    <w:rsid w:val="007D34D6"/>
    <w:rsid w:val="007D4BB9"/>
    <w:rsid w:val="007E33DD"/>
    <w:rsid w:val="00815479"/>
    <w:rsid w:val="008738F3"/>
    <w:rsid w:val="008E3BCB"/>
    <w:rsid w:val="00954F2E"/>
    <w:rsid w:val="00960ABA"/>
    <w:rsid w:val="00982256"/>
    <w:rsid w:val="009A5850"/>
    <w:rsid w:val="009D6132"/>
    <w:rsid w:val="009E67B2"/>
    <w:rsid w:val="00A80B56"/>
    <w:rsid w:val="00A95408"/>
    <w:rsid w:val="00AC060E"/>
    <w:rsid w:val="00B10FC7"/>
    <w:rsid w:val="00B2658A"/>
    <w:rsid w:val="00B57DE8"/>
    <w:rsid w:val="00B8281A"/>
    <w:rsid w:val="00B854D1"/>
    <w:rsid w:val="00B8627F"/>
    <w:rsid w:val="00BA7F43"/>
    <w:rsid w:val="00BC0734"/>
    <w:rsid w:val="00C04327"/>
    <w:rsid w:val="00C23D8D"/>
    <w:rsid w:val="00C50ED2"/>
    <w:rsid w:val="00C5406F"/>
    <w:rsid w:val="00C651A0"/>
    <w:rsid w:val="00C908A0"/>
    <w:rsid w:val="00CA1CB4"/>
    <w:rsid w:val="00CC204D"/>
    <w:rsid w:val="00CF06BA"/>
    <w:rsid w:val="00CF4A84"/>
    <w:rsid w:val="00D2248F"/>
    <w:rsid w:val="00D460A2"/>
    <w:rsid w:val="00DC7295"/>
    <w:rsid w:val="00DD16F2"/>
    <w:rsid w:val="00E121A9"/>
    <w:rsid w:val="00E14243"/>
    <w:rsid w:val="00E26F62"/>
    <w:rsid w:val="00E27761"/>
    <w:rsid w:val="00E402E2"/>
    <w:rsid w:val="00E927C3"/>
    <w:rsid w:val="00E94C6C"/>
    <w:rsid w:val="00E97D1E"/>
    <w:rsid w:val="00EE514C"/>
    <w:rsid w:val="00F2002E"/>
    <w:rsid w:val="00F327EA"/>
    <w:rsid w:val="00F60751"/>
    <w:rsid w:val="00F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873EB"/>
  <w15:chartTrackingRefBased/>
  <w15:docId w15:val="{C0C877E5-6AEB-49EA-AD0E-187672C8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651A0"/>
    <w:pPr>
      <w:ind w:left="69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1A0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651A0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C651A0"/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styleId="ListParagraph">
    <w:name w:val="List Paragraph"/>
    <w:aliases w:val="Normal bullet 2,List Paragraph1,List1,body 2,List Paragraph11,Listă colorată - Accentuare 11,Bullet,Citation List,Forth level,numbered list,2,OBC Bullet,Normal 1,Task Body,Viñetas (Inicio Parrafo),Paragrafo elenco,3 Txt tabla,Dot pt"/>
    <w:basedOn w:val="Normal"/>
    <w:link w:val="ListParagraphChar"/>
    <w:uiPriority w:val="34"/>
    <w:qFormat/>
    <w:rsid w:val="00C651A0"/>
    <w:pPr>
      <w:ind w:left="1027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651A0"/>
  </w:style>
  <w:style w:type="character" w:customStyle="1" w:styleId="ln2tpunct">
    <w:name w:val="ln2tpunct"/>
    <w:basedOn w:val="DefaultParagraphFont"/>
    <w:rsid w:val="00C651A0"/>
  </w:style>
  <w:style w:type="character" w:customStyle="1" w:styleId="ListParagraphChar">
    <w:name w:val="List Paragraph Char"/>
    <w:aliases w:val="Normal bullet 2 Char,List Paragraph1 Char,List1 Char,body 2 Char,List Paragraph11 Char,Listă colorată - Accentuare 11 Char,Bullet Char,Citation List Char,Forth level Char,numbered list Char,2 Char,OBC Bullet Char,Normal 1 Char"/>
    <w:link w:val="ListParagraph"/>
    <w:uiPriority w:val="34"/>
    <w:qFormat/>
    <w:locked/>
    <w:rsid w:val="00C651A0"/>
    <w:rPr>
      <w:rFonts w:ascii="Calibri" w:eastAsia="Calibri" w:hAnsi="Calibri" w:cs="Calibri"/>
      <w:kern w:val="0"/>
      <w14:ligatures w14:val="none"/>
    </w:rPr>
  </w:style>
  <w:style w:type="paragraph" w:styleId="FootnoteText">
    <w:name w:val="footnote text"/>
    <w:aliases w:val="Podrozdział,Footnote,single space,footnote text,FOOTNOTES,fn Char Char Char,fn Char Char,fn Char,fn,Footnote Text Char Char,Fußnote Char Char Char,Fußnote,Fußnote Char,Fußnote Char Char Char Char,Reference,stile 1,Footnote1,Footnote2"/>
    <w:basedOn w:val="Normal"/>
    <w:link w:val="FootnoteTextChar1"/>
    <w:uiPriority w:val="99"/>
    <w:unhideWhenUsed/>
    <w:rsid w:val="00C651A0"/>
    <w:pPr>
      <w:widowControl/>
      <w:autoSpaceDE/>
      <w:autoSpaceDN/>
    </w:pPr>
    <w:rPr>
      <w:rFonts w:ascii="Times New Roman Bold" w:eastAsia="Calibri" w:hAnsi="Times New Roman Bold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uiPriority w:val="99"/>
    <w:semiHidden/>
    <w:rsid w:val="00C651A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1">
    <w:name w:val="Footnote Text Char1"/>
    <w:aliases w:val="Podrozdział Char,Footnote Char,single space Char,footnote text Char,FOOTNOTES Char,fn Char Char Char Char,fn Char Char Char1,fn Char Char1,fn Char1,Footnote Text Char Char Char,Fußnote Char Char Char Char1,Fußnote Char1,stile 1 Char"/>
    <w:link w:val="FootnoteText"/>
    <w:uiPriority w:val="99"/>
    <w:qFormat/>
    <w:rsid w:val="00C651A0"/>
    <w:rPr>
      <w:rFonts w:ascii="Times New Roman Bold" w:eastAsia="Calibri" w:hAnsi="Times New Roman Bold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aliases w:val="Footnote symbol,Fussnota,ftref,BVI fnr,16 Point,Superscript 6 Point,BVI fnr Char1 Char Char,Footnote Reference Number Char Char Char,Times 10 Point Char Char Char,Exposant 3 Point Char Char Char,Footnote symbol Char1 Char Char,o"/>
    <w:link w:val="BVIfnrChar1Char"/>
    <w:uiPriority w:val="99"/>
    <w:unhideWhenUsed/>
    <w:qFormat/>
    <w:rsid w:val="00C651A0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C651A0"/>
    <w:pPr>
      <w:widowControl/>
      <w:autoSpaceDE/>
      <w:autoSpaceDN/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D1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F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1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6F2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1733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Schiopu</dc:creator>
  <cp:keywords/>
  <dc:description/>
  <cp:lastModifiedBy>Madalina Dutu</cp:lastModifiedBy>
  <cp:revision>17</cp:revision>
  <cp:lastPrinted>2024-04-02T12:44:00Z</cp:lastPrinted>
  <dcterms:created xsi:type="dcterms:W3CDTF">2024-03-14T10:06:00Z</dcterms:created>
  <dcterms:modified xsi:type="dcterms:W3CDTF">2025-04-24T11:17:00Z</dcterms:modified>
</cp:coreProperties>
</file>