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7D76" w14:textId="77777777" w:rsidR="00C86F85" w:rsidRDefault="00B92B05" w:rsidP="001040FF">
      <w:pPr>
        <w:jc w:val="right"/>
        <w:rPr>
          <w:rFonts w:ascii="Trebuchet MS" w:hAnsi="Trebuchet MS"/>
          <w:b/>
          <w:sz w:val="24"/>
          <w:szCs w:val="24"/>
          <w:lang w:val="ro-RO"/>
        </w:rPr>
      </w:pPr>
      <w:r w:rsidRPr="004D2E10">
        <w:rPr>
          <w:rFonts w:ascii="Trebuchet MS" w:hAnsi="Trebuchet MS"/>
          <w:b/>
          <w:sz w:val="24"/>
          <w:szCs w:val="24"/>
          <w:lang w:val="ro-RO"/>
        </w:rPr>
        <w:t>ANEXA</w:t>
      </w:r>
      <w:r w:rsidR="00C86F85">
        <w:rPr>
          <w:rFonts w:ascii="Trebuchet MS" w:hAnsi="Trebuchet MS"/>
          <w:b/>
          <w:sz w:val="24"/>
          <w:szCs w:val="24"/>
          <w:lang w:val="ro-RO"/>
        </w:rPr>
        <w:t xml:space="preserve"> </w:t>
      </w:r>
      <w:r w:rsidRPr="004D2E10">
        <w:rPr>
          <w:rFonts w:ascii="Trebuchet MS" w:hAnsi="Trebuchet MS"/>
          <w:b/>
          <w:sz w:val="24"/>
          <w:szCs w:val="24"/>
          <w:lang w:val="ro-RO"/>
        </w:rPr>
        <w:t>1</w:t>
      </w:r>
    </w:p>
    <w:p w14:paraId="10BBDB07" w14:textId="7882526B" w:rsidR="0018656A" w:rsidRPr="004D2E10" w:rsidRDefault="00C86F85" w:rsidP="001040FF">
      <w:pPr>
        <w:jc w:val="right"/>
        <w:rPr>
          <w:rFonts w:ascii="Trebuchet MS" w:hAnsi="Trebuchet MS"/>
          <w:b/>
          <w:bCs/>
          <w:sz w:val="24"/>
          <w:szCs w:val="24"/>
          <w:lang w:val="ro-RO"/>
        </w:rPr>
      </w:pPr>
      <w:r>
        <w:rPr>
          <w:rFonts w:ascii="Trebuchet MS" w:hAnsi="Trebuchet MS"/>
          <w:b/>
          <w:sz w:val="24"/>
          <w:szCs w:val="24"/>
          <w:lang w:val="ro-RO"/>
        </w:rPr>
        <w:t>Acțiune 2.2.1</w:t>
      </w:r>
      <w:r w:rsidR="00664E2F" w:rsidRPr="004D2E10">
        <w:rPr>
          <w:rFonts w:ascii="Trebuchet MS" w:hAnsi="Trebuchet MS"/>
          <w:b/>
          <w:sz w:val="24"/>
          <w:szCs w:val="24"/>
          <w:lang w:val="ro-RO"/>
        </w:rPr>
        <w:t xml:space="preserve"> </w:t>
      </w:r>
    </w:p>
    <w:p w14:paraId="25188EE5" w14:textId="77777777" w:rsidR="00A569B8" w:rsidRPr="004D2E10" w:rsidRDefault="00C87EAD" w:rsidP="0018656A">
      <w:pPr>
        <w:jc w:val="center"/>
        <w:rPr>
          <w:rFonts w:ascii="Trebuchet MS" w:hAnsi="Trebuchet MS"/>
          <w:b/>
          <w:bCs/>
          <w:sz w:val="24"/>
          <w:szCs w:val="24"/>
          <w:lang w:val="ro-RO"/>
        </w:rPr>
      </w:pPr>
      <w:r w:rsidRPr="004D2E10">
        <w:rPr>
          <w:rFonts w:ascii="Trebuchet MS" w:hAnsi="Trebuchet MS"/>
          <w:b/>
          <w:bCs/>
          <w:sz w:val="24"/>
          <w:szCs w:val="24"/>
          <w:lang w:val="ro-RO"/>
        </w:rPr>
        <w:t xml:space="preserve"> </w:t>
      </w:r>
    </w:p>
    <w:p w14:paraId="11CE4E16" w14:textId="3A2EAF6C" w:rsidR="004B5E2F" w:rsidRPr="004D2E10" w:rsidRDefault="00B92B05" w:rsidP="0018656A">
      <w:pPr>
        <w:jc w:val="center"/>
        <w:rPr>
          <w:rFonts w:ascii="Trebuchet MS" w:hAnsi="Trebuchet MS"/>
          <w:b/>
          <w:sz w:val="24"/>
          <w:szCs w:val="24"/>
          <w:lang w:val="ro-RO"/>
        </w:rPr>
      </w:pPr>
      <w:r w:rsidRPr="004D2E10">
        <w:rPr>
          <w:rFonts w:ascii="Trebuchet MS" w:hAnsi="Trebuchet MS"/>
          <w:b/>
          <w:sz w:val="24"/>
          <w:szCs w:val="24"/>
          <w:lang w:val="ro-RO"/>
        </w:rPr>
        <w:t>Model și instruc</w:t>
      </w:r>
      <w:r w:rsidR="00EB6A5E" w:rsidRPr="004D2E10">
        <w:rPr>
          <w:rFonts w:ascii="Trebuchet MS" w:hAnsi="Trebuchet MS"/>
          <w:b/>
          <w:sz w:val="24"/>
          <w:szCs w:val="24"/>
          <w:lang w:val="ro-RO"/>
        </w:rPr>
        <w:t>ț</w:t>
      </w:r>
      <w:r w:rsidRPr="004D2E10">
        <w:rPr>
          <w:rFonts w:ascii="Trebuchet MS" w:hAnsi="Trebuchet MS"/>
          <w:b/>
          <w:sz w:val="24"/>
          <w:szCs w:val="24"/>
          <w:lang w:val="ro-RO"/>
        </w:rPr>
        <w:t>iuni de completare Cerere de finan</w:t>
      </w:r>
      <w:r w:rsidR="00EB6A5E" w:rsidRPr="004D2E10">
        <w:rPr>
          <w:rFonts w:ascii="Trebuchet MS" w:hAnsi="Trebuchet MS"/>
          <w:b/>
          <w:sz w:val="24"/>
          <w:szCs w:val="24"/>
          <w:lang w:val="ro-RO"/>
        </w:rPr>
        <w:t>ț</w:t>
      </w:r>
      <w:r w:rsidRPr="004D2E10">
        <w:rPr>
          <w:rFonts w:ascii="Trebuchet MS" w:hAnsi="Trebuchet MS"/>
          <w:b/>
          <w:sz w:val="24"/>
          <w:szCs w:val="24"/>
          <w:lang w:val="ro-RO"/>
        </w:rPr>
        <w:t>are</w:t>
      </w:r>
    </w:p>
    <w:p w14:paraId="3296561B" w14:textId="7EA0214B" w:rsidR="00616495" w:rsidRPr="004D2E10" w:rsidRDefault="008536D9" w:rsidP="00616495">
      <w:pPr>
        <w:jc w:val="both"/>
        <w:rPr>
          <w:rFonts w:ascii="Trebuchet MS" w:hAnsi="Trebuchet MS"/>
          <w:sz w:val="24"/>
          <w:szCs w:val="24"/>
          <w:lang w:val="ro-RO"/>
        </w:rPr>
      </w:pPr>
      <w:r w:rsidRPr="004D2E10">
        <w:rPr>
          <w:rFonts w:ascii="Trebuchet MS" w:hAnsi="Trebuchet MS"/>
          <w:sz w:val="24"/>
          <w:szCs w:val="24"/>
          <w:lang w:val="ro-RO"/>
        </w:rPr>
        <w:t>Acest document reprezintă un îndrumar pentru completarea în aplica</w:t>
      </w:r>
      <w:r w:rsidR="00EB6A5E" w:rsidRPr="004D2E10">
        <w:rPr>
          <w:rFonts w:ascii="Trebuchet MS" w:hAnsi="Trebuchet MS"/>
          <w:sz w:val="24"/>
          <w:szCs w:val="24"/>
          <w:lang w:val="ro-RO"/>
        </w:rPr>
        <w:t>ț</w:t>
      </w:r>
      <w:r w:rsidRPr="004D2E10">
        <w:rPr>
          <w:rFonts w:ascii="Trebuchet MS" w:hAnsi="Trebuchet MS"/>
          <w:sz w:val="24"/>
          <w:szCs w:val="24"/>
          <w:lang w:val="ro-RO"/>
        </w:rPr>
        <w:t>ia electronică MySMIS2021/SMIS2021+ a unei cereri de finan</w:t>
      </w:r>
      <w:r w:rsidR="00EB6A5E" w:rsidRPr="004D2E10">
        <w:rPr>
          <w:rFonts w:ascii="Trebuchet MS" w:hAnsi="Trebuchet MS"/>
          <w:sz w:val="24"/>
          <w:szCs w:val="24"/>
          <w:lang w:val="ro-RO"/>
        </w:rPr>
        <w:t>ț</w:t>
      </w:r>
      <w:r w:rsidRPr="004D2E10">
        <w:rPr>
          <w:rFonts w:ascii="Trebuchet MS" w:hAnsi="Trebuchet MS"/>
          <w:sz w:val="24"/>
          <w:szCs w:val="24"/>
          <w:lang w:val="ro-RO"/>
        </w:rPr>
        <w:t>are</w:t>
      </w:r>
      <w:r w:rsidR="00A569B8" w:rsidRPr="004D2E10">
        <w:rPr>
          <w:rFonts w:ascii="Trebuchet MS" w:hAnsi="Trebuchet MS"/>
          <w:sz w:val="24"/>
          <w:szCs w:val="24"/>
          <w:lang w:val="ro-RO"/>
        </w:rPr>
        <w:t xml:space="preserve">, </w:t>
      </w:r>
      <w:r w:rsidR="00616495" w:rsidRPr="004D2E10">
        <w:rPr>
          <w:rFonts w:ascii="Trebuchet MS" w:hAnsi="Trebuchet MS"/>
          <w:sz w:val="24"/>
          <w:szCs w:val="24"/>
          <w:lang w:val="ro-RO"/>
        </w:rPr>
        <w:t>fiind incluse instruc</w:t>
      </w:r>
      <w:r w:rsidR="00EB6A5E" w:rsidRPr="004D2E10">
        <w:rPr>
          <w:rFonts w:ascii="Trebuchet MS" w:hAnsi="Trebuchet MS"/>
          <w:sz w:val="24"/>
          <w:szCs w:val="24"/>
          <w:lang w:val="ro-RO"/>
        </w:rPr>
        <w:t>ț</w:t>
      </w:r>
      <w:r w:rsidR="00616495" w:rsidRPr="004D2E10">
        <w:rPr>
          <w:rFonts w:ascii="Trebuchet MS" w:hAnsi="Trebuchet MS"/>
          <w:sz w:val="24"/>
          <w:szCs w:val="24"/>
          <w:lang w:val="ro-RO"/>
        </w:rPr>
        <w:t>iuni, recomandări și explica</w:t>
      </w:r>
      <w:r w:rsidR="00EB6A5E" w:rsidRPr="004D2E10">
        <w:rPr>
          <w:rFonts w:ascii="Trebuchet MS" w:hAnsi="Trebuchet MS"/>
          <w:sz w:val="24"/>
          <w:szCs w:val="24"/>
          <w:lang w:val="ro-RO"/>
        </w:rPr>
        <w:t>ț</w:t>
      </w:r>
      <w:r w:rsidR="00616495" w:rsidRPr="004D2E10">
        <w:rPr>
          <w:rFonts w:ascii="Trebuchet MS" w:hAnsi="Trebuchet MS"/>
          <w:sz w:val="24"/>
          <w:szCs w:val="24"/>
          <w:lang w:val="ro-RO"/>
        </w:rPr>
        <w:t>ii pentru completarea corectă a datelor solicitate.</w:t>
      </w:r>
    </w:p>
    <w:p w14:paraId="4C721D2A" w14:textId="77777777" w:rsidR="00AF0B7F" w:rsidRPr="004D2E10" w:rsidRDefault="00AF0B7F" w:rsidP="00AF0B7F">
      <w:pPr>
        <w:jc w:val="both"/>
        <w:rPr>
          <w:rFonts w:ascii="Trebuchet MS" w:hAnsi="Trebuchet MS"/>
          <w:sz w:val="24"/>
          <w:szCs w:val="24"/>
          <w:lang w:val="ro-RO"/>
        </w:rPr>
      </w:pPr>
      <w:r w:rsidRPr="004D2E10">
        <w:rPr>
          <w:rFonts w:ascii="Trebuchet MS" w:hAnsi="Trebuchet MS"/>
          <w:sz w:val="24"/>
          <w:szCs w:val="24"/>
          <w:lang w:val="ro-RO"/>
        </w:rPr>
        <w:t>Pentru crearea unui cont de utilizator, identificarea electronică și crearea unei entită</w:t>
      </w:r>
      <w:r w:rsidR="00EB6A5E" w:rsidRPr="004D2E10">
        <w:rPr>
          <w:rFonts w:ascii="Trebuchet MS" w:hAnsi="Trebuchet MS"/>
          <w:sz w:val="24"/>
          <w:szCs w:val="24"/>
          <w:lang w:val="ro-RO"/>
        </w:rPr>
        <w:t>ț</w:t>
      </w:r>
      <w:r w:rsidRPr="004D2E10">
        <w:rPr>
          <w:rFonts w:ascii="Trebuchet MS" w:hAnsi="Trebuchet MS"/>
          <w:sz w:val="24"/>
          <w:szCs w:val="24"/>
          <w:lang w:val="ro-RO"/>
        </w:rPr>
        <w:t>i juridice, completarea func</w:t>
      </w:r>
      <w:r w:rsidR="00EB6A5E" w:rsidRPr="004D2E10">
        <w:rPr>
          <w:rFonts w:ascii="Trebuchet MS" w:hAnsi="Trebuchet MS"/>
          <w:sz w:val="24"/>
          <w:szCs w:val="24"/>
          <w:lang w:val="ro-RO"/>
        </w:rPr>
        <w:t>ț</w:t>
      </w:r>
      <w:r w:rsidRPr="004D2E10">
        <w:rPr>
          <w:rFonts w:ascii="Trebuchet MS" w:hAnsi="Trebuchet MS"/>
          <w:sz w:val="24"/>
          <w:szCs w:val="24"/>
          <w:lang w:val="ro-RO"/>
        </w:rPr>
        <w:t>iilor din cererea de finan</w:t>
      </w:r>
      <w:r w:rsidR="00EB6A5E" w:rsidRPr="004D2E10">
        <w:rPr>
          <w:rFonts w:ascii="Trebuchet MS" w:hAnsi="Trebuchet MS"/>
          <w:sz w:val="24"/>
          <w:szCs w:val="24"/>
          <w:lang w:val="ro-RO"/>
        </w:rPr>
        <w:t>ț</w:t>
      </w:r>
      <w:r w:rsidRPr="004D2E10">
        <w:rPr>
          <w:rFonts w:ascii="Trebuchet MS" w:hAnsi="Trebuchet MS"/>
          <w:sz w:val="24"/>
          <w:szCs w:val="24"/>
          <w:lang w:val="ro-RO"/>
        </w:rPr>
        <w:t>are, utilizarea semnăturii digitale, consulta</w:t>
      </w:r>
      <w:r w:rsidR="00EB6A5E" w:rsidRPr="004D2E10">
        <w:rPr>
          <w:rFonts w:ascii="Trebuchet MS" w:hAnsi="Trebuchet MS"/>
          <w:sz w:val="24"/>
          <w:szCs w:val="24"/>
          <w:lang w:val="ro-RO"/>
        </w:rPr>
        <w:t>ț</w:t>
      </w:r>
      <w:r w:rsidRPr="004D2E10">
        <w:rPr>
          <w:rFonts w:ascii="Trebuchet MS" w:hAnsi="Trebuchet MS"/>
          <w:sz w:val="24"/>
          <w:szCs w:val="24"/>
          <w:lang w:val="ro-RO"/>
        </w:rPr>
        <w:t xml:space="preserve">i inclusiv </w:t>
      </w:r>
      <w:r w:rsidRPr="004D2E10">
        <w:rPr>
          <w:rFonts w:ascii="Trebuchet MS" w:hAnsi="Trebuchet MS"/>
          <w:b/>
          <w:bCs/>
          <w:sz w:val="24"/>
          <w:szCs w:val="24"/>
          <w:lang w:val="ro-RO"/>
        </w:rPr>
        <w:t>Manualul de utilizare MySMIS2021 Proiecte FO</w:t>
      </w:r>
      <w:r w:rsidRPr="004D2E10">
        <w:rPr>
          <w:rFonts w:ascii="Trebuchet MS" w:hAnsi="Trebuchet MS"/>
          <w:sz w:val="24"/>
          <w:szCs w:val="24"/>
          <w:lang w:val="ro-RO"/>
        </w:rPr>
        <w:t xml:space="preserve">, disponibil la adresa </w:t>
      </w:r>
      <w:hyperlink r:id="rId8" w:history="1">
        <w:r w:rsidRPr="004D2E10">
          <w:rPr>
            <w:rStyle w:val="Hyperlink"/>
            <w:rFonts w:ascii="Trebuchet MS" w:hAnsi="Trebuchet MS"/>
            <w:color w:val="auto"/>
            <w:sz w:val="24"/>
            <w:szCs w:val="24"/>
            <w:lang w:val="ro-RO"/>
          </w:rPr>
          <w:t>https://www.fonduri-ue.ro/mysmis-2021</w:t>
        </w:r>
      </w:hyperlink>
    </w:p>
    <w:p w14:paraId="50D5C42A" w14:textId="77777777" w:rsidR="00AF0B7F" w:rsidRPr="004D2E10" w:rsidRDefault="00AF0B7F" w:rsidP="00AF0B7F">
      <w:pPr>
        <w:jc w:val="both"/>
        <w:rPr>
          <w:rFonts w:ascii="Trebuchet MS" w:hAnsi="Trebuchet MS"/>
          <w:sz w:val="24"/>
          <w:szCs w:val="24"/>
          <w:lang w:val="ro-RO"/>
        </w:rPr>
      </w:pPr>
      <w:r w:rsidRPr="004D2E10">
        <w:rPr>
          <w:rFonts w:ascii="Trebuchet MS" w:hAnsi="Trebuchet MS"/>
          <w:sz w:val="24"/>
          <w:szCs w:val="24"/>
          <w:lang w:val="ro-RO"/>
        </w:rPr>
        <w:t>După crearea unui cont de utilizator și identificarea unei entită</w:t>
      </w:r>
      <w:r w:rsidR="00EB6A5E" w:rsidRPr="004D2E10">
        <w:rPr>
          <w:rFonts w:ascii="Trebuchet MS" w:hAnsi="Trebuchet MS"/>
          <w:sz w:val="24"/>
          <w:szCs w:val="24"/>
          <w:lang w:val="ro-RO"/>
        </w:rPr>
        <w:t>ț</w:t>
      </w:r>
      <w:r w:rsidRPr="004D2E10">
        <w:rPr>
          <w:rFonts w:ascii="Trebuchet MS" w:hAnsi="Trebuchet MS"/>
          <w:sz w:val="24"/>
          <w:szCs w:val="24"/>
          <w:lang w:val="ro-RO"/>
        </w:rPr>
        <w:t>i juridice (i.e. solicitantul), este necesar să selecta</w:t>
      </w:r>
      <w:r w:rsidR="00EB6A5E" w:rsidRPr="004D2E10">
        <w:rPr>
          <w:rFonts w:ascii="Trebuchet MS" w:hAnsi="Trebuchet MS"/>
          <w:sz w:val="24"/>
          <w:szCs w:val="24"/>
          <w:lang w:val="ro-RO"/>
        </w:rPr>
        <w:t>ț</w:t>
      </w:r>
      <w:r w:rsidRPr="004D2E10">
        <w:rPr>
          <w:rFonts w:ascii="Trebuchet MS" w:hAnsi="Trebuchet MS"/>
          <w:sz w:val="24"/>
          <w:szCs w:val="24"/>
          <w:lang w:val="ro-RO"/>
        </w:rPr>
        <w:t>i, dintre apelurile deschise, apelul de proiecte de interes.</w:t>
      </w:r>
    </w:p>
    <w:p w14:paraId="33D350A2" w14:textId="77777777" w:rsidR="005E4D97" w:rsidRPr="004D2E10" w:rsidRDefault="005E4D97" w:rsidP="005E4D97">
      <w:pPr>
        <w:jc w:val="both"/>
        <w:rPr>
          <w:rFonts w:ascii="Trebuchet MS" w:hAnsi="Trebuchet MS"/>
          <w:sz w:val="24"/>
          <w:szCs w:val="24"/>
          <w:lang w:val="ro-RO"/>
        </w:rPr>
      </w:pPr>
      <w:r w:rsidRPr="004D2E10">
        <w:rPr>
          <w:rFonts w:ascii="Trebuchet MS" w:hAnsi="Trebuchet MS"/>
          <w:sz w:val="24"/>
          <w:szCs w:val="24"/>
          <w:lang w:val="ro-RO"/>
        </w:rPr>
        <w:t>Înainte de a începe completarea cererii de finan</w:t>
      </w:r>
      <w:r w:rsidR="00EB6A5E" w:rsidRPr="004D2E10">
        <w:rPr>
          <w:rFonts w:ascii="Trebuchet MS" w:hAnsi="Trebuchet MS"/>
          <w:sz w:val="24"/>
          <w:szCs w:val="24"/>
          <w:lang w:val="ro-RO"/>
        </w:rPr>
        <w:t>ț</w:t>
      </w:r>
      <w:r w:rsidRPr="004D2E10">
        <w:rPr>
          <w:rFonts w:ascii="Trebuchet MS" w:hAnsi="Trebuchet MS"/>
          <w:sz w:val="24"/>
          <w:szCs w:val="24"/>
          <w:lang w:val="ro-RO"/>
        </w:rPr>
        <w:t>are, citi</w:t>
      </w:r>
      <w:r w:rsidR="00EB6A5E" w:rsidRPr="004D2E10">
        <w:rPr>
          <w:rFonts w:ascii="Trebuchet MS" w:hAnsi="Trebuchet MS"/>
          <w:sz w:val="24"/>
          <w:szCs w:val="24"/>
          <w:lang w:val="ro-RO"/>
        </w:rPr>
        <w:t>ț</w:t>
      </w:r>
      <w:r w:rsidRPr="004D2E10">
        <w:rPr>
          <w:rFonts w:ascii="Trebuchet MS" w:hAnsi="Trebuchet MS"/>
          <w:sz w:val="24"/>
          <w:szCs w:val="24"/>
          <w:lang w:val="ro-RO"/>
        </w:rPr>
        <w:t>i cu aten</w:t>
      </w:r>
      <w:r w:rsidR="00EB6A5E" w:rsidRPr="004D2E10">
        <w:rPr>
          <w:rFonts w:ascii="Trebuchet MS" w:hAnsi="Trebuchet MS"/>
          <w:sz w:val="24"/>
          <w:szCs w:val="24"/>
          <w:lang w:val="ro-RO"/>
        </w:rPr>
        <w:t>ț</w:t>
      </w:r>
      <w:r w:rsidRPr="004D2E10">
        <w:rPr>
          <w:rFonts w:ascii="Trebuchet MS" w:hAnsi="Trebuchet MS"/>
          <w:sz w:val="24"/>
          <w:szCs w:val="24"/>
          <w:lang w:val="ro-RO"/>
        </w:rPr>
        <w:t>ie prevederile ghidului aferent apelului de proiecte și asigura</w:t>
      </w:r>
      <w:r w:rsidR="00EB6A5E" w:rsidRPr="004D2E10">
        <w:rPr>
          <w:rFonts w:ascii="Trebuchet MS" w:hAnsi="Trebuchet MS"/>
          <w:sz w:val="24"/>
          <w:szCs w:val="24"/>
          <w:lang w:val="ro-RO"/>
        </w:rPr>
        <w:t>ț</w:t>
      </w:r>
      <w:r w:rsidRPr="004D2E10">
        <w:rPr>
          <w:rFonts w:ascii="Trebuchet MS" w:hAnsi="Trebuchet MS"/>
          <w:sz w:val="24"/>
          <w:szCs w:val="24"/>
          <w:lang w:val="ro-RO"/>
        </w:rPr>
        <w:t>i-vă că a</w:t>
      </w:r>
      <w:r w:rsidR="00EB6A5E" w:rsidRPr="004D2E10">
        <w:rPr>
          <w:rFonts w:ascii="Trebuchet MS" w:hAnsi="Trebuchet MS"/>
          <w:sz w:val="24"/>
          <w:szCs w:val="24"/>
          <w:lang w:val="ro-RO"/>
        </w:rPr>
        <w:t>ț</w:t>
      </w:r>
      <w:r w:rsidRPr="004D2E10">
        <w:rPr>
          <w:rFonts w:ascii="Trebuchet MS" w:hAnsi="Trebuchet MS"/>
          <w:sz w:val="24"/>
          <w:szCs w:val="24"/>
          <w:lang w:val="ro-RO"/>
        </w:rPr>
        <w:t>i în</w:t>
      </w:r>
      <w:r w:rsidR="00EB6A5E" w:rsidRPr="004D2E10">
        <w:rPr>
          <w:rFonts w:ascii="Trebuchet MS" w:hAnsi="Trebuchet MS"/>
          <w:sz w:val="24"/>
          <w:szCs w:val="24"/>
          <w:lang w:val="ro-RO"/>
        </w:rPr>
        <w:t>ț</w:t>
      </w:r>
      <w:r w:rsidRPr="004D2E10">
        <w:rPr>
          <w:rFonts w:ascii="Trebuchet MS" w:hAnsi="Trebuchet MS"/>
          <w:sz w:val="24"/>
          <w:szCs w:val="24"/>
          <w:lang w:val="ro-RO"/>
        </w:rPr>
        <w:t>eles toate condi</w:t>
      </w:r>
      <w:r w:rsidR="00EB6A5E" w:rsidRPr="004D2E10">
        <w:rPr>
          <w:rFonts w:ascii="Trebuchet MS" w:hAnsi="Trebuchet MS"/>
          <w:sz w:val="24"/>
          <w:szCs w:val="24"/>
          <w:lang w:val="ro-RO"/>
        </w:rPr>
        <w:t>ț</w:t>
      </w:r>
      <w:r w:rsidRPr="004D2E10">
        <w:rPr>
          <w:rFonts w:ascii="Trebuchet MS" w:hAnsi="Trebuchet MS"/>
          <w:sz w:val="24"/>
          <w:szCs w:val="24"/>
          <w:lang w:val="ro-RO"/>
        </w:rPr>
        <w:t>iile de accesare a finan</w:t>
      </w:r>
      <w:r w:rsidR="00EB6A5E" w:rsidRPr="004D2E10">
        <w:rPr>
          <w:rFonts w:ascii="Trebuchet MS" w:hAnsi="Trebuchet MS"/>
          <w:sz w:val="24"/>
          <w:szCs w:val="24"/>
          <w:lang w:val="ro-RO"/>
        </w:rPr>
        <w:t>ț</w:t>
      </w:r>
      <w:r w:rsidRPr="004D2E10">
        <w:rPr>
          <w:rFonts w:ascii="Trebuchet MS" w:hAnsi="Trebuchet MS"/>
          <w:sz w:val="24"/>
          <w:szCs w:val="24"/>
          <w:lang w:val="ro-RO"/>
        </w:rPr>
        <w:t>ării, precum și instruc</w:t>
      </w:r>
      <w:r w:rsidR="00EB6A5E" w:rsidRPr="004D2E10">
        <w:rPr>
          <w:rFonts w:ascii="Trebuchet MS" w:hAnsi="Trebuchet MS"/>
          <w:sz w:val="24"/>
          <w:szCs w:val="24"/>
          <w:lang w:val="ro-RO"/>
        </w:rPr>
        <w:t>ț</w:t>
      </w:r>
      <w:r w:rsidRPr="004D2E10">
        <w:rPr>
          <w:rFonts w:ascii="Trebuchet MS" w:hAnsi="Trebuchet MS"/>
          <w:sz w:val="24"/>
          <w:szCs w:val="24"/>
          <w:lang w:val="ro-RO"/>
        </w:rPr>
        <w:t>iunile, recomandările și explica</w:t>
      </w:r>
      <w:r w:rsidR="00EB6A5E" w:rsidRPr="004D2E10">
        <w:rPr>
          <w:rFonts w:ascii="Trebuchet MS" w:hAnsi="Trebuchet MS"/>
          <w:sz w:val="24"/>
          <w:szCs w:val="24"/>
          <w:lang w:val="ro-RO"/>
        </w:rPr>
        <w:t>ț</w:t>
      </w:r>
      <w:r w:rsidRPr="004D2E10">
        <w:rPr>
          <w:rFonts w:ascii="Trebuchet MS" w:hAnsi="Trebuchet MS"/>
          <w:sz w:val="24"/>
          <w:szCs w:val="24"/>
          <w:lang w:val="ro-RO"/>
        </w:rPr>
        <w:t>iile incluse în acest document. Nerespectarea acestora poate conduce la respingerea cererii de finan</w:t>
      </w:r>
      <w:r w:rsidR="00EB6A5E" w:rsidRPr="004D2E10">
        <w:rPr>
          <w:rFonts w:ascii="Trebuchet MS" w:hAnsi="Trebuchet MS"/>
          <w:sz w:val="24"/>
          <w:szCs w:val="24"/>
          <w:lang w:val="ro-RO"/>
        </w:rPr>
        <w:t>ț</w:t>
      </w:r>
      <w:r w:rsidRPr="004D2E10">
        <w:rPr>
          <w:rFonts w:ascii="Trebuchet MS" w:hAnsi="Trebuchet MS"/>
          <w:sz w:val="24"/>
          <w:szCs w:val="24"/>
          <w:lang w:val="ro-RO"/>
        </w:rPr>
        <w:t>are din procesul de evaluare, selec</w:t>
      </w:r>
      <w:r w:rsidR="00EB6A5E" w:rsidRPr="004D2E10">
        <w:rPr>
          <w:rFonts w:ascii="Trebuchet MS" w:hAnsi="Trebuchet MS"/>
          <w:sz w:val="24"/>
          <w:szCs w:val="24"/>
          <w:lang w:val="ro-RO"/>
        </w:rPr>
        <w:t>ț</w:t>
      </w:r>
      <w:r w:rsidRPr="004D2E10">
        <w:rPr>
          <w:rFonts w:ascii="Trebuchet MS" w:hAnsi="Trebuchet MS"/>
          <w:sz w:val="24"/>
          <w:szCs w:val="24"/>
          <w:lang w:val="ro-RO"/>
        </w:rPr>
        <w:t xml:space="preserve">ie și contractare. </w:t>
      </w:r>
    </w:p>
    <w:p w14:paraId="4CC9145E" w14:textId="77777777" w:rsidR="005E4D97" w:rsidRPr="004D2E10" w:rsidRDefault="005E4D97" w:rsidP="005E4D97">
      <w:pPr>
        <w:jc w:val="both"/>
        <w:rPr>
          <w:rFonts w:ascii="Trebuchet MS" w:hAnsi="Trebuchet MS"/>
          <w:sz w:val="24"/>
          <w:szCs w:val="24"/>
          <w:lang w:val="ro-RO"/>
        </w:rPr>
      </w:pPr>
      <w:r w:rsidRPr="004D2E10">
        <w:rPr>
          <w:rFonts w:ascii="Trebuchet MS" w:hAnsi="Trebuchet MS"/>
          <w:sz w:val="24"/>
          <w:szCs w:val="24"/>
          <w:lang w:val="ro-RO"/>
        </w:rPr>
        <w:t>Aplica</w:t>
      </w:r>
      <w:r w:rsidR="00EB6A5E" w:rsidRPr="004D2E10">
        <w:rPr>
          <w:rFonts w:ascii="Trebuchet MS" w:hAnsi="Trebuchet MS"/>
          <w:sz w:val="24"/>
          <w:szCs w:val="24"/>
          <w:lang w:val="ro-RO"/>
        </w:rPr>
        <w:t>ț</w:t>
      </w:r>
      <w:r w:rsidRPr="004D2E10">
        <w:rPr>
          <w:rFonts w:ascii="Trebuchet MS" w:hAnsi="Trebuchet MS"/>
          <w:sz w:val="24"/>
          <w:szCs w:val="24"/>
          <w:lang w:val="ro-RO"/>
        </w:rPr>
        <w:t>ia MySMIS2021/SMIS2021+ permite atașarea unor documente la cererea de finan</w:t>
      </w:r>
      <w:r w:rsidR="00EB6A5E" w:rsidRPr="004D2E10">
        <w:rPr>
          <w:rFonts w:ascii="Trebuchet MS" w:hAnsi="Trebuchet MS"/>
          <w:sz w:val="24"/>
          <w:szCs w:val="24"/>
          <w:lang w:val="ro-RO"/>
        </w:rPr>
        <w:t>ț</w:t>
      </w:r>
      <w:r w:rsidRPr="004D2E10">
        <w:rPr>
          <w:rFonts w:ascii="Trebuchet MS" w:hAnsi="Trebuchet MS"/>
          <w:sz w:val="24"/>
          <w:szCs w:val="24"/>
          <w:lang w:val="ro-RO"/>
        </w:rPr>
        <w:t>are, prin încărcarea fișierelor ce con</w:t>
      </w:r>
      <w:r w:rsidR="00EB6A5E" w:rsidRPr="004D2E10">
        <w:rPr>
          <w:rFonts w:ascii="Trebuchet MS" w:hAnsi="Trebuchet MS"/>
          <w:sz w:val="24"/>
          <w:szCs w:val="24"/>
          <w:lang w:val="ro-RO"/>
        </w:rPr>
        <w:t>ț</w:t>
      </w:r>
      <w:r w:rsidRPr="004D2E10">
        <w:rPr>
          <w:rFonts w:ascii="Trebuchet MS" w:hAnsi="Trebuchet MS"/>
          <w:sz w:val="24"/>
          <w:szCs w:val="24"/>
          <w:lang w:val="ro-RO"/>
        </w:rPr>
        <w:t>in aceste documente, la anumite sec</w:t>
      </w:r>
      <w:r w:rsidR="00EB6A5E" w:rsidRPr="004D2E10">
        <w:rPr>
          <w:rFonts w:ascii="Trebuchet MS" w:hAnsi="Trebuchet MS"/>
          <w:sz w:val="24"/>
          <w:szCs w:val="24"/>
          <w:lang w:val="ro-RO"/>
        </w:rPr>
        <w:t>ț</w:t>
      </w:r>
      <w:r w:rsidRPr="004D2E10">
        <w:rPr>
          <w:rFonts w:ascii="Trebuchet MS" w:hAnsi="Trebuchet MS"/>
          <w:sz w:val="24"/>
          <w:szCs w:val="24"/>
          <w:lang w:val="ro-RO"/>
        </w:rPr>
        <w:t>iuni ale cererii de finan</w:t>
      </w:r>
      <w:r w:rsidR="00EB6A5E" w:rsidRPr="004D2E10">
        <w:rPr>
          <w:rFonts w:ascii="Trebuchet MS" w:hAnsi="Trebuchet MS"/>
          <w:sz w:val="24"/>
          <w:szCs w:val="24"/>
          <w:lang w:val="ro-RO"/>
        </w:rPr>
        <w:t>ț</w:t>
      </w:r>
      <w:r w:rsidRPr="004D2E10">
        <w:rPr>
          <w:rFonts w:ascii="Trebuchet MS" w:hAnsi="Trebuchet MS"/>
          <w:sz w:val="24"/>
          <w:szCs w:val="24"/>
          <w:lang w:val="ro-RO"/>
        </w:rPr>
        <w:t xml:space="preserve">are. </w:t>
      </w:r>
    </w:p>
    <w:p w14:paraId="591F38DB" w14:textId="310435A6" w:rsidR="005E4D97" w:rsidRPr="004D2E10" w:rsidRDefault="005E4D97" w:rsidP="005E4D97">
      <w:pPr>
        <w:jc w:val="both"/>
        <w:rPr>
          <w:rFonts w:ascii="Trebuchet MS" w:hAnsi="Trebuchet MS"/>
          <w:sz w:val="24"/>
          <w:szCs w:val="24"/>
          <w:lang w:val="ro-RO"/>
        </w:rPr>
      </w:pPr>
      <w:r w:rsidRPr="004D2E10">
        <w:rPr>
          <w:rFonts w:ascii="Trebuchet MS" w:hAnsi="Trebuchet MS"/>
          <w:sz w:val="24"/>
          <w:szCs w:val="24"/>
          <w:lang w:val="ro-RO"/>
        </w:rPr>
        <w:t xml:space="preserve">Conform prevederilor ghidului,  solicitantul  </w:t>
      </w:r>
      <w:r w:rsidRPr="004D2E10">
        <w:rPr>
          <w:rFonts w:ascii="Trebuchet MS" w:hAnsi="Trebuchet MS"/>
          <w:b/>
          <w:bCs/>
          <w:sz w:val="24"/>
          <w:szCs w:val="24"/>
          <w:lang w:val="ro-RO"/>
        </w:rPr>
        <w:t>are obliga</w:t>
      </w:r>
      <w:r w:rsidR="00EB6A5E" w:rsidRPr="004D2E10">
        <w:rPr>
          <w:rFonts w:ascii="Trebuchet MS" w:hAnsi="Trebuchet MS"/>
          <w:b/>
          <w:bCs/>
          <w:sz w:val="24"/>
          <w:szCs w:val="24"/>
          <w:lang w:val="ro-RO"/>
        </w:rPr>
        <w:t>ț</w:t>
      </w:r>
      <w:r w:rsidRPr="004D2E10">
        <w:rPr>
          <w:rFonts w:ascii="Trebuchet MS" w:hAnsi="Trebuchet MS"/>
          <w:b/>
          <w:bCs/>
          <w:sz w:val="24"/>
          <w:szCs w:val="24"/>
          <w:lang w:val="ro-RO"/>
        </w:rPr>
        <w:t xml:space="preserve">ia anexării documentelor enumerate </w:t>
      </w:r>
      <w:r w:rsidR="00A569B8" w:rsidRPr="004D2E10">
        <w:rPr>
          <w:rFonts w:ascii="Trebuchet MS" w:hAnsi="Trebuchet MS"/>
          <w:b/>
          <w:bCs/>
          <w:sz w:val="24"/>
          <w:szCs w:val="24"/>
          <w:lang w:val="ro-RO"/>
        </w:rPr>
        <w:t xml:space="preserve">la capitolul </w:t>
      </w:r>
      <w:r w:rsidR="00512176" w:rsidRPr="004D2E10">
        <w:rPr>
          <w:rFonts w:ascii="Trebuchet MS" w:hAnsi="Trebuchet MS"/>
          <w:b/>
          <w:bCs/>
          <w:sz w:val="24"/>
          <w:szCs w:val="24"/>
          <w:lang w:val="ro-RO"/>
        </w:rPr>
        <w:t xml:space="preserve">4.2 </w:t>
      </w:r>
      <w:r w:rsidR="00512176" w:rsidRPr="004D2E10">
        <w:rPr>
          <w:rFonts w:ascii="Times New Roman" w:hAnsi="Times New Roman"/>
          <w:b/>
          <w:sz w:val="24"/>
        </w:rPr>
        <w:t xml:space="preserve">Lista </w:t>
      </w:r>
      <w:proofErr w:type="spellStart"/>
      <w:r w:rsidR="00512176" w:rsidRPr="004D2E10">
        <w:rPr>
          <w:rFonts w:ascii="Times New Roman" w:hAnsi="Times New Roman"/>
          <w:b/>
          <w:sz w:val="24"/>
        </w:rPr>
        <w:t>documentelor</w:t>
      </w:r>
      <w:proofErr w:type="spellEnd"/>
      <w:r w:rsidR="00512176" w:rsidRPr="004D2E10">
        <w:rPr>
          <w:rFonts w:ascii="Times New Roman" w:hAnsi="Times New Roman"/>
          <w:b/>
          <w:sz w:val="24"/>
        </w:rPr>
        <w:t xml:space="preserve"> la </w:t>
      </w:r>
      <w:proofErr w:type="spellStart"/>
      <w:r w:rsidR="00512176" w:rsidRPr="004D2E10">
        <w:rPr>
          <w:rFonts w:ascii="Times New Roman" w:hAnsi="Times New Roman"/>
          <w:b/>
          <w:sz w:val="24"/>
        </w:rPr>
        <w:t>depunerea</w:t>
      </w:r>
      <w:proofErr w:type="spellEnd"/>
      <w:r w:rsidR="00512176" w:rsidRPr="004D2E10">
        <w:rPr>
          <w:rFonts w:ascii="Times New Roman" w:hAnsi="Times New Roman"/>
          <w:b/>
          <w:sz w:val="24"/>
        </w:rPr>
        <w:t xml:space="preserve"> </w:t>
      </w:r>
      <w:proofErr w:type="spellStart"/>
      <w:r w:rsidR="00512176" w:rsidRPr="004D2E10">
        <w:rPr>
          <w:rFonts w:ascii="Times New Roman" w:hAnsi="Times New Roman"/>
          <w:b/>
          <w:sz w:val="24"/>
        </w:rPr>
        <w:t>cererii</w:t>
      </w:r>
      <w:proofErr w:type="spellEnd"/>
      <w:r w:rsidR="00512176" w:rsidRPr="004D2E10">
        <w:rPr>
          <w:rFonts w:ascii="Times New Roman" w:hAnsi="Times New Roman"/>
          <w:b/>
          <w:sz w:val="24"/>
        </w:rPr>
        <w:t xml:space="preserve"> de </w:t>
      </w:r>
      <w:proofErr w:type="spellStart"/>
      <w:r w:rsidR="00512176" w:rsidRPr="004D2E10">
        <w:rPr>
          <w:rFonts w:ascii="Times New Roman" w:hAnsi="Times New Roman"/>
          <w:b/>
          <w:sz w:val="24"/>
        </w:rPr>
        <w:t>finanţare</w:t>
      </w:r>
      <w:proofErr w:type="spellEnd"/>
      <w:r w:rsidRPr="004D2E10">
        <w:rPr>
          <w:rFonts w:ascii="Trebuchet MS" w:hAnsi="Trebuchet MS"/>
          <w:b/>
          <w:bCs/>
          <w:sz w:val="24"/>
          <w:szCs w:val="24"/>
          <w:lang w:val="ro-RO"/>
        </w:rPr>
        <w:t xml:space="preserve"> </w:t>
      </w:r>
      <w:r w:rsidRPr="004D2E10">
        <w:rPr>
          <w:rFonts w:ascii="Trebuchet MS" w:hAnsi="Trebuchet MS"/>
          <w:sz w:val="24"/>
          <w:szCs w:val="24"/>
          <w:lang w:val="ro-RO"/>
        </w:rPr>
        <w:t>Toate aceste documente vor fi încărcate în MySMIS2021/SMIS2021+, în format PDF, după ce au fost semnate cu un certificat digital calificat det</w:t>
      </w:r>
      <w:r w:rsidRPr="004D2E10">
        <w:rPr>
          <w:rFonts w:ascii="Arial" w:hAnsi="Arial" w:cs="Arial"/>
          <w:sz w:val="24"/>
          <w:szCs w:val="24"/>
          <w:lang w:val="ro-RO"/>
        </w:rPr>
        <w:t>̦</w:t>
      </w:r>
      <w:r w:rsidRPr="004D2E10">
        <w:rPr>
          <w:rFonts w:ascii="Trebuchet MS" w:hAnsi="Trebuchet MS"/>
          <w:sz w:val="24"/>
          <w:szCs w:val="24"/>
          <w:lang w:val="ro-RO"/>
        </w:rPr>
        <w:t xml:space="preserve">inut de utilizator. </w:t>
      </w:r>
    </w:p>
    <w:p w14:paraId="1DD51A2E" w14:textId="77777777" w:rsidR="00C50860" w:rsidRPr="004D2E10" w:rsidRDefault="00C50860" w:rsidP="00C50860">
      <w:pPr>
        <w:jc w:val="both"/>
        <w:rPr>
          <w:rFonts w:ascii="Trebuchet MS" w:hAnsi="Trebuchet MS"/>
          <w:sz w:val="24"/>
          <w:szCs w:val="24"/>
          <w:lang w:val="ro-RO"/>
        </w:rPr>
      </w:pPr>
      <w:r w:rsidRPr="004D2E10">
        <w:rPr>
          <w:rFonts w:ascii="Trebuchet MS" w:hAnsi="Trebuchet MS"/>
          <w:sz w:val="24"/>
          <w:szCs w:val="24"/>
          <w:lang w:val="ro-RO"/>
        </w:rPr>
        <w:t>Se recomandă încărcarea anexelor, în totalitate, la o singură sec</w:t>
      </w:r>
      <w:r w:rsidR="00EB6A5E" w:rsidRPr="004D2E10">
        <w:rPr>
          <w:rFonts w:ascii="Trebuchet MS" w:hAnsi="Trebuchet MS"/>
          <w:sz w:val="24"/>
          <w:szCs w:val="24"/>
          <w:lang w:val="ro-RO"/>
        </w:rPr>
        <w:t>ț</w:t>
      </w:r>
      <w:r w:rsidRPr="004D2E10">
        <w:rPr>
          <w:rFonts w:ascii="Trebuchet MS" w:hAnsi="Trebuchet MS"/>
          <w:sz w:val="24"/>
          <w:szCs w:val="24"/>
          <w:lang w:val="ro-RO"/>
        </w:rPr>
        <w:t>iune din cererea de finan</w:t>
      </w:r>
      <w:r w:rsidR="00EB6A5E" w:rsidRPr="004D2E10">
        <w:rPr>
          <w:rFonts w:ascii="Trebuchet MS" w:hAnsi="Trebuchet MS"/>
          <w:sz w:val="24"/>
          <w:szCs w:val="24"/>
          <w:lang w:val="ro-RO"/>
        </w:rPr>
        <w:t>ț</w:t>
      </w:r>
      <w:r w:rsidRPr="004D2E10">
        <w:rPr>
          <w:rFonts w:ascii="Trebuchet MS" w:hAnsi="Trebuchet MS"/>
          <w:sz w:val="24"/>
          <w:szCs w:val="24"/>
          <w:lang w:val="ro-RO"/>
        </w:rPr>
        <w:t>are, respectiv la sec</w:t>
      </w:r>
      <w:r w:rsidR="00EB6A5E" w:rsidRPr="004D2E10">
        <w:rPr>
          <w:rFonts w:ascii="Trebuchet MS" w:hAnsi="Trebuchet MS"/>
          <w:sz w:val="24"/>
          <w:szCs w:val="24"/>
          <w:lang w:val="ro-RO"/>
        </w:rPr>
        <w:t>ț</w:t>
      </w:r>
      <w:r w:rsidRPr="004D2E10">
        <w:rPr>
          <w:rFonts w:ascii="Trebuchet MS" w:hAnsi="Trebuchet MS"/>
          <w:sz w:val="24"/>
          <w:szCs w:val="24"/>
          <w:lang w:val="ro-RO"/>
        </w:rPr>
        <w:t xml:space="preserve">iunea Solicitant. </w:t>
      </w:r>
    </w:p>
    <w:p w14:paraId="135A0A6A" w14:textId="77777777" w:rsidR="007A3C99" w:rsidRPr="004D2E10" w:rsidRDefault="007A3C99" w:rsidP="007A3C99">
      <w:pPr>
        <w:jc w:val="both"/>
        <w:rPr>
          <w:rFonts w:ascii="Trebuchet MS" w:hAnsi="Trebuchet MS"/>
          <w:sz w:val="24"/>
          <w:szCs w:val="24"/>
          <w:lang w:val="ro-RO"/>
        </w:rPr>
      </w:pPr>
      <w:r w:rsidRPr="004D2E10">
        <w:rPr>
          <w:rFonts w:ascii="Trebuchet MS" w:hAnsi="Trebuchet MS"/>
          <w:sz w:val="24"/>
          <w:szCs w:val="24"/>
          <w:lang w:val="ro-RO"/>
        </w:rPr>
        <w:t>Pentru unele din anexe, ghidul solicitantului con</w:t>
      </w:r>
      <w:r w:rsidR="00EB6A5E" w:rsidRPr="004D2E10">
        <w:rPr>
          <w:rFonts w:ascii="Trebuchet MS" w:hAnsi="Trebuchet MS"/>
          <w:sz w:val="24"/>
          <w:szCs w:val="24"/>
          <w:lang w:val="ro-RO"/>
        </w:rPr>
        <w:t>ț</w:t>
      </w:r>
      <w:r w:rsidRPr="004D2E10">
        <w:rPr>
          <w:rFonts w:ascii="Trebuchet MS" w:hAnsi="Trebuchet MS"/>
          <w:sz w:val="24"/>
          <w:szCs w:val="24"/>
          <w:lang w:val="ro-RO"/>
        </w:rPr>
        <w:t xml:space="preserve">ine modele. </w:t>
      </w:r>
    </w:p>
    <w:p w14:paraId="4A2FD01D" w14:textId="77777777" w:rsidR="002032A0" w:rsidRPr="002032A0" w:rsidRDefault="002032A0" w:rsidP="002032A0">
      <w:pPr>
        <w:jc w:val="both"/>
        <w:rPr>
          <w:rFonts w:ascii="Trebuchet MS" w:hAnsi="Trebuchet MS"/>
          <w:sz w:val="24"/>
          <w:szCs w:val="24"/>
          <w:lang w:val="ro-RO"/>
        </w:rPr>
      </w:pPr>
      <w:r w:rsidRPr="002032A0">
        <w:rPr>
          <w:rFonts w:ascii="Trebuchet MS" w:hAnsi="Trebuchet MS"/>
          <w:sz w:val="24"/>
          <w:szCs w:val="24"/>
          <w:lang w:val="ro-RO"/>
        </w:rPr>
        <w:t>Declarația unică este generată de sistemul informatic MySMIS2021, se completează de solicitant şi se semnează cu semnătură electronică extinsă de către reprezentantul legal al acestuia. Celelalte anexe, pentru care nu există modele standard sau modele recomandate vor fi încărcate în MySMIS2021 ulterior scanării și  salvării acestora, în format PDF.</w:t>
      </w:r>
    </w:p>
    <w:p w14:paraId="274FB3B1" w14:textId="77777777" w:rsidR="002032A0" w:rsidRPr="002032A0" w:rsidRDefault="002032A0" w:rsidP="002032A0">
      <w:pPr>
        <w:jc w:val="both"/>
        <w:rPr>
          <w:rFonts w:ascii="Trebuchet MS" w:hAnsi="Trebuchet MS"/>
          <w:sz w:val="24"/>
          <w:szCs w:val="24"/>
          <w:lang w:val="ro-RO"/>
        </w:rPr>
      </w:pPr>
      <w:r w:rsidRPr="002032A0">
        <w:rPr>
          <w:rFonts w:ascii="Trebuchet MS" w:hAnsi="Trebuchet MS"/>
          <w:sz w:val="24"/>
          <w:szCs w:val="24"/>
          <w:lang w:val="ro-RO"/>
        </w:rPr>
        <w:t>Formatul cererii de finanțare, precum și toate documentele încărcate în sistemul informatic MySMIS2021 trebuie să fie asumate prin semnătură electronică calificată a reprezentantului legal al solicitantului, cu respectarea prevederilor din ghidul solicitantului.</w:t>
      </w:r>
    </w:p>
    <w:p w14:paraId="18D28462" w14:textId="37AD47E5" w:rsidR="00A005A0" w:rsidRPr="004D2E10" w:rsidRDefault="002032A0" w:rsidP="002032A0">
      <w:pPr>
        <w:jc w:val="both"/>
        <w:rPr>
          <w:rFonts w:ascii="Trebuchet MS" w:hAnsi="Trebuchet MS"/>
          <w:sz w:val="24"/>
          <w:szCs w:val="24"/>
          <w:lang w:val="ro-RO"/>
        </w:rPr>
      </w:pPr>
      <w:r w:rsidRPr="002032A0">
        <w:rPr>
          <w:rFonts w:ascii="Trebuchet MS" w:hAnsi="Trebuchet MS"/>
          <w:sz w:val="24"/>
          <w:szCs w:val="24"/>
          <w:lang w:val="ro-RO"/>
        </w:rPr>
        <w:t xml:space="preserve">Documentele încărcate în sistemul informatic MySMIS2021, ca parte integrantă a documentației cererii de finanțare, trebuie să fie lizibile, ușor de identificat, denumite corespunzător (în </w:t>
      </w:r>
      <w:r w:rsidRPr="002032A0">
        <w:rPr>
          <w:rFonts w:ascii="Trebuchet MS" w:hAnsi="Trebuchet MS"/>
          <w:sz w:val="24"/>
          <w:szCs w:val="24"/>
          <w:lang w:val="ro-RO"/>
        </w:rPr>
        <w:lastRenderedPageBreak/>
        <w:t>câmpul „Fișierul reprezintă”) şi complete. Se recomandă scanarea planșelor, schițelor și tabelelor de dimensiuni mari, la o rezoluție adecvată pentru a asigura lizibilitatea.</w:t>
      </w:r>
    </w:p>
    <w:p w14:paraId="152AC6C7" w14:textId="77777777" w:rsidR="00A569B8" w:rsidRPr="004D2E10" w:rsidRDefault="00A569B8" w:rsidP="00A005A0">
      <w:pPr>
        <w:jc w:val="both"/>
        <w:rPr>
          <w:rFonts w:ascii="Trebuchet MS" w:hAnsi="Trebuchet MS"/>
          <w:sz w:val="24"/>
          <w:szCs w:val="24"/>
          <w:lang w:val="ro-RO"/>
        </w:rPr>
      </w:pPr>
    </w:p>
    <w:p w14:paraId="68E2B267" w14:textId="77777777" w:rsidR="007A3C99" w:rsidRPr="004D2E10" w:rsidRDefault="00A005A0" w:rsidP="00A005A0">
      <w:pPr>
        <w:jc w:val="center"/>
        <w:rPr>
          <w:rFonts w:ascii="Trebuchet MS" w:hAnsi="Trebuchet MS"/>
          <w:b/>
          <w:sz w:val="24"/>
          <w:szCs w:val="24"/>
          <w:lang w:val="ro-RO"/>
        </w:rPr>
      </w:pPr>
      <w:r w:rsidRPr="004D2E10">
        <w:rPr>
          <w:rFonts w:ascii="Trebuchet MS" w:hAnsi="Trebuchet MS"/>
          <w:b/>
          <w:sz w:val="24"/>
          <w:szCs w:val="24"/>
          <w:lang w:val="ro-RO"/>
        </w:rPr>
        <w:t>CEREREA DE FINANȚARE</w:t>
      </w:r>
    </w:p>
    <w:p w14:paraId="5BE3010B" w14:textId="77777777" w:rsidR="005E4D97" w:rsidRPr="004D2E10" w:rsidRDefault="005E4D97" w:rsidP="00AF0B7F">
      <w:pPr>
        <w:jc w:val="both"/>
        <w:rPr>
          <w:rFonts w:ascii="Trebuchet MS" w:hAnsi="Trebuchet MS"/>
          <w:sz w:val="24"/>
          <w:szCs w:val="24"/>
          <w:lang w:val="ro-RO"/>
        </w:rPr>
      </w:pPr>
    </w:p>
    <w:p w14:paraId="12227056" w14:textId="77777777" w:rsidR="0041358B" w:rsidRPr="0041358B" w:rsidRDefault="0041358B" w:rsidP="0041358B">
      <w:pPr>
        <w:ind w:left="360"/>
        <w:rPr>
          <w:rFonts w:ascii="Trebuchet MS" w:hAnsi="Trebuchet MS"/>
          <w:b/>
          <w:sz w:val="24"/>
          <w:szCs w:val="24"/>
          <w:lang w:val="ro-RO"/>
        </w:rPr>
      </w:pPr>
      <w:r w:rsidRPr="0041358B">
        <w:rPr>
          <w:rFonts w:ascii="Trebuchet MS" w:hAnsi="Trebuchet MS"/>
          <w:b/>
          <w:sz w:val="24"/>
          <w:szCs w:val="24"/>
          <w:lang w:val="ro-RO"/>
        </w:rPr>
        <w:t>Program: Se generează automat de către sistemul informatic MySMIS2021</w:t>
      </w:r>
    </w:p>
    <w:p w14:paraId="4E3C5747" w14:textId="77777777" w:rsidR="0041358B" w:rsidRPr="0041358B" w:rsidRDefault="0041358B" w:rsidP="0041358B">
      <w:pPr>
        <w:ind w:left="360"/>
        <w:rPr>
          <w:rFonts w:ascii="Trebuchet MS" w:hAnsi="Trebuchet MS"/>
          <w:b/>
          <w:sz w:val="24"/>
          <w:szCs w:val="24"/>
          <w:lang w:val="ro-RO"/>
        </w:rPr>
      </w:pPr>
      <w:r w:rsidRPr="0041358B">
        <w:rPr>
          <w:rFonts w:ascii="Trebuchet MS" w:hAnsi="Trebuchet MS"/>
          <w:b/>
          <w:sz w:val="24"/>
          <w:szCs w:val="24"/>
          <w:lang w:val="ro-RO"/>
        </w:rPr>
        <w:t>Prioritate: Se generează automat de către sistemul informatic MySMIS2021</w:t>
      </w:r>
    </w:p>
    <w:p w14:paraId="7BED15EE" w14:textId="77777777" w:rsidR="0041358B" w:rsidRPr="0041358B" w:rsidRDefault="0041358B" w:rsidP="0041358B">
      <w:pPr>
        <w:ind w:left="360"/>
        <w:rPr>
          <w:rFonts w:ascii="Trebuchet MS" w:hAnsi="Trebuchet MS"/>
          <w:b/>
          <w:sz w:val="24"/>
          <w:szCs w:val="24"/>
          <w:lang w:val="ro-RO"/>
        </w:rPr>
      </w:pPr>
      <w:r w:rsidRPr="0041358B">
        <w:rPr>
          <w:rFonts w:ascii="Trebuchet MS" w:hAnsi="Trebuchet MS"/>
          <w:b/>
          <w:sz w:val="24"/>
          <w:szCs w:val="24"/>
          <w:lang w:val="ro-RO"/>
        </w:rPr>
        <w:t>Acțiune: Se generează automat de către sistemul informatic MySMIS2021</w:t>
      </w:r>
    </w:p>
    <w:p w14:paraId="516F552E" w14:textId="77777777" w:rsidR="0041358B" w:rsidRPr="0041358B" w:rsidRDefault="0041358B" w:rsidP="0041358B">
      <w:pPr>
        <w:ind w:left="360"/>
        <w:rPr>
          <w:rFonts w:ascii="Trebuchet MS" w:hAnsi="Trebuchet MS"/>
          <w:b/>
          <w:sz w:val="24"/>
          <w:szCs w:val="24"/>
          <w:lang w:val="ro-RO"/>
        </w:rPr>
      </w:pPr>
      <w:r w:rsidRPr="0041358B">
        <w:rPr>
          <w:rFonts w:ascii="Trebuchet MS" w:hAnsi="Trebuchet MS"/>
          <w:b/>
          <w:sz w:val="24"/>
          <w:szCs w:val="24"/>
          <w:lang w:val="ro-RO"/>
        </w:rPr>
        <w:t>Fond: Se generează automat de către sistemul informatic MySMIS2021</w:t>
      </w:r>
    </w:p>
    <w:p w14:paraId="37239A28" w14:textId="77777777" w:rsidR="0041358B" w:rsidRPr="0041358B" w:rsidRDefault="0041358B" w:rsidP="0041358B">
      <w:pPr>
        <w:ind w:left="360"/>
        <w:rPr>
          <w:rFonts w:ascii="Trebuchet MS" w:hAnsi="Trebuchet MS"/>
          <w:b/>
          <w:sz w:val="24"/>
          <w:szCs w:val="24"/>
          <w:lang w:val="ro-RO"/>
        </w:rPr>
      </w:pPr>
      <w:r w:rsidRPr="0041358B">
        <w:rPr>
          <w:rFonts w:ascii="Trebuchet MS" w:hAnsi="Trebuchet MS"/>
          <w:b/>
          <w:sz w:val="24"/>
          <w:szCs w:val="24"/>
          <w:lang w:val="ro-RO"/>
        </w:rPr>
        <w:t>Obiectiv specific: Se generează automat de către sistemul informatic MySMIS2021</w:t>
      </w:r>
    </w:p>
    <w:p w14:paraId="6BDDBF34" w14:textId="77777777" w:rsidR="0041358B" w:rsidRPr="0041358B" w:rsidRDefault="0041358B" w:rsidP="0041358B">
      <w:pPr>
        <w:ind w:left="360"/>
        <w:rPr>
          <w:rFonts w:ascii="Trebuchet MS" w:hAnsi="Trebuchet MS"/>
          <w:b/>
          <w:sz w:val="24"/>
          <w:szCs w:val="24"/>
          <w:lang w:val="ro-RO"/>
        </w:rPr>
      </w:pPr>
      <w:r w:rsidRPr="0041358B">
        <w:rPr>
          <w:rFonts w:ascii="Trebuchet MS" w:hAnsi="Trebuchet MS"/>
          <w:b/>
          <w:sz w:val="24"/>
          <w:szCs w:val="24"/>
          <w:lang w:val="ro-RO"/>
        </w:rPr>
        <w:t>Apel de proiecte: Se generează automat de către sistemul informatic MySMIS2021</w:t>
      </w:r>
    </w:p>
    <w:p w14:paraId="6E45F2D4" w14:textId="77777777" w:rsidR="0041358B" w:rsidRDefault="0041358B" w:rsidP="0041358B">
      <w:pPr>
        <w:ind w:left="360"/>
        <w:rPr>
          <w:rFonts w:ascii="Trebuchet MS" w:hAnsi="Trebuchet MS"/>
          <w:b/>
          <w:sz w:val="24"/>
          <w:szCs w:val="24"/>
          <w:lang w:val="ro-RO"/>
        </w:rPr>
      </w:pPr>
      <w:r w:rsidRPr="0041358B">
        <w:rPr>
          <w:rFonts w:ascii="Trebuchet MS" w:hAnsi="Trebuchet MS"/>
          <w:b/>
          <w:sz w:val="24"/>
          <w:szCs w:val="24"/>
          <w:lang w:val="ro-RO"/>
        </w:rPr>
        <w:t>Cod SMIS: Se generează automat de către sistemul informatic MySMIS2021</w:t>
      </w:r>
    </w:p>
    <w:p w14:paraId="62DBCF2A" w14:textId="77777777" w:rsidR="0041358B" w:rsidRDefault="0041358B" w:rsidP="0041358B">
      <w:pPr>
        <w:ind w:left="360"/>
        <w:rPr>
          <w:rFonts w:ascii="Trebuchet MS" w:hAnsi="Trebuchet MS"/>
          <w:b/>
          <w:sz w:val="24"/>
          <w:szCs w:val="24"/>
          <w:lang w:val="ro-RO"/>
        </w:rPr>
      </w:pPr>
    </w:p>
    <w:p w14:paraId="1834D57D" w14:textId="0C81991E" w:rsidR="004B5E2F" w:rsidRPr="004D2E10" w:rsidRDefault="00252866" w:rsidP="0041358B">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SOLICITANT</w:t>
      </w:r>
    </w:p>
    <w:tbl>
      <w:tblPr>
        <w:tblStyle w:val="TableGrid"/>
        <w:tblW w:w="0" w:type="auto"/>
        <w:tblInd w:w="720" w:type="dxa"/>
        <w:tblLook w:val="04A0" w:firstRow="1" w:lastRow="0" w:firstColumn="1" w:lastColumn="0" w:noHBand="0" w:noVBand="1"/>
      </w:tblPr>
      <w:tblGrid>
        <w:gridCol w:w="8296"/>
      </w:tblGrid>
      <w:tr w:rsidR="003C2660" w:rsidRPr="004D2E10" w14:paraId="508D6C75" w14:textId="77777777" w:rsidTr="00EF7926">
        <w:tc>
          <w:tcPr>
            <w:tcW w:w="8296" w:type="dxa"/>
          </w:tcPr>
          <w:p w14:paraId="3DEED6DB" w14:textId="77777777" w:rsidR="00626FB0" w:rsidRPr="004D2E10" w:rsidRDefault="00626FB0" w:rsidP="00626FB0">
            <w:pPr>
              <w:rPr>
                <w:rFonts w:ascii="Trebuchet MS" w:hAnsi="Trebuchet MS"/>
                <w:sz w:val="24"/>
                <w:szCs w:val="24"/>
                <w:lang w:val="ro-RO"/>
              </w:rPr>
            </w:pPr>
            <w:bookmarkStart w:id="0" w:name="_Hlk122425232"/>
            <w:r w:rsidRPr="004D2E10">
              <w:rPr>
                <w:rFonts w:ascii="Trebuchet MS" w:hAnsi="Trebuchet MS"/>
                <w:sz w:val="24"/>
                <w:szCs w:val="24"/>
                <w:lang w:val="ro-RO"/>
              </w:rPr>
              <w:t>Secțiunea este vizibilă în structura tuturor proiectelor.</w:t>
            </w:r>
          </w:p>
          <w:p w14:paraId="0EB55D1D" w14:textId="77777777" w:rsidR="00626FB0" w:rsidRPr="004D2E10" w:rsidRDefault="00626FB0" w:rsidP="00626FB0">
            <w:pPr>
              <w:rPr>
                <w:rFonts w:ascii="Trebuchet MS" w:hAnsi="Trebuchet MS"/>
                <w:sz w:val="24"/>
                <w:szCs w:val="24"/>
                <w:lang w:val="ro-RO"/>
              </w:rPr>
            </w:pPr>
            <w:r w:rsidRPr="004D2E10">
              <w:rPr>
                <w:rFonts w:ascii="Trebuchet MS" w:hAnsi="Trebuchet MS"/>
                <w:sz w:val="24"/>
                <w:szCs w:val="24"/>
                <w:lang w:val="ro-RO"/>
              </w:rPr>
              <w:t xml:space="preserve">În </w:t>
            </w:r>
            <w:r w:rsidR="007C6799" w:rsidRPr="004D2E10">
              <w:rPr>
                <w:rFonts w:ascii="Trebuchet MS" w:hAnsi="Trebuchet MS"/>
                <w:sz w:val="24"/>
                <w:szCs w:val="24"/>
                <w:lang w:val="ro-RO"/>
              </w:rPr>
              <w:t xml:space="preserve">tab-ul </w:t>
            </w:r>
            <w:r w:rsidRPr="004D2E10">
              <w:rPr>
                <w:rFonts w:ascii="Trebuchet MS" w:hAnsi="Trebuchet MS"/>
                <w:b/>
                <w:sz w:val="24"/>
                <w:szCs w:val="24"/>
                <w:lang w:val="ro-RO"/>
              </w:rPr>
              <w:t>Aplicanți</w:t>
            </w:r>
            <w:r w:rsidRPr="004D2E10">
              <w:rPr>
                <w:rFonts w:ascii="Trebuchet MS" w:hAnsi="Trebuchet MS"/>
                <w:sz w:val="24"/>
                <w:szCs w:val="24"/>
                <w:lang w:val="ro-RO"/>
              </w:rPr>
              <w:t xml:space="preserve"> se afișează lista partenerilor din proiect.</w:t>
            </w:r>
            <w:r w:rsidR="00AF46A9" w:rsidRPr="004D2E10">
              <w:rPr>
                <w:rFonts w:ascii="Trebuchet MS" w:hAnsi="Trebuchet MS"/>
                <w:sz w:val="24"/>
                <w:szCs w:val="24"/>
                <w:lang w:val="ro-RO"/>
              </w:rPr>
              <w:t xml:space="preserve"> Se va accesa </w:t>
            </w:r>
            <w:r w:rsidRPr="004D2E10">
              <w:rPr>
                <w:rFonts w:ascii="Trebuchet MS" w:hAnsi="Trebuchet MS"/>
                <w:sz w:val="24"/>
                <w:szCs w:val="24"/>
                <w:lang w:val="ro-RO"/>
              </w:rPr>
              <w:t>tab-urile pentru fiecare partener</w:t>
            </w:r>
            <w:r w:rsidR="00AF46A9" w:rsidRPr="004D2E10">
              <w:rPr>
                <w:rFonts w:ascii="Trebuchet MS" w:hAnsi="Trebuchet MS"/>
                <w:sz w:val="24"/>
                <w:szCs w:val="24"/>
                <w:lang w:val="ro-RO"/>
              </w:rPr>
              <w:t>, dacă este cazul</w:t>
            </w:r>
            <w:r w:rsidRPr="004D2E10">
              <w:rPr>
                <w:rFonts w:ascii="Trebuchet MS" w:hAnsi="Trebuchet MS"/>
                <w:sz w:val="24"/>
                <w:szCs w:val="24"/>
                <w:lang w:val="ro-RO"/>
              </w:rPr>
              <w:t>.</w:t>
            </w:r>
          </w:p>
          <w:p w14:paraId="5EC1D4EF" w14:textId="77777777" w:rsidR="00512BF6" w:rsidRPr="004D2E10" w:rsidRDefault="003C2660" w:rsidP="003C2660">
            <w:pPr>
              <w:rPr>
                <w:rFonts w:ascii="Trebuchet MS" w:hAnsi="Trebuchet MS"/>
                <w:sz w:val="24"/>
                <w:szCs w:val="24"/>
                <w:lang w:val="ro-RO"/>
              </w:rPr>
            </w:pPr>
            <w:r w:rsidRPr="004D2E10">
              <w:rPr>
                <w:rFonts w:ascii="Trebuchet MS" w:hAnsi="Trebuchet MS"/>
                <w:sz w:val="24"/>
                <w:szCs w:val="24"/>
                <w:lang w:val="ro-RO"/>
              </w:rPr>
              <w:t>Atașarea documentelor se face prin</w:t>
            </w:r>
            <w:r w:rsidR="00FE4187" w:rsidRPr="004D2E10">
              <w:rPr>
                <w:rFonts w:ascii="Trebuchet MS" w:hAnsi="Trebuchet MS"/>
                <w:sz w:val="24"/>
                <w:szCs w:val="24"/>
                <w:lang w:val="ro-RO"/>
              </w:rPr>
              <w:t xml:space="preserve"> a</w:t>
            </w:r>
            <w:r w:rsidRPr="004D2E10">
              <w:rPr>
                <w:rFonts w:ascii="Trebuchet MS" w:hAnsi="Trebuchet MS"/>
                <w:sz w:val="24"/>
                <w:szCs w:val="24"/>
                <w:lang w:val="ro-RO"/>
              </w:rPr>
              <w:t>cționarea butonului</w:t>
            </w:r>
            <w:r w:rsidRPr="004D2E10">
              <w:rPr>
                <w:rFonts w:ascii="Trebuchet MS" w:hAnsi="Trebuchet MS"/>
                <w:noProof/>
                <w:sz w:val="24"/>
                <w:szCs w:val="24"/>
                <w:lang w:val="en-US"/>
              </w:rPr>
              <w:drawing>
                <wp:inline distT="0" distB="0" distL="0" distR="0" wp14:anchorId="5D572C22" wp14:editId="7444FDC6">
                  <wp:extent cx="1798694" cy="238125"/>
                  <wp:effectExtent l="0" t="0" r="0" b="0"/>
                  <wp:docPr id="1286910995" name="Imagine 128691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734" cy="241043"/>
                          </a:xfrm>
                          <a:prstGeom prst="rect">
                            <a:avLst/>
                          </a:prstGeom>
                          <a:noFill/>
                          <a:ln>
                            <a:noFill/>
                          </a:ln>
                        </pic:spPr>
                      </pic:pic>
                    </a:graphicData>
                  </a:graphic>
                </wp:inline>
              </w:drawing>
            </w:r>
            <w:r w:rsidRPr="004D2E10">
              <w:rPr>
                <w:rFonts w:ascii="Trebuchet MS" w:hAnsi="Trebuchet MS"/>
                <w:sz w:val="24"/>
                <w:szCs w:val="24"/>
                <w:lang w:val="ro-RO"/>
              </w:rPr>
              <w:t xml:space="preserve"> pentru documentele încărcate în prealabil în bibliotecă. </w:t>
            </w:r>
          </w:p>
          <w:p w14:paraId="4D12C5E4" w14:textId="77777777" w:rsidR="003C2660" w:rsidRPr="004D2E10" w:rsidRDefault="003C2660" w:rsidP="003C2660">
            <w:pPr>
              <w:rPr>
                <w:rFonts w:ascii="Trebuchet MS" w:hAnsi="Trebuchet MS"/>
                <w:sz w:val="24"/>
                <w:szCs w:val="24"/>
                <w:lang w:val="ro-RO"/>
              </w:rPr>
            </w:pPr>
            <w:r w:rsidRPr="004D2E10">
              <w:rPr>
                <w:rFonts w:ascii="Trebuchet MS" w:hAnsi="Trebuchet MS"/>
                <w:sz w:val="24"/>
                <w:szCs w:val="24"/>
                <w:lang w:val="ro-RO"/>
              </w:rPr>
              <w:t xml:space="preserve">După selectarea documentului din bibliotecă, acțiunea se confirmă prin acționarea butonului </w:t>
            </w:r>
            <w:r w:rsidRPr="004D2E10">
              <w:rPr>
                <w:rFonts w:ascii="Trebuchet MS" w:hAnsi="Trebuchet MS"/>
                <w:noProof/>
                <w:sz w:val="24"/>
                <w:szCs w:val="24"/>
                <w:lang w:val="en-US"/>
              </w:rPr>
              <w:drawing>
                <wp:inline distT="0" distB="0" distL="0" distR="0" wp14:anchorId="15C88493" wp14:editId="4892C7C1">
                  <wp:extent cx="628738" cy="266737"/>
                  <wp:effectExtent l="0" t="0" r="0" b="0"/>
                  <wp:docPr id="1286910997" name="Imagine 128691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10990" name="buton incarca.png"/>
                          <pic:cNvPicPr/>
                        </pic:nvPicPr>
                        <pic:blipFill>
                          <a:blip r:embed="rId10">
                            <a:extLst>
                              <a:ext uri="{28A0092B-C50C-407E-A947-70E740481C1C}">
                                <a14:useLocalDpi xmlns:a14="http://schemas.microsoft.com/office/drawing/2010/main" val="0"/>
                              </a:ext>
                            </a:extLst>
                          </a:blip>
                          <a:stretch>
                            <a:fillRect/>
                          </a:stretch>
                        </pic:blipFill>
                        <pic:spPr>
                          <a:xfrm>
                            <a:off x="0" y="0"/>
                            <a:ext cx="628738" cy="266737"/>
                          </a:xfrm>
                          <a:prstGeom prst="rect">
                            <a:avLst/>
                          </a:prstGeom>
                        </pic:spPr>
                      </pic:pic>
                    </a:graphicData>
                  </a:graphic>
                </wp:inline>
              </w:drawing>
            </w:r>
            <w:r w:rsidRPr="004D2E10">
              <w:rPr>
                <w:rFonts w:ascii="Trebuchet MS" w:hAnsi="Trebuchet MS"/>
                <w:sz w:val="24"/>
                <w:szCs w:val="24"/>
                <w:lang w:val="ro-RO"/>
              </w:rPr>
              <w:t>.</w:t>
            </w:r>
          </w:p>
          <w:p w14:paraId="643E9956" w14:textId="77777777" w:rsidR="003C2660" w:rsidRPr="004D2E10" w:rsidRDefault="003C2660" w:rsidP="003C2660">
            <w:pPr>
              <w:rPr>
                <w:rFonts w:ascii="Trebuchet MS" w:hAnsi="Trebuchet MS"/>
                <w:sz w:val="24"/>
                <w:szCs w:val="24"/>
                <w:lang w:val="ro-RO"/>
              </w:rPr>
            </w:pPr>
            <w:r w:rsidRPr="004D2E10">
              <w:rPr>
                <w:rFonts w:ascii="Trebuchet MS" w:hAnsi="Trebuchet MS"/>
                <w:sz w:val="24"/>
                <w:szCs w:val="24"/>
                <w:lang w:val="ro-RO"/>
              </w:rPr>
              <w:t>Pentru adăgarea unui nou document, este necesară acționarea butonului</w:t>
            </w:r>
            <w:r w:rsidRPr="004D2E10">
              <w:rPr>
                <w:rFonts w:ascii="Calibri" w:eastAsia="Times New Roman" w:hAnsi="Calibri" w:cs="Calibri"/>
                <w:sz w:val="24"/>
                <w:szCs w:val="24"/>
                <w:lang w:val="ro-RO" w:eastAsia="de-DE"/>
              </w:rPr>
              <w:t xml:space="preserve">  </w:t>
            </w:r>
            <w:r w:rsidRPr="004D2E10">
              <w:rPr>
                <w:rFonts w:ascii="Calibri" w:eastAsia="Times New Roman" w:hAnsi="Calibri" w:cs="Calibri"/>
                <w:noProof/>
                <w:sz w:val="24"/>
                <w:szCs w:val="24"/>
                <w:lang w:val="en-US"/>
              </w:rPr>
              <w:drawing>
                <wp:inline distT="0" distB="0" distL="0" distR="0" wp14:anchorId="42061479" wp14:editId="7E4C4C3B">
                  <wp:extent cx="1266825" cy="238677"/>
                  <wp:effectExtent l="0" t="0" r="0" b="9525"/>
                  <wp:docPr id="1" name="Imagine 128691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409" cy="243120"/>
                          </a:xfrm>
                          <a:prstGeom prst="rect">
                            <a:avLst/>
                          </a:prstGeom>
                          <a:noFill/>
                          <a:ln>
                            <a:noFill/>
                          </a:ln>
                        </pic:spPr>
                      </pic:pic>
                    </a:graphicData>
                  </a:graphic>
                </wp:inline>
              </w:drawing>
            </w:r>
            <w:r w:rsidRPr="004D2E10">
              <w:rPr>
                <w:rFonts w:ascii="Trebuchet MS" w:hAnsi="Trebuchet MS"/>
                <w:sz w:val="24"/>
                <w:szCs w:val="24"/>
                <w:lang w:val="ro-RO"/>
              </w:rPr>
              <w:t xml:space="preserve"> </w:t>
            </w:r>
          </w:p>
        </w:tc>
      </w:tr>
      <w:bookmarkEnd w:id="0"/>
    </w:tbl>
    <w:p w14:paraId="5C8693C7" w14:textId="77777777" w:rsidR="00253622" w:rsidRPr="004D2E10" w:rsidRDefault="00253622" w:rsidP="00D104A7">
      <w:pPr>
        <w:pStyle w:val="ListParagraph"/>
        <w:rPr>
          <w:rFonts w:ascii="Trebuchet MS" w:hAnsi="Trebuchet MS"/>
          <w:sz w:val="24"/>
          <w:szCs w:val="24"/>
          <w:lang w:val="ro-RO"/>
        </w:rPr>
      </w:pPr>
    </w:p>
    <w:p w14:paraId="31E019E0"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RESPONSABIL PROIECT/PERSOANA DE CONTACT</w:t>
      </w:r>
    </w:p>
    <w:tbl>
      <w:tblPr>
        <w:tblStyle w:val="TableGrid"/>
        <w:tblW w:w="0" w:type="auto"/>
        <w:tblInd w:w="720" w:type="dxa"/>
        <w:tblLook w:val="04A0" w:firstRow="1" w:lastRow="0" w:firstColumn="1" w:lastColumn="0" w:noHBand="0" w:noVBand="1"/>
      </w:tblPr>
      <w:tblGrid>
        <w:gridCol w:w="8296"/>
      </w:tblGrid>
      <w:tr w:rsidR="00253622" w:rsidRPr="004D2E10" w14:paraId="47A238A0" w14:textId="77777777" w:rsidTr="00252866">
        <w:trPr>
          <w:trHeight w:val="314"/>
        </w:trPr>
        <w:tc>
          <w:tcPr>
            <w:tcW w:w="8296" w:type="dxa"/>
          </w:tcPr>
          <w:p w14:paraId="7D4D8561" w14:textId="55F9FE58" w:rsidR="00B25406" w:rsidRPr="004D2E10" w:rsidRDefault="00A569B8" w:rsidP="00F27282">
            <w:pPr>
              <w:jc w:val="both"/>
              <w:rPr>
                <w:rFonts w:ascii="Trebuchet MS" w:hAnsi="Trebuchet MS"/>
                <w:sz w:val="24"/>
                <w:szCs w:val="24"/>
                <w:lang w:val="ro-RO"/>
              </w:rPr>
            </w:pPr>
            <w:r w:rsidRPr="004D2E10">
              <w:rPr>
                <w:rFonts w:ascii="Trebuchet MS" w:hAnsi="Trebuchet MS"/>
                <w:sz w:val="24"/>
                <w:szCs w:val="24"/>
                <w:lang w:val="ro-RO"/>
              </w:rPr>
              <w:t>S</w:t>
            </w:r>
            <w:r w:rsidR="00B25406" w:rsidRPr="004D2E10">
              <w:rPr>
                <w:rFonts w:ascii="Trebuchet MS" w:hAnsi="Trebuchet MS"/>
                <w:sz w:val="24"/>
                <w:szCs w:val="24"/>
                <w:lang w:val="ro-RO"/>
              </w:rPr>
              <w:t>e vor completa numele și prenumele, numărul de telefon și adresa de e-mail ale responsabilului de proiect (manager de proiect).</w:t>
            </w:r>
          </w:p>
          <w:p w14:paraId="2202E6BB" w14:textId="77777777" w:rsidR="006F3F70" w:rsidRPr="004D2E10" w:rsidRDefault="006F3F70" w:rsidP="00B25406">
            <w:pPr>
              <w:rPr>
                <w:rFonts w:ascii="Trebuchet MS" w:hAnsi="Trebuchet MS"/>
                <w:sz w:val="24"/>
                <w:szCs w:val="24"/>
                <w:lang w:val="ro-RO"/>
              </w:rPr>
            </w:pPr>
          </w:p>
          <w:p w14:paraId="645A5D96" w14:textId="77777777" w:rsidR="00B25406" w:rsidRPr="004D2E10" w:rsidRDefault="00B25406" w:rsidP="00F27282">
            <w:pPr>
              <w:jc w:val="both"/>
              <w:rPr>
                <w:rFonts w:ascii="Trebuchet MS" w:hAnsi="Trebuchet MS"/>
                <w:sz w:val="24"/>
                <w:szCs w:val="24"/>
                <w:lang w:val="ro-RO"/>
              </w:rPr>
            </w:pPr>
            <w:r w:rsidRPr="004D2E10">
              <w:rPr>
                <w:rFonts w:ascii="Trebuchet MS" w:hAnsi="Trebuchet MS"/>
                <w:sz w:val="24"/>
                <w:szCs w:val="24"/>
                <w:lang w:val="ro-RO"/>
              </w:rPr>
              <w:t>Numărul de telefon și adresa de e-mail ale responsabilului de proiect sunt vizibile în câmp doar după acționarea tastei Enter.</w:t>
            </w:r>
          </w:p>
          <w:p w14:paraId="79C53288" w14:textId="77777777" w:rsidR="006F3F70" w:rsidRPr="004D2E10" w:rsidRDefault="006F3F70" w:rsidP="00F27282">
            <w:pPr>
              <w:jc w:val="both"/>
              <w:rPr>
                <w:rFonts w:ascii="Trebuchet MS" w:hAnsi="Trebuchet MS"/>
                <w:sz w:val="24"/>
                <w:szCs w:val="24"/>
                <w:lang w:val="ro-RO"/>
              </w:rPr>
            </w:pPr>
            <w:r w:rsidRPr="004D2E10">
              <w:rPr>
                <w:rFonts w:ascii="Trebuchet MS" w:hAnsi="Trebuchet MS"/>
                <w:sz w:val="24"/>
                <w:szCs w:val="24"/>
                <w:lang w:val="ro-RO"/>
              </w:rPr>
              <w:t xml:space="preserve">Prin acționarea </w:t>
            </w:r>
            <w:r w:rsidRPr="004D2E10">
              <w:rPr>
                <w:rFonts w:ascii="Trebuchet MS" w:hAnsi="Trebuchet MS"/>
                <w:noProof/>
                <w:sz w:val="24"/>
                <w:szCs w:val="24"/>
                <w:lang w:val="en-US"/>
              </w:rPr>
              <w:drawing>
                <wp:inline distT="0" distB="0" distL="0" distR="0" wp14:anchorId="50157150" wp14:editId="61A8E9E5">
                  <wp:extent cx="252000" cy="252000"/>
                  <wp:effectExtent l="0" t="0" r="0"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6948" name=""/>
                          <pic:cNvPicPr/>
                        </pic:nvPicPr>
                        <pic:blipFill>
                          <a:blip r:embed="rId12"/>
                          <a:stretch>
                            <a:fillRect/>
                          </a:stretch>
                        </pic:blipFill>
                        <pic:spPr>
                          <a:xfrm>
                            <a:off x="0" y="0"/>
                            <a:ext cx="252000" cy="252000"/>
                          </a:xfrm>
                          <a:prstGeom prst="rect">
                            <a:avLst/>
                          </a:prstGeom>
                        </pic:spPr>
                      </pic:pic>
                    </a:graphicData>
                  </a:graphic>
                </wp:inline>
              </w:drawing>
            </w:r>
            <w:r w:rsidRPr="004D2E10">
              <w:rPr>
                <w:rFonts w:ascii="Trebuchet MS" w:hAnsi="Trebuchet MS"/>
                <w:sz w:val="24"/>
                <w:szCs w:val="24"/>
                <w:lang w:val="ro-RO"/>
              </w:rPr>
              <w:t xml:space="preserve">  aplicația deschide pagina pop-up Modifică persoana de contact în care se vor completa numele și prenumele, numărul de telefon și adresa de e-mail ale persoanei de contact.</w:t>
            </w:r>
          </w:p>
          <w:p w14:paraId="1D3092F4" w14:textId="77777777" w:rsidR="006F3F70" w:rsidRPr="004D2E10" w:rsidRDefault="006F3F70" w:rsidP="00B25406">
            <w:pPr>
              <w:rPr>
                <w:rFonts w:ascii="Trebuchet MS" w:hAnsi="Trebuchet MS"/>
                <w:i/>
                <w:sz w:val="24"/>
                <w:szCs w:val="24"/>
                <w:lang w:val="ro-RO"/>
              </w:rPr>
            </w:pPr>
          </w:p>
          <w:p w14:paraId="6B8264BE" w14:textId="77777777" w:rsidR="006F3F70" w:rsidRPr="004D2E10" w:rsidRDefault="006F3F70" w:rsidP="00F27282">
            <w:pPr>
              <w:jc w:val="both"/>
              <w:rPr>
                <w:rFonts w:ascii="Trebuchet MS" w:hAnsi="Trebuchet MS"/>
                <w:i/>
                <w:sz w:val="24"/>
                <w:szCs w:val="24"/>
                <w:lang w:val="ro-RO"/>
              </w:rPr>
            </w:pPr>
            <w:r w:rsidRPr="004D2E10">
              <w:rPr>
                <w:rFonts w:ascii="Trebuchet MS" w:hAnsi="Trebuchet MS"/>
                <w:i/>
                <w:sz w:val="24"/>
                <w:szCs w:val="24"/>
                <w:lang w:val="ro-RO"/>
              </w:rPr>
              <w:t xml:space="preserve">Numărul de telefon și adresa de e-mail ale responsabilului de proiect sunt vizibile în câmp doar după acționarea tastei Enter </w:t>
            </w:r>
          </w:p>
          <w:p w14:paraId="045FBF85" w14:textId="77777777" w:rsidR="006F3F70" w:rsidRPr="004D2E10" w:rsidRDefault="006F3F70" w:rsidP="00B25406">
            <w:pPr>
              <w:rPr>
                <w:rFonts w:ascii="Trebuchet MS" w:hAnsi="Trebuchet MS"/>
                <w:sz w:val="24"/>
                <w:szCs w:val="24"/>
                <w:lang w:val="ro-RO"/>
              </w:rPr>
            </w:pPr>
          </w:p>
          <w:p w14:paraId="6842F368" w14:textId="77777777" w:rsidR="0075438E" w:rsidRPr="004D2E10" w:rsidRDefault="0075438E" w:rsidP="0075438E">
            <w:pPr>
              <w:rPr>
                <w:rFonts w:ascii="Trebuchet MS" w:hAnsi="Trebuchet MS"/>
                <w:sz w:val="24"/>
                <w:szCs w:val="24"/>
                <w:lang w:val="ro-RO"/>
              </w:rPr>
            </w:pPr>
            <w:r w:rsidRPr="004D2E10">
              <w:rPr>
                <w:rFonts w:ascii="Trebuchet MS" w:hAnsi="Trebuchet MS"/>
                <w:sz w:val="24"/>
                <w:szCs w:val="24"/>
                <w:lang w:val="ro-RO"/>
              </w:rPr>
              <w:t xml:space="preserve">Datele introduse se salvează prin acționarea butonului </w:t>
            </w:r>
            <w:r w:rsidRPr="004D2E10">
              <w:rPr>
                <w:rFonts w:ascii="Trebuchet MS" w:hAnsi="Trebuchet MS"/>
                <w:noProof/>
                <w:sz w:val="24"/>
                <w:szCs w:val="24"/>
                <w:lang w:val="en-US"/>
              </w:rPr>
              <w:drawing>
                <wp:inline distT="0" distB="0" distL="0" distR="0" wp14:anchorId="2821DC3F" wp14:editId="360B1F80">
                  <wp:extent cx="544911" cy="216000"/>
                  <wp:effectExtent l="0" t="0" r="7620" b="0"/>
                  <wp:docPr id="1286910980" name="Imagine 128691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24697" name=""/>
                          <pic:cNvPicPr/>
                        </pic:nvPicPr>
                        <pic:blipFill>
                          <a:blip r:embed="rId13"/>
                          <a:stretch>
                            <a:fillRect/>
                          </a:stretch>
                        </pic:blipFill>
                        <pic:spPr>
                          <a:xfrm>
                            <a:off x="0" y="0"/>
                            <a:ext cx="544911" cy="216000"/>
                          </a:xfrm>
                          <a:prstGeom prst="rect">
                            <a:avLst/>
                          </a:prstGeom>
                        </pic:spPr>
                      </pic:pic>
                    </a:graphicData>
                  </a:graphic>
                </wp:inline>
              </w:drawing>
            </w:r>
          </w:p>
          <w:p w14:paraId="6B80CF6B" w14:textId="77777777" w:rsidR="00253622" w:rsidRPr="004D2E10" w:rsidRDefault="00253622" w:rsidP="0075438E">
            <w:pPr>
              <w:rPr>
                <w:rFonts w:ascii="Trebuchet MS" w:hAnsi="Trebuchet MS"/>
                <w:sz w:val="24"/>
                <w:szCs w:val="24"/>
                <w:lang w:val="ro-RO"/>
              </w:rPr>
            </w:pPr>
          </w:p>
        </w:tc>
      </w:tr>
    </w:tbl>
    <w:p w14:paraId="35633C99" w14:textId="77777777" w:rsidR="00253622" w:rsidRPr="004D2E10" w:rsidRDefault="00253622" w:rsidP="00D104A7">
      <w:pPr>
        <w:pStyle w:val="ListParagraph"/>
        <w:rPr>
          <w:rFonts w:ascii="Trebuchet MS" w:hAnsi="Trebuchet MS"/>
          <w:sz w:val="24"/>
          <w:szCs w:val="24"/>
          <w:lang w:val="ro-RO"/>
        </w:rPr>
      </w:pPr>
    </w:p>
    <w:p w14:paraId="3B1897B1"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ATRIBUTE PROIECT</w:t>
      </w:r>
    </w:p>
    <w:tbl>
      <w:tblPr>
        <w:tblStyle w:val="TableGrid"/>
        <w:tblW w:w="0" w:type="auto"/>
        <w:tblInd w:w="720" w:type="dxa"/>
        <w:tblLook w:val="04A0" w:firstRow="1" w:lastRow="0" w:firstColumn="1" w:lastColumn="0" w:noHBand="0" w:noVBand="1"/>
      </w:tblPr>
      <w:tblGrid>
        <w:gridCol w:w="8296"/>
      </w:tblGrid>
      <w:tr w:rsidR="00253622" w:rsidRPr="004D2E10" w14:paraId="2528180D" w14:textId="77777777" w:rsidTr="00EF7926">
        <w:tc>
          <w:tcPr>
            <w:tcW w:w="8296" w:type="dxa"/>
          </w:tcPr>
          <w:p w14:paraId="39804089" w14:textId="77777777" w:rsidR="007C0D7B" w:rsidRPr="004D2E10" w:rsidRDefault="007C0D7B" w:rsidP="007C0D7B">
            <w:pPr>
              <w:rPr>
                <w:rFonts w:ascii="Trebuchet MS" w:hAnsi="Trebuchet MS"/>
                <w:sz w:val="24"/>
                <w:szCs w:val="24"/>
                <w:lang w:val="ro-RO"/>
              </w:rPr>
            </w:pPr>
            <w:r w:rsidRPr="004D2E10">
              <w:rPr>
                <w:rFonts w:ascii="Trebuchet MS" w:hAnsi="Trebuchet MS"/>
                <w:sz w:val="24"/>
                <w:szCs w:val="24"/>
                <w:lang w:val="ro-RO"/>
              </w:rPr>
              <w:t xml:space="preserve">Secțiunea Atribute proiect se editează prin acționarea butonului </w:t>
            </w:r>
            <w:r w:rsidRPr="004D2E10">
              <w:rPr>
                <w:rFonts w:ascii="Trebuchet MS" w:hAnsi="Trebuchet MS"/>
                <w:noProof/>
                <w:sz w:val="24"/>
                <w:szCs w:val="24"/>
                <w:lang w:val="en-US"/>
              </w:rPr>
              <w:drawing>
                <wp:inline distT="0" distB="0" distL="0" distR="0" wp14:anchorId="63C43755" wp14:editId="798B9CCE">
                  <wp:extent cx="514350" cy="190500"/>
                  <wp:effectExtent l="0" t="0" r="0" b="0"/>
                  <wp:docPr id="1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14" cstate="print"/>
                          <a:stretch>
                            <a:fillRect/>
                          </a:stretch>
                        </pic:blipFill>
                        <pic:spPr>
                          <a:xfrm>
                            <a:off x="0" y="0"/>
                            <a:ext cx="514350" cy="190500"/>
                          </a:xfrm>
                          <a:prstGeom prst="rect">
                            <a:avLst/>
                          </a:prstGeom>
                        </pic:spPr>
                      </pic:pic>
                    </a:graphicData>
                  </a:graphic>
                </wp:inline>
              </w:drawing>
            </w:r>
            <w:r w:rsidRPr="004D2E10">
              <w:rPr>
                <w:rFonts w:ascii="Trebuchet MS" w:hAnsi="Trebuchet MS"/>
                <w:sz w:val="24"/>
                <w:szCs w:val="24"/>
                <w:lang w:val="ro-RO"/>
              </w:rPr>
              <w:t xml:space="preserve">. </w:t>
            </w:r>
          </w:p>
          <w:p w14:paraId="08389C71" w14:textId="77777777" w:rsidR="007C0D7B" w:rsidRPr="004D2E10" w:rsidRDefault="007C0D7B" w:rsidP="007C0D7B">
            <w:pPr>
              <w:rPr>
                <w:rFonts w:ascii="Trebuchet MS" w:hAnsi="Trebuchet MS"/>
                <w:sz w:val="24"/>
                <w:szCs w:val="24"/>
                <w:lang w:val="ro-RO"/>
              </w:rPr>
            </w:pPr>
            <w:r w:rsidRPr="004D2E10">
              <w:rPr>
                <w:rFonts w:ascii="Trebuchet MS" w:hAnsi="Trebuchet MS"/>
                <w:sz w:val="24"/>
                <w:szCs w:val="24"/>
                <w:lang w:val="ro-RO"/>
              </w:rPr>
              <w:t xml:space="preserve">Sistemul deschide fereastra pop-up </w:t>
            </w:r>
            <w:r w:rsidRPr="004D2E10">
              <w:rPr>
                <w:rFonts w:ascii="Trebuchet MS" w:hAnsi="Trebuchet MS"/>
                <w:b/>
                <w:i/>
                <w:sz w:val="24"/>
                <w:szCs w:val="24"/>
                <w:lang w:val="ro-RO"/>
              </w:rPr>
              <w:t>Modifică secțiune atribute proiect</w:t>
            </w:r>
            <w:r w:rsidRPr="004D2E10">
              <w:rPr>
                <w:rFonts w:ascii="Trebuchet MS" w:hAnsi="Trebuchet MS"/>
                <w:sz w:val="24"/>
                <w:szCs w:val="24"/>
                <w:lang w:val="ro-RO"/>
              </w:rPr>
              <w:t xml:space="preserve"> în care se bifează opțiunile, conform caracteristicilor fiecărui proiect.</w:t>
            </w:r>
          </w:p>
          <w:p w14:paraId="7ED65844" w14:textId="61AF0CCC"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 xml:space="preserve">Proiect de importanță strategică – Se bifează  </w:t>
            </w:r>
            <w:bookmarkStart w:id="1" w:name="_Hlk139819758"/>
            <w:r w:rsidRPr="004D2E10">
              <w:rPr>
                <w:rFonts w:ascii="Trebuchet MS" w:hAnsi="Trebuchet MS"/>
                <w:sz w:val="24"/>
                <w:szCs w:val="24"/>
                <w:lang w:val="ro-RO"/>
              </w:rPr>
              <w:t>NU</w:t>
            </w:r>
          </w:p>
          <w:bookmarkEnd w:id="1"/>
          <w:p w14:paraId="000511E8"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Proiectul figurează în tipul de acțiuni de importanță strategică- Se bifează  NU</w:t>
            </w:r>
          </w:p>
          <w:p w14:paraId="5D8CA5A8"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Proiect fazat- Se bifeaza NU</w:t>
            </w:r>
          </w:p>
          <w:p w14:paraId="77BBF698"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Sprijinul public va constitui ajutor de stat - Se bifează DA/NU, după caz</w:t>
            </w:r>
          </w:p>
          <w:p w14:paraId="00F027BF"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Proiectul este în cadrul unei structuri PPP (Parteneriat Public Privat) - Se bifează NU</w:t>
            </w:r>
          </w:p>
          <w:p w14:paraId="18318E0D" w14:textId="221DA7A5"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 xml:space="preserve">Proiectul este generator de venit - bifați ”DA” sau ”NU”, după caz. Regulile privind proiectele generatoare de venituri nete/profit și calculul necesarului de finanțare </w:t>
            </w:r>
            <w:r w:rsidR="007079B8" w:rsidRPr="004D2E10">
              <w:rPr>
                <w:rFonts w:ascii="Trebuchet MS" w:hAnsi="Trebuchet MS"/>
                <w:sz w:val="24"/>
                <w:szCs w:val="24"/>
                <w:u w:val="single"/>
                <w:lang w:val="ro-RO"/>
              </w:rPr>
              <w:t>nu</w:t>
            </w:r>
            <w:r w:rsidRPr="004D2E10">
              <w:rPr>
                <w:rFonts w:ascii="Trebuchet MS" w:hAnsi="Trebuchet MS"/>
                <w:sz w:val="24"/>
                <w:szCs w:val="24"/>
                <w:u w:val="single"/>
                <w:lang w:val="ro-RO"/>
              </w:rPr>
              <w:t xml:space="preserve"> s</w:t>
            </w:r>
            <w:r w:rsidRPr="004D2E10">
              <w:rPr>
                <w:rFonts w:ascii="Trebuchet MS" w:hAnsi="Trebuchet MS"/>
                <w:sz w:val="24"/>
                <w:szCs w:val="24"/>
                <w:lang w:val="ro-RO"/>
              </w:rPr>
              <w:t xml:space="preserve">e aplică </w:t>
            </w:r>
            <w:r w:rsidR="00AD2AB3" w:rsidRPr="004D2E10">
              <w:rPr>
                <w:rFonts w:ascii="Trebuchet MS" w:hAnsi="Trebuchet MS"/>
                <w:sz w:val="24"/>
                <w:szCs w:val="24"/>
                <w:lang w:val="ro-RO"/>
              </w:rPr>
              <w:t>fondului.</w:t>
            </w:r>
            <w:r w:rsidRPr="004D2E10">
              <w:rPr>
                <w:rFonts w:ascii="Trebuchet MS" w:hAnsi="Trebuchet MS"/>
                <w:sz w:val="24"/>
                <w:szCs w:val="24"/>
                <w:lang w:val="ro-RO"/>
              </w:rPr>
              <w:t xml:space="preserve"> </w:t>
            </w:r>
          </w:p>
          <w:p w14:paraId="40233D06"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Proiectul este asociat cu site-ul Natura2000 - Se bifeaza NU</w:t>
            </w:r>
          </w:p>
          <w:p w14:paraId="22E8EC48"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Contribuție la strategii de dezvoltare integrată teritorială (ITI) - Se bifează NU</w:t>
            </w:r>
          </w:p>
          <w:p w14:paraId="5CBD40E6"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 xml:space="preserve">Proiectul contribuie la îndeplinirea condițiilor favorizante - Se bifează </w:t>
            </w:r>
            <w:r w:rsidR="00672597" w:rsidRPr="004D2E10">
              <w:rPr>
                <w:rFonts w:ascii="Trebuchet MS" w:hAnsi="Trebuchet MS"/>
                <w:sz w:val="24"/>
                <w:szCs w:val="24"/>
                <w:lang w:val="ro-RO"/>
              </w:rPr>
              <w:t>NU</w:t>
            </w:r>
          </w:p>
          <w:p w14:paraId="636FA0FA" w14:textId="77777777" w:rsidR="007C0D7B" w:rsidRPr="004D2E10" w:rsidRDefault="007C0D7B" w:rsidP="007C0D7B">
            <w:pPr>
              <w:numPr>
                <w:ilvl w:val="0"/>
                <w:numId w:val="4"/>
              </w:numPr>
              <w:rPr>
                <w:rFonts w:ascii="Trebuchet MS" w:hAnsi="Trebuchet MS"/>
                <w:sz w:val="24"/>
                <w:szCs w:val="24"/>
                <w:lang w:val="ro-RO"/>
              </w:rPr>
            </w:pPr>
            <w:r w:rsidRPr="004D2E10">
              <w:rPr>
                <w:rFonts w:ascii="Trebuchet MS" w:hAnsi="Trebuchet MS"/>
                <w:sz w:val="24"/>
                <w:szCs w:val="24"/>
                <w:lang w:val="ro-RO"/>
              </w:rPr>
              <w:t>Proiect național - Se bifează DA</w:t>
            </w:r>
          </w:p>
          <w:p w14:paraId="4C7F8677" w14:textId="77777777" w:rsidR="007C0D7B" w:rsidRPr="004D2E10" w:rsidRDefault="007C0D7B" w:rsidP="007C0D7B">
            <w:pPr>
              <w:rPr>
                <w:rFonts w:ascii="Trebuchet MS" w:hAnsi="Trebuchet MS"/>
                <w:sz w:val="24"/>
                <w:szCs w:val="24"/>
                <w:lang w:val="ro-RO"/>
              </w:rPr>
            </w:pPr>
          </w:p>
          <w:p w14:paraId="53564F6F" w14:textId="77777777" w:rsidR="006021BB" w:rsidRPr="004D2E10" w:rsidRDefault="006021BB" w:rsidP="006021BB">
            <w:pPr>
              <w:rPr>
                <w:rFonts w:ascii="Trebuchet MS" w:hAnsi="Trebuchet MS"/>
                <w:sz w:val="24"/>
                <w:szCs w:val="24"/>
                <w:lang w:val="ro-RO"/>
              </w:rPr>
            </w:pPr>
            <w:r w:rsidRPr="004D2E10">
              <w:rPr>
                <w:rFonts w:ascii="Trebuchet MS" w:hAnsi="Trebuchet MS"/>
                <w:sz w:val="24"/>
                <w:szCs w:val="24"/>
                <w:lang w:val="ro-RO"/>
              </w:rPr>
              <w:t>În funcție de opțiunile bifate (DA/NU), formularul deschide și alte opțiuni pentru completare.</w:t>
            </w:r>
          </w:p>
          <w:p w14:paraId="313224C0" w14:textId="77777777" w:rsidR="006021BB" w:rsidRPr="004D2E10" w:rsidRDefault="006021BB" w:rsidP="006021BB">
            <w:pPr>
              <w:rPr>
                <w:rFonts w:ascii="Trebuchet MS" w:hAnsi="Trebuchet MS"/>
                <w:sz w:val="24"/>
                <w:szCs w:val="24"/>
                <w:lang w:val="ro-RO"/>
              </w:rPr>
            </w:pPr>
            <w:r w:rsidRPr="004D2E10">
              <w:rPr>
                <w:rFonts w:ascii="Trebuchet MS" w:hAnsi="Trebuchet MS"/>
                <w:sz w:val="24"/>
                <w:szCs w:val="24"/>
                <w:lang w:val="ro-RO"/>
              </w:rPr>
              <w:t xml:space="preserve">Modificările realizate se salvează prin acționarea butonului </w:t>
            </w:r>
            <w:r w:rsidRPr="004D2E10">
              <w:rPr>
                <w:rFonts w:ascii="Trebuchet MS" w:hAnsi="Trebuchet MS"/>
                <w:noProof/>
                <w:sz w:val="24"/>
                <w:szCs w:val="24"/>
                <w:lang w:val="en-US"/>
              </w:rPr>
              <w:drawing>
                <wp:inline distT="0" distB="0" distL="0" distR="0" wp14:anchorId="7C0B7E5F" wp14:editId="5FFC064F">
                  <wp:extent cx="514350" cy="190500"/>
                  <wp:effectExtent l="0" t="0" r="0" b="0"/>
                  <wp:docPr id="62486862" name="Imagine 6248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14" cstate="print"/>
                          <a:stretch>
                            <a:fillRect/>
                          </a:stretch>
                        </pic:blipFill>
                        <pic:spPr>
                          <a:xfrm>
                            <a:off x="0" y="0"/>
                            <a:ext cx="514350" cy="190500"/>
                          </a:xfrm>
                          <a:prstGeom prst="rect">
                            <a:avLst/>
                          </a:prstGeom>
                        </pic:spPr>
                      </pic:pic>
                    </a:graphicData>
                  </a:graphic>
                </wp:inline>
              </w:drawing>
            </w:r>
          </w:p>
          <w:p w14:paraId="6BB8A1E7" w14:textId="77777777" w:rsidR="00253622" w:rsidRPr="004D2E10" w:rsidRDefault="00253622" w:rsidP="00D104A7">
            <w:pPr>
              <w:ind w:left="360"/>
              <w:rPr>
                <w:rFonts w:ascii="Trebuchet MS" w:hAnsi="Trebuchet MS"/>
                <w:sz w:val="24"/>
                <w:szCs w:val="24"/>
                <w:lang w:val="ro-RO"/>
              </w:rPr>
            </w:pPr>
          </w:p>
        </w:tc>
      </w:tr>
    </w:tbl>
    <w:p w14:paraId="0E2F6B64" w14:textId="77777777" w:rsidR="00253622" w:rsidRPr="004D2E10" w:rsidRDefault="00253622" w:rsidP="00D104A7">
      <w:pPr>
        <w:pStyle w:val="ListParagraph"/>
        <w:rPr>
          <w:rFonts w:ascii="Trebuchet MS" w:hAnsi="Trebuchet MS"/>
          <w:sz w:val="24"/>
          <w:szCs w:val="24"/>
          <w:lang w:val="ro-RO"/>
        </w:rPr>
      </w:pPr>
    </w:p>
    <w:p w14:paraId="4C378570"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CAPACITATE SOLIC</w:t>
      </w:r>
      <w:r w:rsidR="00C9030D" w:rsidRPr="004D2E10">
        <w:rPr>
          <w:rFonts w:ascii="Trebuchet MS" w:hAnsi="Trebuchet MS"/>
          <w:b/>
          <w:sz w:val="24"/>
          <w:szCs w:val="24"/>
          <w:lang w:val="ro-RO"/>
        </w:rPr>
        <w:t>I</w:t>
      </w:r>
      <w:r w:rsidR="004B5E2F" w:rsidRPr="004D2E10">
        <w:rPr>
          <w:rFonts w:ascii="Trebuchet MS" w:hAnsi="Trebuchet MS"/>
          <w:b/>
          <w:sz w:val="24"/>
          <w:szCs w:val="24"/>
          <w:lang w:val="ro-RO"/>
        </w:rPr>
        <w:t>TANT</w:t>
      </w:r>
    </w:p>
    <w:tbl>
      <w:tblPr>
        <w:tblStyle w:val="TableGrid"/>
        <w:tblW w:w="0" w:type="auto"/>
        <w:tblInd w:w="720" w:type="dxa"/>
        <w:tblLook w:val="04A0" w:firstRow="1" w:lastRow="0" w:firstColumn="1" w:lastColumn="0" w:noHBand="0" w:noVBand="1"/>
      </w:tblPr>
      <w:tblGrid>
        <w:gridCol w:w="8296"/>
      </w:tblGrid>
      <w:tr w:rsidR="00253622" w:rsidRPr="004D2E10" w14:paraId="33BF0458" w14:textId="77777777" w:rsidTr="00EF7926">
        <w:tc>
          <w:tcPr>
            <w:tcW w:w="8296" w:type="dxa"/>
          </w:tcPr>
          <w:p w14:paraId="0906F6AD" w14:textId="77777777" w:rsidR="00253622" w:rsidRPr="004D2E10" w:rsidRDefault="00927234" w:rsidP="00927234">
            <w:pPr>
              <w:rPr>
                <w:rFonts w:ascii="Trebuchet MS" w:hAnsi="Trebuchet MS"/>
                <w:sz w:val="24"/>
                <w:szCs w:val="24"/>
                <w:lang w:val="ro-RO"/>
              </w:rPr>
            </w:pPr>
            <w:bookmarkStart w:id="2" w:name="_Hlk122427276"/>
            <w:r w:rsidRPr="004D2E10">
              <w:rPr>
                <w:rFonts w:ascii="Trebuchet MS" w:hAnsi="Trebuchet MS"/>
                <w:sz w:val="24"/>
                <w:szCs w:val="24"/>
                <w:lang w:val="ro-RO"/>
              </w:rPr>
              <w:t>În această secțiune se vor completa informațiile despre capacitatea solicitantului (partener și/sau lider, după caz).</w:t>
            </w:r>
          </w:p>
          <w:p w14:paraId="6B320E48" w14:textId="77777777" w:rsidR="00496862" w:rsidRPr="004D2E10" w:rsidRDefault="00496862" w:rsidP="00496862">
            <w:pPr>
              <w:rPr>
                <w:rFonts w:ascii="Trebuchet MS" w:hAnsi="Trebuchet MS"/>
                <w:b/>
                <w:sz w:val="24"/>
                <w:szCs w:val="24"/>
                <w:lang w:val="ro-RO"/>
              </w:rPr>
            </w:pPr>
            <w:r w:rsidRPr="004D2E10">
              <w:rPr>
                <w:rFonts w:ascii="Trebuchet MS" w:hAnsi="Trebuchet MS"/>
                <w:sz w:val="24"/>
                <w:szCs w:val="24"/>
                <w:lang w:val="ro-RO"/>
              </w:rPr>
              <w:t xml:space="preserve">La acționarea butonului  </w:t>
            </w:r>
            <w:r w:rsidRPr="004D2E10">
              <w:rPr>
                <w:rFonts w:ascii="Trebuchet MS" w:hAnsi="Trebuchet MS"/>
                <w:noProof/>
                <w:sz w:val="24"/>
                <w:szCs w:val="24"/>
                <w:lang w:val="en-US"/>
              </w:rPr>
              <w:drawing>
                <wp:inline distT="0" distB="0" distL="0" distR="0" wp14:anchorId="628AF205" wp14:editId="0773842F">
                  <wp:extent cx="552450" cy="190500"/>
                  <wp:effectExtent l="0" t="0" r="0" b="0"/>
                  <wp:docPr id="20"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4.png"/>
                          <pic:cNvPicPr/>
                        </pic:nvPicPr>
                        <pic:blipFill>
                          <a:blip r:embed="rId15" cstate="print"/>
                          <a:stretch>
                            <a:fillRect/>
                          </a:stretch>
                        </pic:blipFill>
                        <pic:spPr>
                          <a:xfrm>
                            <a:off x="0" y="0"/>
                            <a:ext cx="552450" cy="190500"/>
                          </a:xfrm>
                          <a:prstGeom prst="rect">
                            <a:avLst/>
                          </a:prstGeom>
                        </pic:spPr>
                      </pic:pic>
                    </a:graphicData>
                  </a:graphic>
                </wp:inline>
              </w:drawing>
            </w:r>
            <w:r w:rsidRPr="004D2E10">
              <w:rPr>
                <w:rFonts w:ascii="Trebuchet MS" w:hAnsi="Trebuchet MS"/>
                <w:sz w:val="24"/>
                <w:szCs w:val="24"/>
                <w:lang w:val="ro-RO"/>
              </w:rPr>
              <w:t xml:space="preserve"> , aplicația va deschide fereastra pop-up </w:t>
            </w:r>
            <w:r w:rsidRPr="004D2E10">
              <w:rPr>
                <w:rFonts w:ascii="Trebuchet MS" w:hAnsi="Trebuchet MS"/>
                <w:b/>
                <w:i/>
                <w:sz w:val="24"/>
                <w:szCs w:val="24"/>
                <w:lang w:val="ro-RO"/>
              </w:rPr>
              <w:t>Modifică capacitate solicitant</w:t>
            </w:r>
            <w:r w:rsidRPr="004D2E10">
              <w:rPr>
                <w:rFonts w:ascii="Trebuchet MS" w:hAnsi="Trebuchet MS"/>
                <w:b/>
                <w:sz w:val="24"/>
                <w:szCs w:val="24"/>
                <w:lang w:val="ro-RO"/>
              </w:rPr>
              <w:t>.</w:t>
            </w:r>
          </w:p>
          <w:p w14:paraId="7A5ACC46" w14:textId="77777777" w:rsidR="00164EFC" w:rsidRPr="004D2E10" w:rsidRDefault="00164EFC" w:rsidP="00496862">
            <w:pPr>
              <w:rPr>
                <w:rFonts w:ascii="Trebuchet MS" w:hAnsi="Trebuchet MS"/>
                <w:b/>
                <w:sz w:val="24"/>
                <w:szCs w:val="24"/>
                <w:lang w:val="ro-RO"/>
              </w:rPr>
            </w:pPr>
          </w:p>
          <w:p w14:paraId="085B9DD5" w14:textId="77777777" w:rsidR="00164EFC" w:rsidRPr="004D2E10" w:rsidRDefault="00164EFC"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 xml:space="preserve">Sursa de cofinanțare - se selectează din nomenclatorul aferent, sursa de cofinanțare aplicabilă </w:t>
            </w:r>
          </w:p>
          <w:p w14:paraId="3DC2A65B" w14:textId="77777777" w:rsidR="00164EFC" w:rsidRPr="004D2E10" w:rsidRDefault="00164EFC"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Categoria de beneficiar -  se selectează din nomenclatorul aferent categoriei de beneficiar aplicabilă</w:t>
            </w:r>
          </w:p>
          <w:p w14:paraId="6F74D0D0" w14:textId="77777777" w:rsidR="00164EFC" w:rsidRPr="004D2E10" w:rsidRDefault="00164EFC"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Calitatea entității în proiect - se selectează din nomenclatorul aferent calității în proiect aplicabilă</w:t>
            </w:r>
          </w:p>
          <w:p w14:paraId="6F7BC102" w14:textId="55646DE0" w:rsidR="00164EFC" w:rsidRPr="004D2E10" w:rsidRDefault="00164EFC"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 xml:space="preserve">Cod CAEN relevant – </w:t>
            </w:r>
            <w:r w:rsidR="007D3F7A" w:rsidRPr="004D2E10">
              <w:rPr>
                <w:rFonts w:ascii="Trebuchet MS" w:hAnsi="Trebuchet MS"/>
                <w:sz w:val="24"/>
                <w:szCs w:val="24"/>
                <w:lang w:val="ro-RO"/>
              </w:rPr>
              <w:t>pescuit etc</w:t>
            </w:r>
          </w:p>
          <w:p w14:paraId="79A856E5" w14:textId="77777777" w:rsidR="00626908" w:rsidRPr="004D2E10" w:rsidRDefault="00626908"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Capacitatea administrativă - descrieți capacitatea operațională a solicitantului care cuprinde resursele umane suficiente și necesare pentru implementarea proiectului, experiența relevantă a solicitantului în gestionarea fondurilor.</w:t>
            </w:r>
          </w:p>
          <w:p w14:paraId="4A1A820E" w14:textId="77777777" w:rsidR="00626908" w:rsidRPr="004D2E10" w:rsidRDefault="00626908" w:rsidP="00626908">
            <w:pPr>
              <w:jc w:val="both"/>
              <w:rPr>
                <w:rFonts w:ascii="Trebuchet MS" w:hAnsi="Trebuchet MS"/>
                <w:sz w:val="24"/>
                <w:szCs w:val="24"/>
                <w:lang w:val="ro-RO"/>
              </w:rPr>
            </w:pPr>
            <w:r w:rsidRPr="004D2E10">
              <w:rPr>
                <w:rFonts w:ascii="Trebuchet MS" w:hAnsi="Trebuchet MS"/>
                <w:sz w:val="24"/>
                <w:szCs w:val="24"/>
                <w:lang w:val="ro-RO"/>
              </w:rPr>
              <w:lastRenderedPageBreak/>
              <w:t>Se va preciza numărul persoanelor implicate/avute în vedere pentru managementul proiectului, poziția, atribuțiile și rolul fiecărui membru din echipa de proiect.</w:t>
            </w:r>
            <w:r w:rsidRPr="004D2E10">
              <w:rPr>
                <w:rFonts w:ascii="Trebuchet MS" w:hAnsi="Trebuchet MS"/>
                <w:sz w:val="24"/>
                <w:szCs w:val="24"/>
                <w:lang w:val="ro-RO"/>
              </w:rPr>
              <w:tab/>
            </w:r>
          </w:p>
          <w:p w14:paraId="75FC3E75" w14:textId="77777777" w:rsidR="00626908" w:rsidRPr="004D2E10" w:rsidRDefault="00626908" w:rsidP="00626908">
            <w:pPr>
              <w:rPr>
                <w:rFonts w:ascii="Trebuchet MS" w:hAnsi="Trebuchet MS"/>
                <w:sz w:val="24"/>
                <w:szCs w:val="24"/>
                <w:lang w:val="ro-RO"/>
              </w:rPr>
            </w:pPr>
          </w:p>
          <w:p w14:paraId="182E9660" w14:textId="77777777" w:rsidR="00626908" w:rsidRPr="004D2E10" w:rsidRDefault="00626908" w:rsidP="00626908">
            <w:pPr>
              <w:rPr>
                <w:rFonts w:ascii="Trebuchet MS" w:hAnsi="Trebuchet MS"/>
                <w:sz w:val="24"/>
                <w:szCs w:val="24"/>
                <w:lang w:val="ro-RO"/>
              </w:rPr>
            </w:pPr>
          </w:p>
          <w:p w14:paraId="4E4B93AD" w14:textId="77777777" w:rsidR="00496862" w:rsidRPr="004D2E10" w:rsidRDefault="00CB6577" w:rsidP="00CB6577">
            <w:pPr>
              <w:jc w:val="both"/>
              <w:rPr>
                <w:rFonts w:ascii="Trebuchet MS" w:hAnsi="Trebuchet MS"/>
                <w:sz w:val="24"/>
                <w:szCs w:val="24"/>
                <w:lang w:val="ro-RO"/>
              </w:rPr>
            </w:pPr>
            <w:r w:rsidRPr="004D2E10">
              <w:rPr>
                <w:rFonts w:ascii="Trebuchet MS" w:hAnsi="Trebuchet MS"/>
                <w:sz w:val="24"/>
                <w:szCs w:val="24"/>
                <w:lang w:val="ro-RO"/>
              </w:rPr>
              <w:t xml:space="preserve">Se vor detalia aspectele care vor fi punctate în evaluarea tehnică şi financiară, în conformitate cu Grila de evaluare tehnică și financiară. </w:t>
            </w:r>
          </w:p>
          <w:p w14:paraId="446D3388" w14:textId="77777777" w:rsidR="0099092A" w:rsidRPr="004D2E10" w:rsidRDefault="0099092A" w:rsidP="00CB6577">
            <w:pPr>
              <w:jc w:val="both"/>
              <w:rPr>
                <w:rFonts w:ascii="Trebuchet MS" w:hAnsi="Trebuchet MS"/>
                <w:sz w:val="24"/>
                <w:szCs w:val="24"/>
                <w:lang w:val="ro-RO"/>
              </w:rPr>
            </w:pPr>
          </w:p>
          <w:p w14:paraId="2C5EC086" w14:textId="77777777" w:rsidR="0099092A" w:rsidRPr="004D2E10" w:rsidRDefault="0099092A"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Capacitate financiară</w:t>
            </w:r>
            <w:r w:rsidR="00D15CA7" w:rsidRPr="004D2E10">
              <w:rPr>
                <w:rFonts w:ascii="Trebuchet MS" w:hAnsi="Trebuchet MS"/>
                <w:sz w:val="24"/>
                <w:szCs w:val="24"/>
                <w:lang w:val="ro-RO"/>
              </w:rPr>
              <w:t xml:space="preserve"> </w:t>
            </w:r>
            <w:r w:rsidRPr="004D2E10">
              <w:rPr>
                <w:rFonts w:ascii="Trebuchet MS" w:hAnsi="Trebuchet MS"/>
                <w:sz w:val="24"/>
                <w:szCs w:val="24"/>
                <w:lang w:val="ro-RO"/>
              </w:rPr>
              <w:t xml:space="preserve">- capacitatea financiară a solicitantului, responsabil pentru implementarea proiectului, </w:t>
            </w:r>
            <w:r w:rsidR="00D15CA7" w:rsidRPr="004D2E10">
              <w:rPr>
                <w:rFonts w:ascii="Trebuchet MS" w:hAnsi="Trebuchet MS"/>
                <w:sz w:val="24"/>
                <w:szCs w:val="24"/>
                <w:lang w:val="ro-RO"/>
              </w:rPr>
              <w:t xml:space="preserve">necesară </w:t>
            </w:r>
            <w:r w:rsidRPr="004D2E10">
              <w:rPr>
                <w:rFonts w:ascii="Trebuchet MS" w:hAnsi="Trebuchet MS"/>
                <w:sz w:val="24"/>
                <w:szCs w:val="24"/>
                <w:lang w:val="ro-RO"/>
              </w:rPr>
              <w:t>pentru a demonstra că acesta este în măsură să asigure resursele necesare pentru o finanțare adecvată a proiectului, astfel încât să se asigure implementarea cu succes a acestuia și funcționarea în viitor.</w:t>
            </w:r>
          </w:p>
          <w:p w14:paraId="4A0C9F88" w14:textId="77777777" w:rsidR="0099092A" w:rsidRPr="004D2E10" w:rsidRDefault="0099092A"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Capacitate tehnică</w:t>
            </w:r>
            <w:r w:rsidR="00D15CA7" w:rsidRPr="004D2E10">
              <w:rPr>
                <w:rFonts w:ascii="Trebuchet MS" w:hAnsi="Trebuchet MS"/>
                <w:sz w:val="24"/>
                <w:szCs w:val="24"/>
                <w:lang w:val="ro-RO"/>
              </w:rPr>
              <w:t xml:space="preserve"> </w:t>
            </w:r>
            <w:r w:rsidRPr="004D2E10">
              <w:rPr>
                <w:rFonts w:ascii="Trebuchet MS" w:hAnsi="Trebuchet MS"/>
                <w:sz w:val="24"/>
                <w:szCs w:val="24"/>
                <w:lang w:val="ro-RO"/>
              </w:rPr>
              <w:t xml:space="preserve">- </w:t>
            </w:r>
            <w:r w:rsidR="00D15CA7" w:rsidRPr="004D2E10">
              <w:rPr>
                <w:rFonts w:ascii="Trebuchet MS" w:hAnsi="Trebuchet MS"/>
                <w:sz w:val="24"/>
                <w:szCs w:val="24"/>
                <w:lang w:val="ro-RO"/>
              </w:rPr>
              <w:t>dacă este cazul</w:t>
            </w:r>
          </w:p>
          <w:p w14:paraId="61510FDA" w14:textId="77777777" w:rsidR="0099092A" w:rsidRPr="004D2E10" w:rsidRDefault="0099092A" w:rsidP="0099092A">
            <w:pPr>
              <w:numPr>
                <w:ilvl w:val="0"/>
                <w:numId w:val="5"/>
              </w:numPr>
              <w:jc w:val="both"/>
              <w:rPr>
                <w:rFonts w:ascii="Trebuchet MS" w:hAnsi="Trebuchet MS"/>
                <w:sz w:val="24"/>
                <w:szCs w:val="24"/>
                <w:lang w:val="ro-RO"/>
              </w:rPr>
            </w:pPr>
            <w:r w:rsidRPr="004D2E10">
              <w:rPr>
                <w:rFonts w:ascii="Trebuchet MS" w:hAnsi="Trebuchet MS"/>
                <w:sz w:val="24"/>
                <w:szCs w:val="24"/>
                <w:lang w:val="ro-RO"/>
              </w:rPr>
              <w:t>Capacitate juridică</w:t>
            </w:r>
            <w:r w:rsidR="00D15CA7" w:rsidRPr="004D2E10">
              <w:rPr>
                <w:rFonts w:ascii="Trebuchet MS" w:hAnsi="Trebuchet MS"/>
                <w:sz w:val="24"/>
                <w:szCs w:val="24"/>
                <w:lang w:val="ro-RO"/>
              </w:rPr>
              <w:t xml:space="preserve"> </w:t>
            </w:r>
            <w:r w:rsidRPr="004D2E10">
              <w:rPr>
                <w:rFonts w:ascii="Trebuchet MS" w:hAnsi="Trebuchet MS"/>
                <w:sz w:val="24"/>
                <w:szCs w:val="24"/>
                <w:lang w:val="ro-RO"/>
              </w:rPr>
              <w:t xml:space="preserve">-  </w:t>
            </w:r>
            <w:r w:rsidR="00D15CA7" w:rsidRPr="004D2E10">
              <w:rPr>
                <w:rFonts w:ascii="Trebuchet MS" w:hAnsi="Trebuchet MS"/>
                <w:sz w:val="24"/>
                <w:szCs w:val="24"/>
                <w:lang w:val="ro-RO"/>
              </w:rPr>
              <w:t>dacă este cazul</w:t>
            </w:r>
            <w:r w:rsidRPr="004D2E10">
              <w:rPr>
                <w:rFonts w:ascii="Trebuchet MS" w:hAnsi="Trebuchet MS"/>
                <w:sz w:val="24"/>
                <w:szCs w:val="24"/>
                <w:lang w:val="ro-RO"/>
              </w:rPr>
              <w:t>.</w:t>
            </w:r>
          </w:p>
          <w:p w14:paraId="7DDA0A2A" w14:textId="77777777" w:rsidR="00006969" w:rsidRPr="004D2E10" w:rsidRDefault="00006969" w:rsidP="00006969">
            <w:pPr>
              <w:jc w:val="both"/>
              <w:rPr>
                <w:rFonts w:ascii="Trebuchet MS" w:hAnsi="Trebuchet MS"/>
                <w:sz w:val="24"/>
                <w:szCs w:val="24"/>
                <w:lang w:val="ro-RO"/>
              </w:rPr>
            </w:pPr>
          </w:p>
          <w:p w14:paraId="30C4E3A5" w14:textId="77777777" w:rsidR="00006969" w:rsidRPr="004D2E10" w:rsidRDefault="00006969" w:rsidP="00006969">
            <w:pPr>
              <w:jc w:val="both"/>
              <w:rPr>
                <w:rFonts w:ascii="Trebuchet MS" w:hAnsi="Trebuchet MS"/>
                <w:sz w:val="24"/>
                <w:szCs w:val="24"/>
                <w:lang w:val="ro-RO"/>
              </w:rPr>
            </w:pPr>
            <w:r w:rsidRPr="004D2E10">
              <w:rPr>
                <w:rFonts w:ascii="Trebuchet MS" w:hAnsi="Trebuchet MS"/>
                <w:sz w:val="24"/>
                <w:szCs w:val="24"/>
                <w:lang w:val="ro-RO"/>
              </w:rPr>
              <w:t xml:space="preserve">Informațiile se modifică prin acționarea butonului </w:t>
            </w:r>
            <w:r w:rsidRPr="004D2E10">
              <w:rPr>
                <w:rFonts w:ascii="Trebuchet MS" w:hAnsi="Trebuchet MS"/>
                <w:noProof/>
                <w:sz w:val="24"/>
                <w:szCs w:val="24"/>
                <w:lang w:val="en-US"/>
              </w:rPr>
              <w:drawing>
                <wp:inline distT="0" distB="0" distL="0" distR="0" wp14:anchorId="75A2B4CB" wp14:editId="7DFED903">
                  <wp:extent cx="552450" cy="190500"/>
                  <wp:effectExtent l="0" t="0" r="0" b="0"/>
                  <wp:docPr id="357976350" name="Imagine 35797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4.png"/>
                          <pic:cNvPicPr/>
                        </pic:nvPicPr>
                        <pic:blipFill>
                          <a:blip r:embed="rId15" cstate="print"/>
                          <a:stretch>
                            <a:fillRect/>
                          </a:stretch>
                        </pic:blipFill>
                        <pic:spPr>
                          <a:xfrm>
                            <a:off x="0" y="0"/>
                            <a:ext cx="552450" cy="190500"/>
                          </a:xfrm>
                          <a:prstGeom prst="rect">
                            <a:avLst/>
                          </a:prstGeom>
                        </pic:spPr>
                      </pic:pic>
                    </a:graphicData>
                  </a:graphic>
                </wp:inline>
              </w:drawing>
            </w:r>
            <w:r w:rsidR="00B75738" w:rsidRPr="004D2E10">
              <w:rPr>
                <w:rFonts w:ascii="Trebuchet MS" w:hAnsi="Trebuchet MS"/>
                <w:sz w:val="24"/>
                <w:szCs w:val="24"/>
                <w:lang w:val="ro-RO"/>
              </w:rPr>
              <w:t>.</w:t>
            </w:r>
          </w:p>
          <w:p w14:paraId="0C5E0A7C" w14:textId="77777777" w:rsidR="00006969" w:rsidRPr="004D2E10" w:rsidRDefault="00006969" w:rsidP="00006969">
            <w:pPr>
              <w:jc w:val="both"/>
              <w:rPr>
                <w:rFonts w:ascii="Trebuchet MS" w:hAnsi="Trebuchet MS"/>
                <w:sz w:val="24"/>
                <w:szCs w:val="24"/>
                <w:lang w:val="ro-RO"/>
              </w:rPr>
            </w:pPr>
          </w:p>
          <w:p w14:paraId="0EC4ECD9" w14:textId="77777777" w:rsidR="0099092A" w:rsidRPr="004D2E10" w:rsidRDefault="0099092A" w:rsidP="00CB6577">
            <w:pPr>
              <w:jc w:val="both"/>
              <w:rPr>
                <w:rFonts w:ascii="Trebuchet MS" w:hAnsi="Trebuchet MS"/>
                <w:sz w:val="24"/>
                <w:szCs w:val="24"/>
                <w:lang w:val="ro-RO"/>
              </w:rPr>
            </w:pPr>
          </w:p>
        </w:tc>
      </w:tr>
      <w:bookmarkEnd w:id="2"/>
    </w:tbl>
    <w:p w14:paraId="421670B2" w14:textId="77777777" w:rsidR="00253622" w:rsidRPr="004D2E10" w:rsidRDefault="00253622" w:rsidP="00D104A7">
      <w:pPr>
        <w:pStyle w:val="ListParagraph"/>
        <w:rPr>
          <w:rFonts w:ascii="Trebuchet MS" w:hAnsi="Trebuchet MS"/>
          <w:sz w:val="24"/>
          <w:szCs w:val="24"/>
          <w:lang w:val="ro-RO"/>
        </w:rPr>
      </w:pPr>
    </w:p>
    <w:p w14:paraId="71EE3680"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LOCALIZARE PROIECT</w:t>
      </w:r>
    </w:p>
    <w:tbl>
      <w:tblPr>
        <w:tblStyle w:val="TableGrid"/>
        <w:tblW w:w="0" w:type="auto"/>
        <w:tblInd w:w="720" w:type="dxa"/>
        <w:tblLook w:val="04A0" w:firstRow="1" w:lastRow="0" w:firstColumn="1" w:lastColumn="0" w:noHBand="0" w:noVBand="1"/>
      </w:tblPr>
      <w:tblGrid>
        <w:gridCol w:w="8296"/>
      </w:tblGrid>
      <w:tr w:rsidR="001258BC" w:rsidRPr="004D2E10" w14:paraId="0CD7EF7D" w14:textId="77777777" w:rsidTr="00EF7926">
        <w:tc>
          <w:tcPr>
            <w:tcW w:w="8296" w:type="dxa"/>
          </w:tcPr>
          <w:p w14:paraId="5AADC489" w14:textId="77777777" w:rsidR="00515CC0" w:rsidRPr="004D2E10" w:rsidRDefault="00515CC0" w:rsidP="00515CC0">
            <w:pPr>
              <w:jc w:val="both"/>
              <w:rPr>
                <w:rFonts w:ascii="Trebuchet MS" w:hAnsi="Trebuchet MS"/>
                <w:sz w:val="24"/>
                <w:szCs w:val="24"/>
                <w:lang w:val="ro-RO"/>
              </w:rPr>
            </w:pPr>
            <w:r w:rsidRPr="004D2E10">
              <w:rPr>
                <w:rFonts w:ascii="Trebuchet MS" w:hAnsi="Trebuchet MS"/>
                <w:sz w:val="24"/>
                <w:szCs w:val="24"/>
                <w:lang w:val="ro-RO"/>
              </w:rPr>
              <w:t>În pagina principală este vizibil mesajul informativ despre opțiunea aleasă în Atribute proiect cu privire la tipul proiectului (Proiect național: DA/NU).</w:t>
            </w:r>
          </w:p>
          <w:p w14:paraId="5759954F" w14:textId="77777777" w:rsidR="001258BC" w:rsidRPr="004D2E10" w:rsidRDefault="001258BC" w:rsidP="00515CC0">
            <w:pPr>
              <w:rPr>
                <w:rFonts w:ascii="Trebuchet MS" w:hAnsi="Trebuchet MS"/>
                <w:sz w:val="24"/>
                <w:szCs w:val="24"/>
                <w:lang w:val="ro-RO"/>
              </w:rPr>
            </w:pPr>
          </w:p>
          <w:p w14:paraId="22C1D3DD" w14:textId="77777777" w:rsidR="00515CC0" w:rsidRPr="004D2E10" w:rsidRDefault="00515CC0" w:rsidP="00515CC0">
            <w:pPr>
              <w:rPr>
                <w:rFonts w:ascii="Trebuchet MS" w:hAnsi="Trebuchet MS"/>
                <w:b/>
                <w:sz w:val="24"/>
                <w:szCs w:val="24"/>
                <w:lang w:val="ro-RO"/>
              </w:rPr>
            </w:pPr>
            <w:r w:rsidRPr="004D2E10">
              <w:rPr>
                <w:rFonts w:ascii="Trebuchet MS" w:hAnsi="Trebuchet MS"/>
                <w:sz w:val="24"/>
                <w:szCs w:val="24"/>
                <w:lang w:val="ro-RO"/>
              </w:rPr>
              <w:t xml:space="preserve">În </w:t>
            </w:r>
            <w:r w:rsidRPr="004D2E10">
              <w:rPr>
                <w:rFonts w:ascii="Trebuchet MS" w:hAnsi="Trebuchet MS"/>
                <w:b/>
                <w:sz w:val="24"/>
                <w:szCs w:val="24"/>
                <w:lang w:val="ro-RO"/>
              </w:rPr>
              <w:t>Localizare proiect</w:t>
            </w:r>
            <w:r w:rsidRPr="004D2E10">
              <w:rPr>
                <w:rFonts w:ascii="Trebuchet MS" w:hAnsi="Trebuchet MS"/>
                <w:sz w:val="24"/>
                <w:szCs w:val="24"/>
                <w:lang w:val="ro-RO"/>
              </w:rPr>
              <w:t xml:space="preserve"> se introduc informațiile despre obiectivul specific, fondul UE, regiune, județul, localitatea unde se desfășoară proiectul, prin accesarea butonului  </w:t>
            </w:r>
            <w:r w:rsidRPr="004D2E10">
              <w:rPr>
                <w:rFonts w:ascii="Trebuchet MS" w:hAnsi="Trebuchet MS"/>
                <w:noProof/>
                <w:sz w:val="24"/>
                <w:szCs w:val="24"/>
                <w:lang w:val="en-US"/>
              </w:rPr>
              <w:drawing>
                <wp:inline distT="0" distB="0" distL="0" distR="0" wp14:anchorId="34D83F4D" wp14:editId="67014683">
                  <wp:extent cx="533400" cy="190500"/>
                  <wp:effectExtent l="0" t="0" r="0" b="0"/>
                  <wp:docPr id="13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6.png"/>
                          <pic:cNvPicPr/>
                        </pic:nvPicPr>
                        <pic:blipFill>
                          <a:blip r:embed="rId16" cstate="print"/>
                          <a:stretch>
                            <a:fillRect/>
                          </a:stretch>
                        </pic:blipFill>
                        <pic:spPr>
                          <a:xfrm>
                            <a:off x="0" y="0"/>
                            <a:ext cx="533400" cy="190500"/>
                          </a:xfrm>
                          <a:prstGeom prst="rect">
                            <a:avLst/>
                          </a:prstGeom>
                        </pic:spPr>
                      </pic:pic>
                    </a:graphicData>
                  </a:graphic>
                </wp:inline>
              </w:drawing>
            </w:r>
            <w:r w:rsidRPr="004D2E10">
              <w:rPr>
                <w:rFonts w:ascii="Trebuchet MS" w:hAnsi="Trebuchet MS"/>
                <w:sz w:val="24"/>
                <w:szCs w:val="24"/>
                <w:lang w:val="ro-RO"/>
              </w:rPr>
              <w:t xml:space="preserve"> . Aplicația afișează fereastra pop-up </w:t>
            </w:r>
            <w:r w:rsidRPr="004D2E10">
              <w:rPr>
                <w:rFonts w:ascii="Trebuchet MS" w:hAnsi="Trebuchet MS"/>
                <w:b/>
                <w:sz w:val="24"/>
                <w:szCs w:val="24"/>
                <w:lang w:val="ro-RO"/>
              </w:rPr>
              <w:t>Adaugă localizare proiect.</w:t>
            </w:r>
          </w:p>
          <w:p w14:paraId="00E988CD" w14:textId="4206052C" w:rsidR="00BB261F" w:rsidRPr="004D2E10" w:rsidRDefault="00BB261F" w:rsidP="00BB261F">
            <w:pPr>
              <w:numPr>
                <w:ilvl w:val="0"/>
                <w:numId w:val="6"/>
              </w:numPr>
              <w:jc w:val="both"/>
              <w:rPr>
                <w:rFonts w:ascii="Trebuchet MS" w:hAnsi="Trebuchet MS"/>
                <w:b/>
                <w:sz w:val="24"/>
                <w:szCs w:val="24"/>
                <w:lang w:val="ro-RO"/>
              </w:rPr>
            </w:pPr>
            <w:r w:rsidRPr="004D2E10">
              <w:rPr>
                <w:rFonts w:ascii="Trebuchet MS" w:hAnsi="Trebuchet MS"/>
                <w:b/>
                <w:sz w:val="24"/>
                <w:szCs w:val="24"/>
                <w:lang w:val="ro-RO"/>
              </w:rPr>
              <w:t xml:space="preserve">Obiectivul specific - </w:t>
            </w:r>
            <w:r w:rsidRPr="004D2E10">
              <w:rPr>
                <w:rFonts w:ascii="Trebuchet MS" w:hAnsi="Trebuchet MS"/>
                <w:sz w:val="24"/>
                <w:szCs w:val="24"/>
                <w:lang w:val="ro-RO"/>
              </w:rPr>
              <w:t xml:space="preserve">se selectează din nomenclatorul aferent- OS </w:t>
            </w:r>
            <w:r w:rsidR="00E51727" w:rsidRPr="004D2E10">
              <w:rPr>
                <w:rFonts w:ascii="Trebuchet MS" w:hAnsi="Trebuchet MS"/>
                <w:sz w:val="24"/>
                <w:szCs w:val="24"/>
                <w:lang w:val="ro-RO"/>
              </w:rPr>
              <w:t>2</w:t>
            </w:r>
            <w:r w:rsidR="00216C64">
              <w:rPr>
                <w:rFonts w:ascii="Trebuchet MS" w:hAnsi="Trebuchet MS"/>
                <w:sz w:val="24"/>
                <w:szCs w:val="24"/>
                <w:lang w:val="ro-RO"/>
              </w:rPr>
              <w:t>.2</w:t>
            </w:r>
          </w:p>
          <w:p w14:paraId="1A31C6D7" w14:textId="67DEAA05" w:rsidR="00BB261F" w:rsidRPr="004D2E10" w:rsidRDefault="00BB261F" w:rsidP="00BB261F">
            <w:pPr>
              <w:numPr>
                <w:ilvl w:val="0"/>
                <w:numId w:val="6"/>
              </w:numPr>
              <w:jc w:val="both"/>
              <w:rPr>
                <w:rFonts w:ascii="Trebuchet MS" w:hAnsi="Trebuchet MS"/>
                <w:b/>
                <w:sz w:val="24"/>
                <w:szCs w:val="24"/>
                <w:lang w:val="ro-RO"/>
              </w:rPr>
            </w:pPr>
            <w:r w:rsidRPr="004D2E10">
              <w:rPr>
                <w:rFonts w:ascii="Trebuchet MS" w:hAnsi="Trebuchet MS"/>
                <w:b/>
                <w:sz w:val="24"/>
                <w:szCs w:val="24"/>
                <w:lang w:val="ro-RO"/>
              </w:rPr>
              <w:t xml:space="preserve">Fondul UE - </w:t>
            </w:r>
            <w:r w:rsidRPr="004D2E10">
              <w:rPr>
                <w:rFonts w:ascii="Trebuchet MS" w:hAnsi="Trebuchet MS"/>
                <w:sz w:val="24"/>
                <w:szCs w:val="24"/>
                <w:lang w:val="ro-RO"/>
              </w:rPr>
              <w:t xml:space="preserve">se selectează din nomenclator </w:t>
            </w:r>
            <w:r w:rsidR="007D3F7A" w:rsidRPr="004D2E10">
              <w:rPr>
                <w:rFonts w:ascii="Trebuchet MS" w:hAnsi="Trebuchet MS"/>
                <w:sz w:val="24"/>
                <w:szCs w:val="24"/>
                <w:lang w:val="ro-RO"/>
              </w:rPr>
              <w:t>FEAMPA</w:t>
            </w:r>
            <w:r w:rsidRPr="004D2E10">
              <w:rPr>
                <w:rFonts w:ascii="Trebuchet MS" w:hAnsi="Trebuchet MS"/>
                <w:sz w:val="24"/>
                <w:szCs w:val="24"/>
                <w:lang w:val="ro-RO"/>
              </w:rPr>
              <w:t xml:space="preserve"> - Fondul european pentru </w:t>
            </w:r>
            <w:r w:rsidR="007D3F7A" w:rsidRPr="004D2E10">
              <w:rPr>
                <w:rFonts w:ascii="Trebuchet MS" w:hAnsi="Trebuchet MS"/>
                <w:sz w:val="24"/>
                <w:szCs w:val="24"/>
                <w:lang w:val="ro-RO"/>
              </w:rPr>
              <w:t>afaceri maritime pescuit și acvacultura</w:t>
            </w:r>
          </w:p>
          <w:p w14:paraId="02A5D996" w14:textId="77777777" w:rsidR="00BB261F" w:rsidRPr="004D2E10" w:rsidRDefault="00BB261F" w:rsidP="00BB261F">
            <w:pPr>
              <w:numPr>
                <w:ilvl w:val="0"/>
                <w:numId w:val="6"/>
              </w:numPr>
              <w:jc w:val="both"/>
              <w:rPr>
                <w:rFonts w:ascii="Trebuchet MS" w:hAnsi="Trebuchet MS"/>
                <w:sz w:val="24"/>
                <w:szCs w:val="24"/>
                <w:lang w:val="ro-RO"/>
              </w:rPr>
            </w:pPr>
            <w:r w:rsidRPr="004D2E10">
              <w:rPr>
                <w:rFonts w:ascii="Trebuchet MS" w:hAnsi="Trebuchet MS"/>
                <w:b/>
                <w:sz w:val="24"/>
                <w:szCs w:val="24"/>
                <w:lang w:val="ro-RO"/>
              </w:rPr>
              <w:t xml:space="preserve">Județ - </w:t>
            </w:r>
            <w:r w:rsidRPr="004D2E10">
              <w:rPr>
                <w:rFonts w:ascii="Trebuchet MS" w:hAnsi="Trebuchet MS"/>
                <w:sz w:val="24"/>
                <w:szCs w:val="24"/>
                <w:lang w:val="ro-RO"/>
              </w:rPr>
              <w:t>se selectează din nomenclator județul în care se va implementa proiectul</w:t>
            </w:r>
          </w:p>
          <w:p w14:paraId="2F99064E" w14:textId="77777777" w:rsidR="00BB261F" w:rsidRPr="004D2E10" w:rsidRDefault="00BB261F" w:rsidP="00BB261F">
            <w:pPr>
              <w:numPr>
                <w:ilvl w:val="0"/>
                <w:numId w:val="6"/>
              </w:numPr>
              <w:jc w:val="both"/>
              <w:rPr>
                <w:rFonts w:ascii="Trebuchet MS" w:hAnsi="Trebuchet MS"/>
                <w:sz w:val="24"/>
                <w:szCs w:val="24"/>
                <w:lang w:val="ro-RO"/>
              </w:rPr>
            </w:pPr>
            <w:r w:rsidRPr="004D2E10">
              <w:rPr>
                <w:rFonts w:ascii="Trebuchet MS" w:hAnsi="Trebuchet MS"/>
                <w:b/>
                <w:sz w:val="24"/>
                <w:szCs w:val="24"/>
                <w:lang w:val="ro-RO"/>
              </w:rPr>
              <w:t xml:space="preserve">Regiune - </w:t>
            </w:r>
            <w:r w:rsidRPr="004D2E10">
              <w:rPr>
                <w:rFonts w:ascii="Trebuchet MS" w:hAnsi="Trebuchet MS"/>
                <w:sz w:val="24"/>
                <w:szCs w:val="24"/>
                <w:lang w:val="ro-RO"/>
              </w:rPr>
              <w:t>se completează automat în funcție de județul ales</w:t>
            </w:r>
          </w:p>
          <w:p w14:paraId="1C93A004" w14:textId="77777777" w:rsidR="00BB261F" w:rsidRPr="004D2E10" w:rsidRDefault="00BB261F" w:rsidP="00BB261F">
            <w:pPr>
              <w:numPr>
                <w:ilvl w:val="0"/>
                <w:numId w:val="6"/>
              </w:numPr>
              <w:jc w:val="both"/>
              <w:rPr>
                <w:rFonts w:ascii="Trebuchet MS" w:hAnsi="Trebuchet MS"/>
                <w:b/>
                <w:sz w:val="24"/>
                <w:szCs w:val="24"/>
                <w:lang w:val="ro-RO"/>
              </w:rPr>
            </w:pPr>
            <w:r w:rsidRPr="004D2E10">
              <w:rPr>
                <w:rFonts w:ascii="Trebuchet MS" w:hAnsi="Trebuchet MS"/>
                <w:b/>
                <w:sz w:val="24"/>
                <w:szCs w:val="24"/>
                <w:lang w:val="ro-RO"/>
              </w:rPr>
              <w:t xml:space="preserve">Localitate - </w:t>
            </w:r>
            <w:r w:rsidRPr="004D2E10">
              <w:rPr>
                <w:rFonts w:ascii="Trebuchet MS" w:hAnsi="Trebuchet MS"/>
                <w:sz w:val="24"/>
                <w:szCs w:val="24"/>
                <w:lang w:val="ro-RO"/>
              </w:rPr>
              <w:t>se selectează din nomenclator localitatea în care se va implementa proiectul</w:t>
            </w:r>
          </w:p>
          <w:p w14:paraId="666E78BA" w14:textId="77777777" w:rsidR="00BB261F" w:rsidRPr="004D2E10" w:rsidRDefault="00BB261F" w:rsidP="00EF7926">
            <w:pPr>
              <w:numPr>
                <w:ilvl w:val="0"/>
                <w:numId w:val="6"/>
              </w:numPr>
              <w:jc w:val="both"/>
              <w:rPr>
                <w:rFonts w:ascii="Trebuchet MS" w:hAnsi="Trebuchet MS"/>
                <w:b/>
                <w:sz w:val="24"/>
                <w:szCs w:val="24"/>
                <w:lang w:val="ro-RO"/>
              </w:rPr>
            </w:pPr>
            <w:r w:rsidRPr="004D2E10">
              <w:rPr>
                <w:rFonts w:ascii="Trebuchet MS" w:hAnsi="Trebuchet MS"/>
                <w:b/>
                <w:sz w:val="24"/>
                <w:szCs w:val="24"/>
                <w:lang w:val="ro-RO"/>
              </w:rPr>
              <w:t>Informații proiect</w:t>
            </w:r>
            <w:r w:rsidR="00954F73" w:rsidRPr="004D2E10">
              <w:rPr>
                <w:rFonts w:ascii="Trebuchet MS" w:hAnsi="Trebuchet MS"/>
                <w:b/>
                <w:sz w:val="24"/>
                <w:szCs w:val="24"/>
                <w:lang w:val="ro-RO"/>
              </w:rPr>
              <w:t xml:space="preserve"> – </w:t>
            </w:r>
            <w:r w:rsidR="00954F73" w:rsidRPr="004D2E10">
              <w:rPr>
                <w:rFonts w:ascii="Trebuchet MS" w:hAnsi="Trebuchet MS"/>
                <w:sz w:val="24"/>
                <w:szCs w:val="24"/>
                <w:lang w:val="ro-RO"/>
              </w:rPr>
              <w:t>se vor completa</w:t>
            </w:r>
            <w:r w:rsidRPr="004D2E10">
              <w:rPr>
                <w:rFonts w:ascii="Trebuchet MS" w:hAnsi="Trebuchet MS"/>
                <w:sz w:val="24"/>
                <w:szCs w:val="24"/>
                <w:lang w:val="ro-RO"/>
              </w:rPr>
              <w:t xml:space="preserve"> numărul cadastral și suprafața terenului pe care se realizează investiția, precum și adresa exactă pentru fiecare clădire inclusă în proiect.</w:t>
            </w:r>
            <w:r w:rsidRPr="004D2E10">
              <w:rPr>
                <w:rFonts w:ascii="Trebuchet MS" w:hAnsi="Trebuchet MS"/>
                <w:b/>
                <w:sz w:val="24"/>
                <w:szCs w:val="24"/>
                <w:lang w:val="ro-RO"/>
              </w:rPr>
              <w:t xml:space="preserve"> </w:t>
            </w:r>
            <w:r w:rsidR="008D40B9" w:rsidRPr="004D2E10">
              <w:rPr>
                <w:rFonts w:ascii="Trebuchet MS" w:hAnsi="Trebuchet MS"/>
                <w:sz w:val="24"/>
                <w:szCs w:val="24"/>
                <w:lang w:val="ro-RO"/>
              </w:rPr>
              <w:t>În cazul în care pe terenul respectiv există mai multe construcții/clădiri, se vor menționa care sunt construcțiile/clădirile pe care se va interveni prin proiect. În cazul în care proiectul vizează mai multe suprafețe de teren, se va preciza nr. cadastral pentru fiecare dintre acestea</w:t>
            </w:r>
          </w:p>
          <w:p w14:paraId="371A73C4" w14:textId="77777777" w:rsidR="00515CC0" w:rsidRPr="004D2E10" w:rsidRDefault="00515CC0" w:rsidP="00515CC0">
            <w:pPr>
              <w:rPr>
                <w:rFonts w:ascii="Trebuchet MS" w:hAnsi="Trebuchet MS"/>
                <w:sz w:val="24"/>
                <w:szCs w:val="24"/>
                <w:lang w:val="ro-RO"/>
              </w:rPr>
            </w:pPr>
          </w:p>
        </w:tc>
      </w:tr>
    </w:tbl>
    <w:p w14:paraId="530B3440" w14:textId="77777777" w:rsidR="001258BC" w:rsidRPr="004D2E10" w:rsidRDefault="001258BC" w:rsidP="00D104A7">
      <w:pPr>
        <w:pStyle w:val="ListParagraph"/>
        <w:rPr>
          <w:rFonts w:ascii="Trebuchet MS" w:hAnsi="Trebuchet MS"/>
          <w:b/>
          <w:strike/>
          <w:sz w:val="24"/>
          <w:szCs w:val="24"/>
          <w:lang w:val="ro-RO"/>
        </w:rPr>
      </w:pPr>
    </w:p>
    <w:p w14:paraId="339130BD" w14:textId="77777777" w:rsidR="00C9030D" w:rsidRPr="004D2E10" w:rsidRDefault="00C9030D" w:rsidP="00D104A7">
      <w:pPr>
        <w:ind w:left="360"/>
        <w:rPr>
          <w:rFonts w:ascii="Trebuchet MS" w:hAnsi="Trebuchet MS"/>
          <w:b/>
          <w:sz w:val="24"/>
          <w:szCs w:val="24"/>
          <w:lang w:val="ro-RO"/>
        </w:rPr>
      </w:pPr>
    </w:p>
    <w:p w14:paraId="6F2D8144" w14:textId="77777777" w:rsidR="00656EC1" w:rsidRPr="004D2E10" w:rsidRDefault="00656EC1" w:rsidP="00D104A7">
      <w:pPr>
        <w:ind w:left="360"/>
        <w:rPr>
          <w:rFonts w:ascii="Trebuchet MS" w:hAnsi="Trebuchet MS"/>
          <w:b/>
          <w:sz w:val="24"/>
          <w:szCs w:val="24"/>
          <w:lang w:val="ro-RO"/>
        </w:rPr>
      </w:pPr>
    </w:p>
    <w:p w14:paraId="3FC50178" w14:textId="77777777" w:rsidR="00656EC1" w:rsidRPr="004D2E10" w:rsidRDefault="00656EC1" w:rsidP="00D104A7">
      <w:pPr>
        <w:ind w:left="360"/>
        <w:rPr>
          <w:rFonts w:ascii="Trebuchet MS" w:hAnsi="Trebuchet MS"/>
          <w:b/>
          <w:sz w:val="24"/>
          <w:szCs w:val="24"/>
          <w:lang w:val="ro-RO"/>
        </w:rPr>
      </w:pPr>
    </w:p>
    <w:p w14:paraId="64078113"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OBIECTIVE PROIECT</w:t>
      </w:r>
    </w:p>
    <w:tbl>
      <w:tblPr>
        <w:tblStyle w:val="TableGrid"/>
        <w:tblW w:w="0" w:type="auto"/>
        <w:tblInd w:w="720" w:type="dxa"/>
        <w:tblLook w:val="04A0" w:firstRow="1" w:lastRow="0" w:firstColumn="1" w:lastColumn="0" w:noHBand="0" w:noVBand="1"/>
      </w:tblPr>
      <w:tblGrid>
        <w:gridCol w:w="8296"/>
      </w:tblGrid>
      <w:tr w:rsidR="00AE32BD" w:rsidRPr="004D2E10" w14:paraId="1506632C" w14:textId="77777777" w:rsidTr="00EF7926">
        <w:tc>
          <w:tcPr>
            <w:tcW w:w="8296" w:type="dxa"/>
          </w:tcPr>
          <w:p w14:paraId="0EEF9B82" w14:textId="77777777" w:rsidR="007D2C19" w:rsidRPr="004D2E10" w:rsidRDefault="00B74611" w:rsidP="007D2C19">
            <w:pPr>
              <w:rPr>
                <w:rFonts w:ascii="Trebuchet MS" w:hAnsi="Trebuchet MS"/>
                <w:sz w:val="24"/>
                <w:szCs w:val="24"/>
                <w:lang w:val="ro-RO"/>
              </w:rPr>
            </w:pPr>
            <w:r w:rsidRPr="004D2E10">
              <w:rPr>
                <w:rFonts w:ascii="Trebuchet MS" w:hAnsi="Trebuchet MS"/>
                <w:sz w:val="24"/>
                <w:szCs w:val="24"/>
                <w:lang w:val="ro-RO"/>
              </w:rPr>
              <w:t>S</w:t>
            </w:r>
            <w:r w:rsidR="007D2C19" w:rsidRPr="004D2E10">
              <w:rPr>
                <w:rFonts w:ascii="Trebuchet MS" w:hAnsi="Trebuchet MS"/>
                <w:sz w:val="24"/>
                <w:szCs w:val="24"/>
                <w:lang w:val="ro-RO"/>
              </w:rPr>
              <w:t xml:space="preserve">e vor adăuga Obiectivul general al proiectului/Scopul proiectului (prin acționarea butonului </w:t>
            </w:r>
            <w:r w:rsidR="007D2C19" w:rsidRPr="004D2E10">
              <w:rPr>
                <w:rFonts w:ascii="Trebuchet MS" w:hAnsi="Trebuchet MS"/>
                <w:noProof/>
                <w:sz w:val="24"/>
                <w:szCs w:val="24"/>
                <w:lang w:val="en-US"/>
              </w:rPr>
              <w:drawing>
                <wp:inline distT="0" distB="0" distL="0" distR="0" wp14:anchorId="36FAEBC1" wp14:editId="53330E9F">
                  <wp:extent cx="552450" cy="190500"/>
                  <wp:effectExtent l="0" t="0" r="0" b="0"/>
                  <wp:docPr id="15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2.png"/>
                          <pic:cNvPicPr/>
                        </pic:nvPicPr>
                        <pic:blipFill>
                          <a:blip r:embed="rId17" cstate="print"/>
                          <a:stretch>
                            <a:fillRect/>
                          </a:stretch>
                        </pic:blipFill>
                        <pic:spPr>
                          <a:xfrm>
                            <a:off x="0" y="0"/>
                            <a:ext cx="552450" cy="190500"/>
                          </a:xfrm>
                          <a:prstGeom prst="rect">
                            <a:avLst/>
                          </a:prstGeom>
                        </pic:spPr>
                      </pic:pic>
                    </a:graphicData>
                  </a:graphic>
                </wp:inline>
              </w:drawing>
            </w:r>
            <w:r w:rsidR="007D2C19" w:rsidRPr="004D2E10">
              <w:rPr>
                <w:rFonts w:ascii="Trebuchet MS" w:hAnsi="Trebuchet MS"/>
                <w:sz w:val="24"/>
                <w:szCs w:val="24"/>
                <w:lang w:val="ro-RO"/>
              </w:rPr>
              <w:t xml:space="preserve"> ), Obiective</w:t>
            </w:r>
            <w:r w:rsidRPr="004D2E10">
              <w:rPr>
                <w:rFonts w:ascii="Trebuchet MS" w:hAnsi="Trebuchet MS"/>
                <w:sz w:val="24"/>
                <w:szCs w:val="24"/>
                <w:lang w:val="ro-RO"/>
              </w:rPr>
              <w:t>le</w:t>
            </w:r>
            <w:r w:rsidR="007D2C19" w:rsidRPr="004D2E10">
              <w:rPr>
                <w:rFonts w:ascii="Trebuchet MS" w:hAnsi="Trebuchet MS"/>
                <w:sz w:val="24"/>
                <w:szCs w:val="24"/>
                <w:lang w:val="ro-RO"/>
              </w:rPr>
              <w:t xml:space="preserve"> specifice ale proiectului (prin acționarea butonului </w:t>
            </w:r>
            <w:r w:rsidR="007D2C19" w:rsidRPr="004D2E10">
              <w:rPr>
                <w:rFonts w:ascii="Trebuchet MS" w:hAnsi="Trebuchet MS"/>
                <w:noProof/>
                <w:sz w:val="24"/>
                <w:szCs w:val="24"/>
                <w:lang w:val="en-US"/>
              </w:rPr>
              <w:drawing>
                <wp:inline distT="0" distB="0" distL="0" distR="0" wp14:anchorId="68C4DCD9" wp14:editId="63597108">
                  <wp:extent cx="590549" cy="200025"/>
                  <wp:effectExtent l="0" t="0" r="0" b="0"/>
                  <wp:docPr id="15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3.png"/>
                          <pic:cNvPicPr/>
                        </pic:nvPicPr>
                        <pic:blipFill>
                          <a:blip r:embed="rId18" cstate="print"/>
                          <a:stretch>
                            <a:fillRect/>
                          </a:stretch>
                        </pic:blipFill>
                        <pic:spPr>
                          <a:xfrm>
                            <a:off x="0" y="0"/>
                            <a:ext cx="590549" cy="200025"/>
                          </a:xfrm>
                          <a:prstGeom prst="rect">
                            <a:avLst/>
                          </a:prstGeom>
                        </pic:spPr>
                      </pic:pic>
                    </a:graphicData>
                  </a:graphic>
                </wp:inline>
              </w:drawing>
            </w:r>
            <w:r w:rsidR="007D2C19" w:rsidRPr="004D2E10">
              <w:rPr>
                <w:rFonts w:ascii="Trebuchet MS" w:hAnsi="Trebuchet MS"/>
                <w:sz w:val="24"/>
                <w:szCs w:val="24"/>
                <w:lang w:val="ro-RO"/>
              </w:rPr>
              <w:t>) și documente</w:t>
            </w:r>
            <w:r w:rsidRPr="004D2E10">
              <w:rPr>
                <w:rFonts w:ascii="Trebuchet MS" w:hAnsi="Trebuchet MS"/>
                <w:sz w:val="24"/>
                <w:szCs w:val="24"/>
                <w:lang w:val="ro-RO"/>
              </w:rPr>
              <w:t>le</w:t>
            </w:r>
            <w:r w:rsidR="007D2C19" w:rsidRPr="004D2E10">
              <w:rPr>
                <w:rFonts w:ascii="Trebuchet MS" w:hAnsi="Trebuchet MS"/>
                <w:sz w:val="24"/>
                <w:szCs w:val="24"/>
                <w:lang w:val="ro-RO"/>
              </w:rPr>
              <w:t xml:space="preserve"> relevante (  </w:t>
            </w:r>
            <w:r w:rsidR="007D2C19" w:rsidRPr="004D2E10">
              <w:rPr>
                <w:rFonts w:ascii="Trebuchet MS" w:hAnsi="Trebuchet MS"/>
                <w:noProof/>
                <w:sz w:val="24"/>
                <w:szCs w:val="24"/>
                <w:lang w:val="en-US"/>
              </w:rPr>
              <w:drawing>
                <wp:inline distT="0" distB="0" distL="0" distR="0" wp14:anchorId="795237F0" wp14:editId="6238F1F0">
                  <wp:extent cx="1057274" cy="190499"/>
                  <wp:effectExtent l="0" t="0" r="0" b="0"/>
                  <wp:docPr id="155"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4.png"/>
                          <pic:cNvPicPr/>
                        </pic:nvPicPr>
                        <pic:blipFill>
                          <a:blip r:embed="rId19" cstate="print"/>
                          <a:stretch>
                            <a:fillRect/>
                          </a:stretch>
                        </pic:blipFill>
                        <pic:spPr>
                          <a:xfrm>
                            <a:off x="0" y="0"/>
                            <a:ext cx="1057274" cy="190499"/>
                          </a:xfrm>
                          <a:prstGeom prst="rect">
                            <a:avLst/>
                          </a:prstGeom>
                        </pic:spPr>
                      </pic:pic>
                    </a:graphicData>
                  </a:graphic>
                </wp:inline>
              </w:drawing>
            </w:r>
            <w:r w:rsidR="007D2C19" w:rsidRPr="004D2E10">
              <w:rPr>
                <w:rFonts w:ascii="Trebuchet MS" w:hAnsi="Trebuchet MS"/>
                <w:sz w:val="24"/>
                <w:szCs w:val="24"/>
                <w:lang w:val="ro-RO"/>
              </w:rPr>
              <w:t xml:space="preserve">și/sau </w:t>
            </w:r>
            <w:r w:rsidR="007D2C19" w:rsidRPr="004D2E10">
              <w:rPr>
                <w:rFonts w:ascii="Trebuchet MS" w:hAnsi="Trebuchet MS"/>
                <w:noProof/>
                <w:sz w:val="24"/>
                <w:szCs w:val="24"/>
                <w:lang w:val="en-US"/>
              </w:rPr>
              <w:drawing>
                <wp:inline distT="0" distB="0" distL="0" distR="0" wp14:anchorId="3DA678DA" wp14:editId="367715EB">
                  <wp:extent cx="1495425" cy="190500"/>
                  <wp:effectExtent l="0" t="0" r="0" b="0"/>
                  <wp:docPr id="157"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5.png"/>
                          <pic:cNvPicPr/>
                        </pic:nvPicPr>
                        <pic:blipFill>
                          <a:blip r:embed="rId20" cstate="print"/>
                          <a:stretch>
                            <a:fillRect/>
                          </a:stretch>
                        </pic:blipFill>
                        <pic:spPr>
                          <a:xfrm>
                            <a:off x="0" y="0"/>
                            <a:ext cx="1495425" cy="190500"/>
                          </a:xfrm>
                          <a:prstGeom prst="rect">
                            <a:avLst/>
                          </a:prstGeom>
                        </pic:spPr>
                      </pic:pic>
                    </a:graphicData>
                  </a:graphic>
                </wp:inline>
              </w:drawing>
            </w:r>
            <w:r w:rsidR="007D2C19" w:rsidRPr="004D2E10">
              <w:rPr>
                <w:rFonts w:ascii="Trebuchet MS" w:hAnsi="Trebuchet MS"/>
                <w:sz w:val="24"/>
                <w:szCs w:val="24"/>
                <w:lang w:val="ro-RO"/>
              </w:rPr>
              <w:t xml:space="preserve">  )</w:t>
            </w:r>
            <w:r w:rsidRPr="004D2E10">
              <w:rPr>
                <w:rFonts w:ascii="Trebuchet MS" w:hAnsi="Trebuchet MS"/>
                <w:sz w:val="24"/>
                <w:szCs w:val="24"/>
                <w:lang w:val="ro-RO"/>
              </w:rPr>
              <w:t>, acolo unde este cazul</w:t>
            </w:r>
            <w:r w:rsidR="007D2C19" w:rsidRPr="004D2E10">
              <w:rPr>
                <w:rFonts w:ascii="Trebuchet MS" w:hAnsi="Trebuchet MS"/>
                <w:sz w:val="24"/>
                <w:szCs w:val="24"/>
                <w:lang w:val="ro-RO"/>
              </w:rPr>
              <w:t>.</w:t>
            </w:r>
          </w:p>
          <w:p w14:paraId="192D8965" w14:textId="77777777" w:rsidR="005032B7" w:rsidRPr="004D2E10" w:rsidRDefault="005032B7" w:rsidP="007D2C19">
            <w:pPr>
              <w:rPr>
                <w:rFonts w:ascii="Trebuchet MS" w:hAnsi="Trebuchet MS"/>
                <w:sz w:val="24"/>
                <w:szCs w:val="24"/>
                <w:lang w:val="ro-RO"/>
              </w:rPr>
            </w:pPr>
          </w:p>
          <w:p w14:paraId="02FC9FE4" w14:textId="77777777" w:rsidR="005032B7" w:rsidRPr="004D2E10" w:rsidRDefault="005032B7" w:rsidP="005032B7">
            <w:pPr>
              <w:jc w:val="both"/>
              <w:rPr>
                <w:rFonts w:ascii="Trebuchet MS" w:hAnsi="Trebuchet MS"/>
                <w:sz w:val="24"/>
                <w:szCs w:val="24"/>
                <w:lang w:val="ro-RO"/>
              </w:rPr>
            </w:pPr>
            <w:r w:rsidRPr="004D2E10">
              <w:rPr>
                <w:rFonts w:ascii="Trebuchet MS" w:hAnsi="Trebuchet MS"/>
                <w:sz w:val="24"/>
                <w:szCs w:val="24"/>
                <w:lang w:val="ro-RO"/>
              </w:rPr>
              <w:t>Atingerea tuturor obiectivelor specifice trebuie să asigure realizarea obiectivului general al proiectului</w:t>
            </w:r>
            <w:r w:rsidR="00A32ABF" w:rsidRPr="004D2E10">
              <w:rPr>
                <w:rFonts w:ascii="Trebuchet MS" w:hAnsi="Trebuchet MS"/>
                <w:sz w:val="24"/>
                <w:szCs w:val="24"/>
                <w:lang w:val="ro-RO"/>
              </w:rPr>
              <w:t>.</w:t>
            </w:r>
          </w:p>
          <w:p w14:paraId="308EAA26" w14:textId="77777777" w:rsidR="00A32ABF" w:rsidRPr="004D2E10" w:rsidRDefault="00A32ABF" w:rsidP="00A32ABF">
            <w:pPr>
              <w:jc w:val="both"/>
              <w:rPr>
                <w:rFonts w:ascii="Trebuchet MS" w:hAnsi="Trebuchet MS"/>
                <w:sz w:val="24"/>
                <w:szCs w:val="24"/>
                <w:lang w:val="ro-RO"/>
              </w:rPr>
            </w:pPr>
            <w:r w:rsidRPr="004D2E10">
              <w:rPr>
                <w:rFonts w:ascii="Trebuchet MS" w:hAnsi="Trebuchet MS"/>
                <w:sz w:val="24"/>
                <w:szCs w:val="24"/>
                <w:lang w:val="ro-RO"/>
              </w:rPr>
              <w:t xml:space="preserve">Obiectivele trebuie să fie formulate clar, cuantificabile și în strânsă corelare cu activităţile şi rezultatele prevăzute a se realiza în cadrul proiectului. </w:t>
            </w:r>
          </w:p>
          <w:p w14:paraId="6C222FBF" w14:textId="77777777" w:rsidR="00A32ABF" w:rsidRPr="004D2E10" w:rsidRDefault="00A32ABF" w:rsidP="00A32ABF">
            <w:pPr>
              <w:jc w:val="both"/>
              <w:rPr>
                <w:rFonts w:ascii="Trebuchet MS" w:hAnsi="Trebuchet MS"/>
                <w:sz w:val="24"/>
                <w:szCs w:val="24"/>
                <w:lang w:val="ro-RO"/>
              </w:rPr>
            </w:pPr>
            <w:r w:rsidRPr="004D2E10">
              <w:rPr>
                <w:rFonts w:ascii="Trebuchet MS" w:hAnsi="Trebuchet MS"/>
                <w:sz w:val="24"/>
                <w:szCs w:val="24"/>
                <w:lang w:val="ro-RO"/>
              </w:rPr>
              <w:t>De regulă, obiectivele specifice sunt atinse ca urmare a realizării unei activităţi / set de activităţi din cadrul proiectului, în timp ce atingerea obiectivului general este o consecinţă a îndeplinirii obiectivelor specifice.</w:t>
            </w:r>
          </w:p>
          <w:p w14:paraId="768EAF37" w14:textId="77777777" w:rsidR="00A32ABF" w:rsidRPr="004D2E10" w:rsidRDefault="00A32ABF" w:rsidP="005032B7">
            <w:pPr>
              <w:jc w:val="both"/>
              <w:rPr>
                <w:rFonts w:ascii="Trebuchet MS" w:hAnsi="Trebuchet MS"/>
                <w:sz w:val="24"/>
                <w:szCs w:val="24"/>
                <w:lang w:val="ro-RO"/>
              </w:rPr>
            </w:pPr>
          </w:p>
          <w:p w14:paraId="5AE4C27F" w14:textId="77777777" w:rsidR="001258BC" w:rsidRPr="004D2E10" w:rsidRDefault="001258BC" w:rsidP="00DF741F">
            <w:pPr>
              <w:rPr>
                <w:rFonts w:ascii="Trebuchet MS" w:hAnsi="Trebuchet MS"/>
                <w:sz w:val="24"/>
                <w:szCs w:val="24"/>
                <w:lang w:val="ro-RO"/>
              </w:rPr>
            </w:pPr>
          </w:p>
        </w:tc>
      </w:tr>
    </w:tbl>
    <w:p w14:paraId="31174B14" w14:textId="77777777" w:rsidR="001258BC" w:rsidRPr="004D2E10" w:rsidRDefault="001258BC" w:rsidP="00D104A7">
      <w:pPr>
        <w:pStyle w:val="ListParagraph"/>
        <w:rPr>
          <w:rFonts w:ascii="Trebuchet MS" w:hAnsi="Trebuchet MS"/>
          <w:sz w:val="24"/>
          <w:szCs w:val="24"/>
          <w:lang w:val="ro-RO"/>
        </w:rPr>
      </w:pPr>
    </w:p>
    <w:p w14:paraId="03D62480" w14:textId="77777777" w:rsidR="00656EC1" w:rsidRPr="004D2E10" w:rsidRDefault="00252866" w:rsidP="00C9030D">
      <w:pPr>
        <w:ind w:left="360"/>
        <w:jc w:val="both"/>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JUSTIFICARE</w:t>
      </w:r>
      <w:r w:rsidR="00A31115" w:rsidRPr="004D2E10">
        <w:rPr>
          <w:rFonts w:ascii="Trebuchet MS" w:hAnsi="Trebuchet MS"/>
          <w:b/>
          <w:sz w:val="24"/>
          <w:szCs w:val="24"/>
          <w:lang w:val="ro-RO"/>
        </w:rPr>
        <w:t>/</w:t>
      </w:r>
      <w:r w:rsidR="004B5E2F" w:rsidRPr="004D2E10">
        <w:rPr>
          <w:rFonts w:ascii="Trebuchet MS" w:hAnsi="Trebuchet MS"/>
          <w:b/>
          <w:sz w:val="24"/>
          <w:szCs w:val="24"/>
          <w:lang w:val="ro-RO"/>
        </w:rPr>
        <w:t>CONTEXT/RELEVAN</w:t>
      </w:r>
      <w:r w:rsidR="00EB6A5E" w:rsidRPr="004D2E10">
        <w:rPr>
          <w:rFonts w:ascii="Trebuchet MS" w:hAnsi="Trebuchet MS"/>
          <w:b/>
          <w:sz w:val="24"/>
          <w:szCs w:val="24"/>
          <w:lang w:val="ro-RO"/>
        </w:rPr>
        <w:t>Ț</w:t>
      </w:r>
      <w:r w:rsidRPr="004D2E10">
        <w:rPr>
          <w:rFonts w:ascii="Trebuchet MS" w:hAnsi="Trebuchet MS"/>
          <w:b/>
          <w:sz w:val="24"/>
          <w:szCs w:val="24"/>
          <w:lang w:val="ro-RO"/>
        </w:rPr>
        <w:t>Ă</w:t>
      </w:r>
      <w:r w:rsidR="00C9030D" w:rsidRPr="004D2E10">
        <w:rPr>
          <w:rFonts w:ascii="Trebuchet MS" w:hAnsi="Trebuchet MS"/>
          <w:b/>
          <w:sz w:val="24"/>
          <w:szCs w:val="24"/>
          <w:lang w:val="ro-RO"/>
        </w:rPr>
        <w:t xml:space="preserve">/ OPORTUNITATE </w:t>
      </w:r>
      <w:r w:rsidRPr="004D2E10">
        <w:rPr>
          <w:rFonts w:ascii="Trebuchet MS" w:hAnsi="Trebuchet MS"/>
          <w:b/>
          <w:sz w:val="24"/>
          <w:szCs w:val="24"/>
          <w:lang w:val="ro-RO"/>
        </w:rPr>
        <w:t>Ș</w:t>
      </w:r>
      <w:r w:rsidR="00C9030D" w:rsidRPr="004D2E10">
        <w:rPr>
          <w:rFonts w:ascii="Trebuchet MS" w:hAnsi="Trebuchet MS"/>
          <w:b/>
          <w:sz w:val="24"/>
          <w:szCs w:val="24"/>
          <w:lang w:val="ro-RO"/>
        </w:rPr>
        <w:t>I CONTRIBU</w:t>
      </w:r>
      <w:r w:rsidR="00EB6A5E" w:rsidRPr="004D2E10">
        <w:rPr>
          <w:rFonts w:ascii="Trebuchet MS" w:hAnsi="Trebuchet MS"/>
          <w:b/>
          <w:sz w:val="24"/>
          <w:szCs w:val="24"/>
          <w:lang w:val="ro-RO"/>
        </w:rPr>
        <w:t>Ț</w:t>
      </w:r>
      <w:r w:rsidR="00C9030D" w:rsidRPr="004D2E10">
        <w:rPr>
          <w:rFonts w:ascii="Trebuchet MS" w:hAnsi="Trebuchet MS"/>
          <w:b/>
          <w:sz w:val="24"/>
          <w:szCs w:val="24"/>
          <w:lang w:val="ro-RO"/>
        </w:rPr>
        <w:t>IA</w:t>
      </w:r>
    </w:p>
    <w:p w14:paraId="65A80BAA" w14:textId="4942F60D" w:rsidR="00C9030D" w:rsidRPr="004D2E10" w:rsidRDefault="00C9030D" w:rsidP="00C9030D">
      <w:pPr>
        <w:ind w:left="360"/>
        <w:jc w:val="both"/>
        <w:rPr>
          <w:rFonts w:ascii="Trebuchet MS" w:hAnsi="Trebuchet MS"/>
          <w:b/>
          <w:sz w:val="24"/>
          <w:szCs w:val="24"/>
          <w:lang w:val="ro-RO"/>
        </w:rPr>
      </w:pPr>
      <w:r w:rsidRPr="004D2E10">
        <w:rPr>
          <w:rFonts w:ascii="Trebuchet MS" w:hAnsi="Trebuchet MS"/>
          <w:b/>
          <w:sz w:val="24"/>
          <w:szCs w:val="24"/>
          <w:lang w:val="ro-RO"/>
        </w:rPr>
        <w:t xml:space="preserve"> LA OBIECTIVUL SPECIFIC</w:t>
      </w:r>
    </w:p>
    <w:tbl>
      <w:tblPr>
        <w:tblStyle w:val="TableGrid"/>
        <w:tblW w:w="0" w:type="auto"/>
        <w:tblInd w:w="720" w:type="dxa"/>
        <w:tblLook w:val="04A0" w:firstRow="1" w:lastRow="0" w:firstColumn="1" w:lastColumn="0" w:noHBand="0" w:noVBand="1"/>
      </w:tblPr>
      <w:tblGrid>
        <w:gridCol w:w="8296"/>
      </w:tblGrid>
      <w:tr w:rsidR="001258BC" w:rsidRPr="004D2E10" w14:paraId="58D96FC9" w14:textId="77777777" w:rsidTr="00EF7926">
        <w:tc>
          <w:tcPr>
            <w:tcW w:w="8296" w:type="dxa"/>
          </w:tcPr>
          <w:p w14:paraId="7AD46AF2" w14:textId="77777777" w:rsidR="00A32ABF" w:rsidRPr="004D2E10" w:rsidRDefault="00A32ABF" w:rsidP="00A32ABF">
            <w:pPr>
              <w:rPr>
                <w:rFonts w:ascii="Trebuchet MS" w:hAnsi="Trebuchet MS"/>
                <w:sz w:val="24"/>
                <w:szCs w:val="24"/>
                <w:lang w:val="ro-RO"/>
              </w:rPr>
            </w:pPr>
            <w:r w:rsidRPr="004D2E10">
              <w:rPr>
                <w:rFonts w:ascii="Trebuchet MS" w:hAnsi="Trebuchet MS"/>
                <w:sz w:val="24"/>
                <w:szCs w:val="24"/>
                <w:lang w:val="ro-RO"/>
              </w:rPr>
              <w:t xml:space="preserve">Se vor adăuga informații privind Justificarea contextului (prin acționarea butonului </w:t>
            </w:r>
            <w:r w:rsidRPr="004D2E10">
              <w:rPr>
                <w:rFonts w:ascii="Trebuchet MS" w:hAnsi="Trebuchet MS"/>
                <w:noProof/>
                <w:sz w:val="24"/>
                <w:szCs w:val="24"/>
                <w:lang w:val="en-US"/>
              </w:rPr>
              <w:drawing>
                <wp:inline distT="0" distB="0" distL="0" distR="0" wp14:anchorId="1190A03B" wp14:editId="745FB253">
                  <wp:extent cx="552450" cy="190500"/>
                  <wp:effectExtent l="0" t="0" r="0" b="0"/>
                  <wp:docPr id="16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7" cstate="print"/>
                          <a:stretch>
                            <a:fillRect/>
                          </a:stretch>
                        </pic:blipFill>
                        <pic:spPr>
                          <a:xfrm>
                            <a:off x="0" y="0"/>
                            <a:ext cx="552450" cy="190500"/>
                          </a:xfrm>
                          <a:prstGeom prst="rect">
                            <a:avLst/>
                          </a:prstGeom>
                        </pic:spPr>
                      </pic:pic>
                    </a:graphicData>
                  </a:graphic>
                </wp:inline>
              </w:drawing>
            </w:r>
            <w:r w:rsidRPr="004D2E10">
              <w:rPr>
                <w:rFonts w:ascii="Trebuchet MS" w:hAnsi="Trebuchet MS"/>
                <w:sz w:val="24"/>
                <w:szCs w:val="24"/>
                <w:lang w:val="ro-RO"/>
              </w:rPr>
              <w:t xml:space="preserve">  ), Justificarea relevanței (prin acționarea butonului </w:t>
            </w:r>
            <w:r w:rsidRPr="004D2E10">
              <w:rPr>
                <w:rFonts w:ascii="Trebuchet MS" w:hAnsi="Trebuchet MS"/>
                <w:noProof/>
                <w:sz w:val="24"/>
                <w:szCs w:val="24"/>
                <w:lang w:val="en-US"/>
              </w:rPr>
              <w:drawing>
                <wp:inline distT="0" distB="0" distL="0" distR="0" wp14:anchorId="16491184" wp14:editId="0C31B612">
                  <wp:extent cx="552450" cy="190500"/>
                  <wp:effectExtent l="0" t="0" r="0" b="0"/>
                  <wp:docPr id="167"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2.png"/>
                          <pic:cNvPicPr/>
                        </pic:nvPicPr>
                        <pic:blipFill>
                          <a:blip r:embed="rId17" cstate="print"/>
                          <a:stretch>
                            <a:fillRect/>
                          </a:stretch>
                        </pic:blipFill>
                        <pic:spPr>
                          <a:xfrm>
                            <a:off x="0" y="0"/>
                            <a:ext cx="552450" cy="190500"/>
                          </a:xfrm>
                          <a:prstGeom prst="rect">
                            <a:avLst/>
                          </a:prstGeom>
                        </pic:spPr>
                      </pic:pic>
                    </a:graphicData>
                  </a:graphic>
                </wp:inline>
              </w:drawing>
            </w:r>
            <w:r w:rsidRPr="004D2E10">
              <w:rPr>
                <w:rFonts w:ascii="Trebuchet MS" w:hAnsi="Trebuchet MS"/>
                <w:sz w:val="24"/>
                <w:szCs w:val="24"/>
                <w:lang w:val="ro-RO"/>
              </w:rPr>
              <w:t xml:space="preserve"> ) precum și documentele relevante ( </w:t>
            </w:r>
            <w:r w:rsidRPr="004D2E10">
              <w:rPr>
                <w:rFonts w:ascii="Trebuchet MS" w:hAnsi="Trebuchet MS"/>
                <w:noProof/>
                <w:sz w:val="24"/>
                <w:szCs w:val="24"/>
                <w:lang w:val="en-US"/>
              </w:rPr>
              <w:drawing>
                <wp:inline distT="0" distB="0" distL="0" distR="0" wp14:anchorId="6A227E18" wp14:editId="484C4957">
                  <wp:extent cx="1057274" cy="190499"/>
                  <wp:effectExtent l="0" t="0" r="0" b="0"/>
                  <wp:docPr id="16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4.png"/>
                          <pic:cNvPicPr/>
                        </pic:nvPicPr>
                        <pic:blipFill>
                          <a:blip r:embed="rId19" cstate="print"/>
                          <a:stretch>
                            <a:fillRect/>
                          </a:stretch>
                        </pic:blipFill>
                        <pic:spPr>
                          <a:xfrm>
                            <a:off x="0" y="0"/>
                            <a:ext cx="1057274" cy="190499"/>
                          </a:xfrm>
                          <a:prstGeom prst="rect">
                            <a:avLst/>
                          </a:prstGeom>
                        </pic:spPr>
                      </pic:pic>
                    </a:graphicData>
                  </a:graphic>
                </wp:inline>
              </w:drawing>
            </w:r>
            <w:r w:rsidRPr="004D2E10">
              <w:rPr>
                <w:rFonts w:ascii="Trebuchet MS" w:hAnsi="Trebuchet MS"/>
                <w:sz w:val="24"/>
                <w:szCs w:val="24"/>
                <w:lang w:val="ro-RO"/>
              </w:rPr>
              <w:t xml:space="preserve">   și/sau</w:t>
            </w:r>
            <w:r w:rsidRPr="004D2E10">
              <w:rPr>
                <w:rFonts w:ascii="Trebuchet MS" w:hAnsi="Trebuchet MS"/>
                <w:noProof/>
                <w:sz w:val="24"/>
                <w:szCs w:val="24"/>
                <w:lang w:val="en-US"/>
              </w:rPr>
              <w:drawing>
                <wp:inline distT="0" distB="0" distL="0" distR="0" wp14:anchorId="31A67AA7" wp14:editId="5ABC2FA9">
                  <wp:extent cx="1495425" cy="190500"/>
                  <wp:effectExtent l="0" t="0" r="0" b="0"/>
                  <wp:docPr id="17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5.png"/>
                          <pic:cNvPicPr/>
                        </pic:nvPicPr>
                        <pic:blipFill>
                          <a:blip r:embed="rId20" cstate="print"/>
                          <a:stretch>
                            <a:fillRect/>
                          </a:stretch>
                        </pic:blipFill>
                        <pic:spPr>
                          <a:xfrm>
                            <a:off x="0" y="0"/>
                            <a:ext cx="1495425" cy="190500"/>
                          </a:xfrm>
                          <a:prstGeom prst="rect">
                            <a:avLst/>
                          </a:prstGeom>
                        </pic:spPr>
                      </pic:pic>
                    </a:graphicData>
                  </a:graphic>
                </wp:inline>
              </w:drawing>
            </w:r>
            <w:r w:rsidRPr="004D2E10">
              <w:rPr>
                <w:rFonts w:ascii="Trebuchet MS" w:hAnsi="Trebuchet MS"/>
                <w:sz w:val="24"/>
                <w:szCs w:val="24"/>
                <w:lang w:val="ro-RO"/>
              </w:rPr>
              <w:t xml:space="preserve"> ), acolo unde este cazul.</w:t>
            </w:r>
          </w:p>
          <w:p w14:paraId="4217BF39" w14:textId="77777777" w:rsidR="00F9046A" w:rsidRPr="004D2E10" w:rsidRDefault="00F9046A" w:rsidP="00F9046A">
            <w:pPr>
              <w:jc w:val="both"/>
              <w:rPr>
                <w:rFonts w:ascii="Trebuchet MS" w:hAnsi="Trebuchet MS"/>
                <w:sz w:val="24"/>
                <w:szCs w:val="24"/>
                <w:lang w:val="ro-RO"/>
              </w:rPr>
            </w:pPr>
          </w:p>
          <w:p w14:paraId="240FCA8C" w14:textId="77777777" w:rsidR="00B8095D" w:rsidRPr="004D2E10" w:rsidRDefault="00B8095D" w:rsidP="00CC4712">
            <w:pPr>
              <w:jc w:val="both"/>
              <w:rPr>
                <w:rFonts w:ascii="Trebuchet MS" w:hAnsi="Trebuchet MS"/>
                <w:b/>
                <w:sz w:val="24"/>
                <w:szCs w:val="24"/>
                <w:lang w:val="ro-RO"/>
              </w:rPr>
            </w:pPr>
            <w:r w:rsidRPr="004D2E10">
              <w:rPr>
                <w:rFonts w:ascii="Trebuchet MS" w:hAnsi="Trebuchet MS"/>
                <w:b/>
                <w:sz w:val="24"/>
                <w:szCs w:val="24"/>
                <w:lang w:val="ro-RO"/>
              </w:rPr>
              <w:t xml:space="preserve">Justificarea contextului </w:t>
            </w:r>
          </w:p>
          <w:p w14:paraId="0CDA125D" w14:textId="77777777" w:rsidR="00CC4712" w:rsidRPr="004D2E10" w:rsidRDefault="00CC4712" w:rsidP="00CC4712">
            <w:pPr>
              <w:jc w:val="both"/>
              <w:rPr>
                <w:rFonts w:ascii="Trebuchet MS" w:hAnsi="Trebuchet MS"/>
                <w:sz w:val="24"/>
                <w:szCs w:val="24"/>
                <w:lang w:val="ro-RO"/>
              </w:rPr>
            </w:pPr>
            <w:r w:rsidRPr="004D2E10">
              <w:rPr>
                <w:rFonts w:ascii="Trebuchet MS" w:hAnsi="Trebuchet MS"/>
                <w:sz w:val="24"/>
                <w:szCs w:val="24"/>
                <w:lang w:val="ro-RO"/>
              </w:rPr>
              <w:t>Se va descrie contextul în care se va implementa proiectul (problematica relevantă pentru investiţia propusă prin proiect) şi se vor corela informațiile cu celelalte secțiuni ale cererii de finanțare.</w:t>
            </w:r>
          </w:p>
          <w:p w14:paraId="4B2132C1" w14:textId="77777777" w:rsidR="00B8095D" w:rsidRPr="004D2E10" w:rsidRDefault="00B8095D" w:rsidP="00B8095D">
            <w:pPr>
              <w:jc w:val="both"/>
              <w:rPr>
                <w:rFonts w:ascii="Trebuchet MS" w:hAnsi="Trebuchet MS"/>
                <w:sz w:val="24"/>
                <w:szCs w:val="24"/>
                <w:lang w:val="ro-RO"/>
              </w:rPr>
            </w:pPr>
            <w:r w:rsidRPr="004D2E10">
              <w:rPr>
                <w:rFonts w:ascii="Trebuchet MS" w:hAnsi="Trebuchet MS"/>
                <w:sz w:val="24"/>
                <w:szCs w:val="24"/>
                <w:lang w:val="ro-RO"/>
              </w:rPr>
              <w:t>Se vor prezenta:</w:t>
            </w:r>
          </w:p>
          <w:p w14:paraId="53A4F5DF" w14:textId="77777777" w:rsidR="00B8095D" w:rsidRPr="004D2E10" w:rsidRDefault="00B8095D" w:rsidP="00B8095D">
            <w:pPr>
              <w:numPr>
                <w:ilvl w:val="0"/>
                <w:numId w:val="7"/>
              </w:numPr>
              <w:jc w:val="both"/>
              <w:rPr>
                <w:rFonts w:ascii="Trebuchet MS" w:hAnsi="Trebuchet MS"/>
                <w:sz w:val="24"/>
                <w:szCs w:val="24"/>
                <w:lang w:val="ro-RO"/>
              </w:rPr>
            </w:pPr>
            <w:r w:rsidRPr="004D2E10">
              <w:rPr>
                <w:rFonts w:ascii="Trebuchet MS" w:hAnsi="Trebuchet MS"/>
                <w:sz w:val="24"/>
                <w:szCs w:val="24"/>
                <w:lang w:val="ro-RO"/>
              </w:rPr>
              <w:t>justificarea necesității implementării proiectului, prin raportare la problemele și nevoile identificate;</w:t>
            </w:r>
          </w:p>
          <w:p w14:paraId="1A42C4D1" w14:textId="77777777" w:rsidR="00B8095D" w:rsidRPr="004D2E10" w:rsidRDefault="00B8095D" w:rsidP="00B8095D">
            <w:pPr>
              <w:numPr>
                <w:ilvl w:val="0"/>
                <w:numId w:val="7"/>
              </w:numPr>
              <w:jc w:val="both"/>
              <w:rPr>
                <w:rFonts w:ascii="Trebuchet MS" w:hAnsi="Trebuchet MS"/>
                <w:sz w:val="24"/>
                <w:szCs w:val="24"/>
                <w:lang w:val="ro-RO"/>
              </w:rPr>
            </w:pPr>
            <w:r w:rsidRPr="004D2E10">
              <w:rPr>
                <w:rFonts w:ascii="Trebuchet MS" w:hAnsi="Trebuchet MS"/>
                <w:sz w:val="24"/>
                <w:szCs w:val="24"/>
                <w:lang w:val="ro-RO"/>
              </w:rPr>
              <w:t>modul în care proiectul relaţionează/răspunde unei strategii din domeniu;</w:t>
            </w:r>
          </w:p>
          <w:p w14:paraId="2AA9D70E" w14:textId="77777777" w:rsidR="00B8095D" w:rsidRPr="004D2E10" w:rsidRDefault="00B8095D" w:rsidP="00B8095D">
            <w:pPr>
              <w:numPr>
                <w:ilvl w:val="0"/>
                <w:numId w:val="7"/>
              </w:numPr>
              <w:jc w:val="both"/>
              <w:rPr>
                <w:rFonts w:ascii="Trebuchet MS" w:hAnsi="Trebuchet MS"/>
                <w:sz w:val="24"/>
                <w:szCs w:val="24"/>
                <w:lang w:val="ro-RO"/>
              </w:rPr>
            </w:pPr>
            <w:r w:rsidRPr="004D2E10">
              <w:rPr>
                <w:rFonts w:ascii="Trebuchet MS" w:hAnsi="Trebuchet MS"/>
                <w:sz w:val="24"/>
                <w:szCs w:val="24"/>
                <w:lang w:val="ro-RO"/>
              </w:rPr>
              <w:t xml:space="preserve">caracterul complementar al proiectului și modul în care proiectul se corelează cu alte proiecte </w:t>
            </w:r>
            <w:r w:rsidR="004F3F9D" w:rsidRPr="004D2E10">
              <w:rPr>
                <w:rFonts w:ascii="Trebuchet MS" w:hAnsi="Trebuchet MS"/>
                <w:sz w:val="24"/>
                <w:szCs w:val="24"/>
                <w:lang w:val="ro-RO"/>
              </w:rPr>
              <w:t>finanțate</w:t>
            </w:r>
            <w:r w:rsidRPr="004D2E10">
              <w:rPr>
                <w:rFonts w:ascii="Trebuchet MS" w:hAnsi="Trebuchet MS"/>
                <w:sz w:val="24"/>
                <w:szCs w:val="24"/>
                <w:lang w:val="ro-RO"/>
              </w:rPr>
              <w:t xml:space="preserve"> din fonduri publice/private. Dacă este cazul, se va menționa complementaritatea proiectului cu alte proiecte finanțate din alte surse. </w:t>
            </w:r>
          </w:p>
          <w:p w14:paraId="1F73583F" w14:textId="09E9711F" w:rsidR="00CC4712" w:rsidRPr="004D2E10" w:rsidRDefault="004F3F9D" w:rsidP="00F9046A">
            <w:pPr>
              <w:numPr>
                <w:ilvl w:val="0"/>
                <w:numId w:val="7"/>
              </w:numPr>
              <w:jc w:val="both"/>
              <w:rPr>
                <w:rFonts w:ascii="Trebuchet MS" w:hAnsi="Trebuchet MS"/>
                <w:sz w:val="24"/>
                <w:szCs w:val="24"/>
                <w:lang w:val="ro-RO"/>
              </w:rPr>
            </w:pPr>
            <w:r w:rsidRPr="004D2E10">
              <w:rPr>
                <w:rFonts w:ascii="Trebuchet MS" w:hAnsi="Trebuchet MS"/>
                <w:sz w:val="24"/>
                <w:szCs w:val="24"/>
                <w:lang w:val="ro-RO"/>
              </w:rPr>
              <w:t>c</w:t>
            </w:r>
            <w:r w:rsidR="00B8095D" w:rsidRPr="004D2E10">
              <w:rPr>
                <w:rFonts w:ascii="Trebuchet MS" w:hAnsi="Trebuchet MS"/>
                <w:sz w:val="24"/>
                <w:szCs w:val="24"/>
                <w:lang w:val="ro-RO"/>
              </w:rPr>
              <w:t>aracterul integrat al proiectului (modul în care proiectul creează sinergii cu inițiativele europene din domeniu).</w:t>
            </w:r>
          </w:p>
          <w:p w14:paraId="270D334B" w14:textId="77777777" w:rsidR="001258BC" w:rsidRPr="004D2E10" w:rsidRDefault="004575D8" w:rsidP="004575D8">
            <w:pPr>
              <w:jc w:val="both"/>
              <w:rPr>
                <w:rFonts w:ascii="Trebuchet MS" w:hAnsi="Trebuchet MS"/>
                <w:b/>
                <w:sz w:val="24"/>
                <w:szCs w:val="24"/>
                <w:lang w:val="ro-RO"/>
              </w:rPr>
            </w:pPr>
            <w:r w:rsidRPr="004D2E10">
              <w:rPr>
                <w:rFonts w:ascii="Trebuchet MS" w:hAnsi="Trebuchet MS"/>
                <w:b/>
                <w:sz w:val="24"/>
                <w:szCs w:val="24"/>
                <w:lang w:val="ro-RO"/>
              </w:rPr>
              <w:t>Justificare relevanță</w:t>
            </w:r>
          </w:p>
          <w:p w14:paraId="407585E2" w14:textId="77777777" w:rsidR="006554F5" w:rsidRPr="004D2E10" w:rsidRDefault="006554F5" w:rsidP="006554F5">
            <w:pPr>
              <w:numPr>
                <w:ilvl w:val="0"/>
                <w:numId w:val="8"/>
              </w:numPr>
              <w:jc w:val="both"/>
              <w:rPr>
                <w:rFonts w:ascii="Trebuchet MS" w:hAnsi="Trebuchet MS"/>
                <w:sz w:val="24"/>
                <w:szCs w:val="24"/>
                <w:lang w:val="ro-RO"/>
              </w:rPr>
            </w:pPr>
            <w:r w:rsidRPr="004D2E10">
              <w:rPr>
                <w:rFonts w:ascii="Trebuchet MS" w:hAnsi="Trebuchet MS"/>
                <w:sz w:val="24"/>
                <w:szCs w:val="24"/>
                <w:lang w:val="ro-RO"/>
              </w:rPr>
              <w:t>Referitoare la proiect –Completarea acestei subsecțiuni din cererea de finanțare nu este obligatorie, informațiile aferente se regăsesc în secțiunea Justificare/context.</w:t>
            </w:r>
          </w:p>
          <w:p w14:paraId="779E0D6F" w14:textId="77777777" w:rsidR="006554F5" w:rsidRPr="004D2E10" w:rsidRDefault="006554F5" w:rsidP="006554F5">
            <w:pPr>
              <w:numPr>
                <w:ilvl w:val="0"/>
                <w:numId w:val="8"/>
              </w:numPr>
              <w:jc w:val="both"/>
              <w:rPr>
                <w:rFonts w:ascii="Trebuchet MS" w:hAnsi="Trebuchet MS"/>
                <w:sz w:val="24"/>
                <w:szCs w:val="24"/>
                <w:lang w:val="ro-RO"/>
              </w:rPr>
            </w:pPr>
            <w:r w:rsidRPr="004D2E10">
              <w:rPr>
                <w:rFonts w:ascii="Trebuchet MS" w:hAnsi="Trebuchet MS"/>
                <w:sz w:val="24"/>
                <w:szCs w:val="24"/>
                <w:lang w:val="ro-RO"/>
              </w:rPr>
              <w:t>Referitoare la SUERD – se completează contribuția proiectului la strategia SUERD, dacă este cazul</w:t>
            </w:r>
          </w:p>
          <w:p w14:paraId="05764F78" w14:textId="77777777" w:rsidR="006554F5" w:rsidRPr="004D2E10" w:rsidRDefault="006554F5" w:rsidP="006554F5">
            <w:pPr>
              <w:numPr>
                <w:ilvl w:val="0"/>
                <w:numId w:val="8"/>
              </w:numPr>
              <w:jc w:val="both"/>
              <w:rPr>
                <w:rFonts w:ascii="Trebuchet MS" w:hAnsi="Trebuchet MS"/>
                <w:sz w:val="24"/>
                <w:szCs w:val="24"/>
                <w:lang w:val="ro-RO"/>
              </w:rPr>
            </w:pPr>
            <w:r w:rsidRPr="004D2E10">
              <w:rPr>
                <w:rFonts w:ascii="Trebuchet MS" w:hAnsi="Trebuchet MS"/>
                <w:sz w:val="24"/>
                <w:szCs w:val="24"/>
                <w:lang w:val="ro-RO"/>
              </w:rPr>
              <w:lastRenderedPageBreak/>
              <w:t>Aria prioritară SUERD – Secțiune opțională, se va selecta aria prioritară a SUERD, dacă este cazul</w:t>
            </w:r>
          </w:p>
          <w:p w14:paraId="26D350B0" w14:textId="77777777" w:rsidR="006554F5" w:rsidRPr="004D2E10" w:rsidRDefault="006554F5" w:rsidP="006554F5">
            <w:pPr>
              <w:numPr>
                <w:ilvl w:val="0"/>
                <w:numId w:val="8"/>
              </w:numPr>
              <w:jc w:val="both"/>
              <w:rPr>
                <w:rFonts w:ascii="Trebuchet MS" w:hAnsi="Trebuchet MS"/>
                <w:sz w:val="24"/>
                <w:szCs w:val="24"/>
                <w:lang w:val="ro-RO"/>
              </w:rPr>
            </w:pPr>
            <w:r w:rsidRPr="004D2E10">
              <w:rPr>
                <w:rFonts w:ascii="Trebuchet MS" w:hAnsi="Trebuchet MS"/>
                <w:sz w:val="24"/>
                <w:szCs w:val="24"/>
                <w:lang w:val="ro-RO"/>
              </w:rPr>
              <w:t xml:space="preserve">Referitoare la alte strategii – Completarea acestei subsecțiuni din cererea de finanțare nu este obligatorie. </w:t>
            </w:r>
          </w:p>
          <w:p w14:paraId="13CB3C38" w14:textId="77777777" w:rsidR="006554F5" w:rsidRPr="004D2E10" w:rsidRDefault="006554F5" w:rsidP="006554F5">
            <w:pPr>
              <w:numPr>
                <w:ilvl w:val="0"/>
                <w:numId w:val="8"/>
              </w:numPr>
              <w:jc w:val="both"/>
              <w:rPr>
                <w:rFonts w:ascii="Trebuchet MS" w:hAnsi="Trebuchet MS"/>
                <w:sz w:val="24"/>
                <w:szCs w:val="24"/>
                <w:lang w:val="ro-RO"/>
              </w:rPr>
            </w:pPr>
            <w:r w:rsidRPr="004D2E10">
              <w:rPr>
                <w:rFonts w:ascii="Trebuchet MS" w:hAnsi="Trebuchet MS"/>
                <w:sz w:val="24"/>
                <w:szCs w:val="24"/>
                <w:lang w:val="ro-RO"/>
              </w:rPr>
              <w:t>Strategii relevante – se selectează din nomenclator strategia/strategiile</w:t>
            </w:r>
            <w:r w:rsidR="002A1B2C" w:rsidRPr="004D2E10">
              <w:rPr>
                <w:rFonts w:ascii="Trebuchet MS" w:hAnsi="Trebuchet MS"/>
                <w:sz w:val="24"/>
                <w:szCs w:val="24"/>
                <w:lang w:val="ro-RO"/>
              </w:rPr>
              <w:t xml:space="preserve"> relevante pentru proiect</w:t>
            </w:r>
            <w:r w:rsidRPr="004D2E10">
              <w:rPr>
                <w:rFonts w:ascii="Trebuchet MS" w:hAnsi="Trebuchet MS"/>
                <w:sz w:val="24"/>
                <w:szCs w:val="24"/>
                <w:lang w:val="ro-RO"/>
              </w:rPr>
              <w:t xml:space="preserve">.  </w:t>
            </w:r>
          </w:p>
          <w:p w14:paraId="76D1E05F" w14:textId="77777777" w:rsidR="006554F5" w:rsidRPr="004D2E10" w:rsidRDefault="006554F5" w:rsidP="006554F5">
            <w:pPr>
              <w:ind w:left="360"/>
              <w:jc w:val="both"/>
              <w:rPr>
                <w:rFonts w:ascii="Trebuchet MS" w:hAnsi="Trebuchet MS"/>
                <w:sz w:val="24"/>
                <w:szCs w:val="24"/>
                <w:lang w:val="ro-RO"/>
              </w:rPr>
            </w:pPr>
          </w:p>
          <w:p w14:paraId="6C9986E8" w14:textId="77777777" w:rsidR="00EF7926" w:rsidRPr="004D2E10" w:rsidRDefault="00EF7926" w:rsidP="004575D8">
            <w:pPr>
              <w:jc w:val="both"/>
              <w:rPr>
                <w:rFonts w:ascii="Trebuchet MS" w:hAnsi="Trebuchet MS"/>
                <w:sz w:val="24"/>
                <w:szCs w:val="24"/>
                <w:lang w:val="ro-RO"/>
              </w:rPr>
            </w:pPr>
          </w:p>
        </w:tc>
      </w:tr>
    </w:tbl>
    <w:p w14:paraId="28A25573" w14:textId="77777777" w:rsidR="007E6F20" w:rsidRPr="004D2E10" w:rsidRDefault="007E6F20" w:rsidP="00D104A7">
      <w:pPr>
        <w:ind w:left="360"/>
        <w:rPr>
          <w:rFonts w:ascii="Trebuchet MS" w:hAnsi="Trebuchet MS"/>
          <w:sz w:val="24"/>
          <w:szCs w:val="24"/>
          <w:lang w:val="ro-RO"/>
        </w:rPr>
      </w:pPr>
    </w:p>
    <w:p w14:paraId="76B4F809"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xml:space="preserve">: </w:t>
      </w:r>
      <w:r w:rsidR="00C9030D" w:rsidRPr="004D2E10">
        <w:rPr>
          <w:rFonts w:ascii="Trebuchet MS" w:hAnsi="Trebuchet MS"/>
          <w:b/>
          <w:sz w:val="24"/>
          <w:szCs w:val="24"/>
          <w:lang w:val="ro-RO"/>
        </w:rPr>
        <w:t xml:space="preserve">CARACTER DURABIL AL PROIECTULUI </w:t>
      </w:r>
    </w:p>
    <w:tbl>
      <w:tblPr>
        <w:tblStyle w:val="TableGrid"/>
        <w:tblW w:w="0" w:type="auto"/>
        <w:tblInd w:w="720" w:type="dxa"/>
        <w:tblLook w:val="04A0" w:firstRow="1" w:lastRow="0" w:firstColumn="1" w:lastColumn="0" w:noHBand="0" w:noVBand="1"/>
      </w:tblPr>
      <w:tblGrid>
        <w:gridCol w:w="8296"/>
      </w:tblGrid>
      <w:tr w:rsidR="001258BC" w:rsidRPr="004D2E10" w14:paraId="6A9D995A" w14:textId="77777777" w:rsidTr="00EF7926">
        <w:tc>
          <w:tcPr>
            <w:tcW w:w="8296" w:type="dxa"/>
          </w:tcPr>
          <w:p w14:paraId="179C7A9E" w14:textId="77777777" w:rsidR="00983F66" w:rsidRPr="004D2E10" w:rsidRDefault="00983F66" w:rsidP="00983F66">
            <w:pPr>
              <w:rPr>
                <w:rFonts w:ascii="Trebuchet MS" w:hAnsi="Trebuchet MS"/>
                <w:b/>
                <w:sz w:val="24"/>
                <w:szCs w:val="24"/>
                <w:lang w:val="ro-RO"/>
              </w:rPr>
            </w:pPr>
            <w:r w:rsidRPr="004D2E10">
              <w:rPr>
                <w:rFonts w:ascii="Trebuchet MS" w:hAnsi="Trebuchet MS"/>
                <w:b/>
                <w:sz w:val="24"/>
                <w:szCs w:val="24"/>
                <w:lang w:val="ro-RO"/>
              </w:rPr>
              <w:t>Se vor completa informații privind:</w:t>
            </w:r>
          </w:p>
          <w:p w14:paraId="6918B0ED" w14:textId="77777777" w:rsidR="00983F66" w:rsidRPr="004D2E10" w:rsidRDefault="00983F66" w:rsidP="00983F66">
            <w:pPr>
              <w:numPr>
                <w:ilvl w:val="0"/>
                <w:numId w:val="9"/>
              </w:numPr>
              <w:jc w:val="both"/>
              <w:rPr>
                <w:rFonts w:ascii="Trebuchet MS" w:hAnsi="Trebuchet MS"/>
                <w:sz w:val="24"/>
                <w:szCs w:val="24"/>
                <w:lang w:val="ro-RO"/>
              </w:rPr>
            </w:pPr>
            <w:r w:rsidRPr="004D2E10">
              <w:rPr>
                <w:rFonts w:ascii="Trebuchet MS" w:hAnsi="Trebuchet MS"/>
                <w:sz w:val="24"/>
                <w:szCs w:val="24"/>
                <w:lang w:val="ro-RO"/>
              </w:rPr>
              <w:t>rezultatele urmărite,</w:t>
            </w:r>
          </w:p>
          <w:p w14:paraId="73485068" w14:textId="77777777" w:rsidR="00983F66" w:rsidRPr="004D2E10" w:rsidRDefault="00983F66" w:rsidP="00983F66">
            <w:pPr>
              <w:numPr>
                <w:ilvl w:val="0"/>
                <w:numId w:val="9"/>
              </w:numPr>
              <w:jc w:val="both"/>
              <w:rPr>
                <w:rFonts w:ascii="Trebuchet MS" w:hAnsi="Trebuchet MS"/>
                <w:sz w:val="24"/>
                <w:szCs w:val="24"/>
                <w:lang w:val="ro-RO"/>
              </w:rPr>
            </w:pPr>
            <w:r w:rsidRPr="004D2E10">
              <w:rPr>
                <w:rFonts w:ascii="Trebuchet MS" w:hAnsi="Trebuchet MS"/>
                <w:sz w:val="24"/>
                <w:szCs w:val="24"/>
                <w:lang w:val="ro-RO"/>
              </w:rPr>
              <w:t>transferabilitatea rezultatelor</w:t>
            </w:r>
          </w:p>
          <w:p w14:paraId="484794C7" w14:textId="77777777" w:rsidR="00983F66" w:rsidRPr="004D2E10" w:rsidRDefault="00983F66" w:rsidP="00983F66">
            <w:pPr>
              <w:numPr>
                <w:ilvl w:val="0"/>
                <w:numId w:val="9"/>
              </w:numPr>
              <w:jc w:val="both"/>
              <w:rPr>
                <w:rFonts w:ascii="Trebuchet MS" w:hAnsi="Trebuchet MS"/>
                <w:sz w:val="24"/>
                <w:szCs w:val="24"/>
                <w:lang w:val="ro-RO"/>
              </w:rPr>
            </w:pPr>
            <w:r w:rsidRPr="004D2E10">
              <w:rPr>
                <w:rFonts w:ascii="Trebuchet MS" w:hAnsi="Trebuchet MS"/>
                <w:sz w:val="24"/>
                <w:szCs w:val="24"/>
                <w:lang w:val="ro-RO"/>
              </w:rPr>
              <w:t xml:space="preserve">modul în care va fi gestionată infrastructura după încheierea proiectului, </w:t>
            </w:r>
          </w:p>
          <w:p w14:paraId="7D2377D9" w14:textId="77777777" w:rsidR="00983F66" w:rsidRPr="004D2E10" w:rsidRDefault="00983F66" w:rsidP="00983F66">
            <w:pPr>
              <w:numPr>
                <w:ilvl w:val="0"/>
                <w:numId w:val="9"/>
              </w:numPr>
              <w:jc w:val="both"/>
              <w:rPr>
                <w:rFonts w:ascii="Trebuchet MS" w:hAnsi="Trebuchet MS"/>
                <w:bCs/>
                <w:sz w:val="24"/>
                <w:szCs w:val="24"/>
                <w:lang w:val="ro-RO"/>
              </w:rPr>
            </w:pPr>
            <w:r w:rsidRPr="004D2E10">
              <w:rPr>
                <w:rFonts w:ascii="Trebuchet MS" w:hAnsi="Trebuchet MS"/>
                <w:bCs/>
                <w:sz w:val="24"/>
                <w:szCs w:val="24"/>
                <w:lang w:val="ro-RO"/>
              </w:rPr>
              <w:t>exploatarea infrastructurii.</w:t>
            </w:r>
          </w:p>
          <w:p w14:paraId="54B9ACB4" w14:textId="77777777" w:rsidR="00983F66" w:rsidRPr="004D2E10" w:rsidRDefault="00983F66" w:rsidP="00983F66">
            <w:pPr>
              <w:jc w:val="both"/>
              <w:rPr>
                <w:rFonts w:ascii="Trebuchet MS" w:hAnsi="Trebuchet MS"/>
                <w:sz w:val="24"/>
                <w:szCs w:val="24"/>
                <w:lang w:val="ro-RO"/>
              </w:rPr>
            </w:pPr>
            <w:r w:rsidRPr="004D2E10">
              <w:rPr>
                <w:rFonts w:ascii="Trebuchet MS" w:hAnsi="Trebuchet MS"/>
                <w:sz w:val="24"/>
                <w:szCs w:val="24"/>
                <w:lang w:val="ro-RO"/>
              </w:rPr>
              <w:t>Este necesar să se precizeze modul în care va fi asigurată acoperirea tuturor cheltuielilor asociate exploatării proiectului/infrastructurii în condiţii optime după încetarea finanţării solicitate prin prezenta cerere de finanţare.</w:t>
            </w:r>
          </w:p>
          <w:p w14:paraId="72234C61" w14:textId="5BA56403" w:rsidR="001258BC" w:rsidRPr="004D2E10" w:rsidRDefault="00983F66" w:rsidP="00983F66">
            <w:pPr>
              <w:jc w:val="both"/>
              <w:rPr>
                <w:rFonts w:ascii="Trebuchet MS" w:hAnsi="Trebuchet MS"/>
                <w:sz w:val="24"/>
                <w:szCs w:val="24"/>
                <w:lang w:val="ro-RO"/>
              </w:rPr>
            </w:pPr>
            <w:r w:rsidRPr="004D2E10">
              <w:rPr>
                <w:rFonts w:ascii="Trebuchet MS" w:hAnsi="Trebuchet MS"/>
                <w:sz w:val="24"/>
                <w:szCs w:val="24"/>
                <w:lang w:val="ro-RO"/>
              </w:rPr>
              <w:t>Sustenabilitatea financiară este demonstrată prin fluxuri de numerar nete cumulate pozitive pe durata întregii perioade de referință luate în considerare, demonstrând că entitatea nu întâmpină riscul unui deficit de numerar (lichidități) care să pună în pericol realizarea sau operarea investiției/intrării în procedură de insolvență.</w:t>
            </w:r>
          </w:p>
          <w:p w14:paraId="71D84D79" w14:textId="77777777" w:rsidR="00A84C16" w:rsidRDefault="00A84C16" w:rsidP="00983F66">
            <w:pPr>
              <w:jc w:val="both"/>
              <w:rPr>
                <w:rFonts w:ascii="Trebuchet MS" w:hAnsi="Trebuchet MS"/>
                <w:sz w:val="24"/>
                <w:szCs w:val="24"/>
                <w:lang w:val="ro-RO"/>
              </w:rPr>
            </w:pPr>
            <w:r w:rsidRPr="004D2E10">
              <w:rPr>
                <w:rFonts w:ascii="Trebuchet MS" w:hAnsi="Trebuchet MS"/>
                <w:sz w:val="24"/>
                <w:szCs w:val="24"/>
                <w:lang w:val="ro-RO"/>
              </w:rPr>
              <w:t>La determinarea fluxului de numerar net, se vor lua în considerare toate costurile (eligibile si neeligibile) și toate sursele de finanțare (atât pentru investiție cat si pentru operare si funcționare), inclusiv veniturile generate de proiect</w:t>
            </w:r>
            <w:r w:rsidR="00F73205">
              <w:rPr>
                <w:rFonts w:ascii="Trebuchet MS" w:hAnsi="Trebuchet MS"/>
                <w:sz w:val="24"/>
                <w:szCs w:val="24"/>
                <w:lang w:val="ro-RO"/>
              </w:rPr>
              <w:t xml:space="preserve"> </w:t>
            </w:r>
            <w:r w:rsidR="00F73205" w:rsidRPr="00F73205">
              <w:rPr>
                <w:rFonts w:ascii="Trebuchet MS" w:hAnsi="Trebuchet MS"/>
                <w:sz w:val="24"/>
                <w:szCs w:val="24"/>
                <w:lang w:val="ro-RO"/>
              </w:rPr>
              <w:t>în scopul demonstrării sustenabilității financiare şi a viabilității investiţiei (capacitate financiară) odată cu asigurarea menţinerii rezultatelor şi efectelor proiectului după încheierea acestuia şi încetarea finanţării nerambursabile</w:t>
            </w:r>
            <w:r w:rsidRPr="004D2E10">
              <w:rPr>
                <w:rFonts w:ascii="Trebuchet MS" w:hAnsi="Trebuchet MS"/>
                <w:sz w:val="24"/>
                <w:szCs w:val="24"/>
                <w:lang w:val="ro-RO"/>
              </w:rPr>
              <w:t>. Proiecțiile veniturilor și cheltuielilor de operare trebuie să fie detaliate,  suficient justificate,  realiste, fundamentate pe date corecte, surse verificabile.</w:t>
            </w:r>
          </w:p>
          <w:p w14:paraId="4F362105" w14:textId="7B92EBD3" w:rsidR="00E863DE" w:rsidRPr="004D2E10" w:rsidRDefault="00E863DE" w:rsidP="00983F66">
            <w:pPr>
              <w:jc w:val="both"/>
              <w:rPr>
                <w:rFonts w:ascii="Trebuchet MS" w:hAnsi="Trebuchet MS"/>
                <w:sz w:val="24"/>
                <w:szCs w:val="24"/>
                <w:lang w:val="ro-RO"/>
              </w:rPr>
            </w:pPr>
            <w:r>
              <w:rPr>
                <w:rFonts w:ascii="Trebuchet MS" w:hAnsi="Trebuchet MS"/>
                <w:sz w:val="24"/>
                <w:szCs w:val="24"/>
                <w:lang w:val="ro-RO"/>
              </w:rPr>
              <w:t xml:space="preserve">Se prezintă și </w:t>
            </w:r>
            <w:r w:rsidRPr="00E863DE">
              <w:rPr>
                <w:rFonts w:ascii="Trebuchet MS" w:hAnsi="Trebuchet MS"/>
                <w:sz w:val="24"/>
                <w:szCs w:val="24"/>
                <w:lang w:val="ro-RO"/>
              </w:rPr>
              <w:t>acțiuni/activități care duc la sustenabilitatea proiectului (de exemplu, crearea de parteneriate, implicare în proiect a altor factori interesați, valorificarea rezultatelor printr-un alt proiect/alte activități, demararea unor activități care să continue proiectul prezent etc.)</w:t>
            </w:r>
          </w:p>
        </w:tc>
      </w:tr>
    </w:tbl>
    <w:p w14:paraId="3B10F80C" w14:textId="77777777" w:rsidR="001258BC" w:rsidRPr="004D2E10" w:rsidRDefault="001258BC" w:rsidP="00D104A7">
      <w:pPr>
        <w:pStyle w:val="ListParagraph"/>
        <w:rPr>
          <w:rFonts w:ascii="Trebuchet MS" w:hAnsi="Trebuchet MS"/>
          <w:sz w:val="24"/>
          <w:szCs w:val="24"/>
          <w:lang w:val="ro-RO"/>
        </w:rPr>
      </w:pPr>
    </w:p>
    <w:p w14:paraId="1508C2D9"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RISCURI</w:t>
      </w:r>
    </w:p>
    <w:tbl>
      <w:tblPr>
        <w:tblStyle w:val="TableGrid"/>
        <w:tblW w:w="0" w:type="auto"/>
        <w:tblInd w:w="720" w:type="dxa"/>
        <w:tblLook w:val="04A0" w:firstRow="1" w:lastRow="0" w:firstColumn="1" w:lastColumn="0" w:noHBand="0" w:noVBand="1"/>
      </w:tblPr>
      <w:tblGrid>
        <w:gridCol w:w="8296"/>
      </w:tblGrid>
      <w:tr w:rsidR="001258BC" w:rsidRPr="0024748E" w14:paraId="3C4011F7" w14:textId="77777777" w:rsidTr="00EF7926">
        <w:tc>
          <w:tcPr>
            <w:tcW w:w="8296" w:type="dxa"/>
          </w:tcPr>
          <w:p w14:paraId="0C27B42F" w14:textId="77777777" w:rsidR="00165AF2" w:rsidRPr="004D2E10" w:rsidRDefault="00165AF2" w:rsidP="00165AF2">
            <w:pPr>
              <w:ind w:left="19"/>
              <w:rPr>
                <w:rFonts w:ascii="Trebuchet MS" w:hAnsi="Trebuchet MS"/>
                <w:sz w:val="24"/>
                <w:szCs w:val="24"/>
                <w:lang w:val="ro-RO"/>
              </w:rPr>
            </w:pPr>
            <w:r w:rsidRPr="004D2E10">
              <w:rPr>
                <w:rFonts w:ascii="Trebuchet MS" w:hAnsi="Trebuchet MS"/>
                <w:sz w:val="24"/>
                <w:szCs w:val="24"/>
                <w:lang w:val="ro-RO"/>
              </w:rPr>
              <w:t xml:space="preserve">Se completează câmpurile funcției cu datele proiectului și se apasă butonul </w:t>
            </w:r>
            <w:r w:rsidRPr="004D2E10">
              <w:rPr>
                <w:rFonts w:ascii="Trebuchet MS" w:hAnsi="Trebuchet MS"/>
                <w:noProof/>
                <w:sz w:val="24"/>
                <w:szCs w:val="24"/>
                <w:lang w:val="en-US"/>
              </w:rPr>
              <w:drawing>
                <wp:inline distT="0" distB="0" distL="0" distR="0" wp14:anchorId="007D3BD1" wp14:editId="5F6C7719">
                  <wp:extent cx="552450" cy="190500"/>
                  <wp:effectExtent l="0" t="0" r="0" b="0"/>
                  <wp:docPr id="3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7" cstate="print"/>
                          <a:stretch>
                            <a:fillRect/>
                          </a:stretch>
                        </pic:blipFill>
                        <pic:spPr>
                          <a:xfrm>
                            <a:off x="0" y="0"/>
                            <a:ext cx="552450" cy="190500"/>
                          </a:xfrm>
                          <a:prstGeom prst="rect">
                            <a:avLst/>
                          </a:prstGeom>
                        </pic:spPr>
                      </pic:pic>
                    </a:graphicData>
                  </a:graphic>
                </wp:inline>
              </w:drawing>
            </w:r>
          </w:p>
          <w:p w14:paraId="6A382F23" w14:textId="77777777" w:rsidR="00165AF2" w:rsidRPr="004D2E10" w:rsidRDefault="00165AF2" w:rsidP="00165AF2">
            <w:pPr>
              <w:ind w:left="360"/>
              <w:rPr>
                <w:rFonts w:ascii="Trebuchet MS" w:hAnsi="Trebuchet MS"/>
                <w:sz w:val="24"/>
                <w:szCs w:val="24"/>
                <w:lang w:val="ro-RO"/>
              </w:rPr>
            </w:pPr>
          </w:p>
          <w:p w14:paraId="0875372C" w14:textId="77777777" w:rsidR="00165AF2" w:rsidRPr="004D2E10" w:rsidRDefault="00165AF2" w:rsidP="00975B00">
            <w:pPr>
              <w:jc w:val="both"/>
              <w:rPr>
                <w:rFonts w:ascii="Trebuchet MS" w:hAnsi="Trebuchet MS"/>
                <w:sz w:val="24"/>
                <w:szCs w:val="24"/>
                <w:lang w:val="ro-RO"/>
              </w:rPr>
            </w:pPr>
            <w:r w:rsidRPr="004D2E10">
              <w:rPr>
                <w:rFonts w:ascii="Trebuchet MS" w:hAnsi="Trebuchet MS"/>
                <w:sz w:val="24"/>
                <w:szCs w:val="24"/>
                <w:lang w:val="ro-RO"/>
              </w:rPr>
              <w:t xml:space="preserve">Descriere riscuri- Se vor detalia constrângerile și riscurile legate de implementarea proiectului </w:t>
            </w:r>
            <w:r w:rsidR="002E392A" w:rsidRPr="004D2E10">
              <w:rPr>
                <w:rFonts w:ascii="Trebuchet MS" w:hAnsi="Trebuchet MS"/>
                <w:sz w:val="24"/>
                <w:szCs w:val="24"/>
                <w:lang w:val="ro-RO"/>
              </w:rPr>
              <w:t>și</w:t>
            </w:r>
            <w:r w:rsidRPr="004D2E10">
              <w:rPr>
                <w:rFonts w:ascii="Trebuchet MS" w:hAnsi="Trebuchet MS"/>
                <w:sz w:val="24"/>
                <w:szCs w:val="24"/>
                <w:lang w:val="ro-RO"/>
              </w:rPr>
              <w:t xml:space="preserve"> operarea </w:t>
            </w:r>
            <w:r w:rsidR="002E392A" w:rsidRPr="004D2E10">
              <w:rPr>
                <w:rFonts w:ascii="Trebuchet MS" w:hAnsi="Trebuchet MS"/>
                <w:sz w:val="24"/>
                <w:szCs w:val="24"/>
                <w:lang w:val="ro-RO"/>
              </w:rPr>
              <w:t>investiției</w:t>
            </w:r>
            <w:r w:rsidRPr="004D2E10">
              <w:rPr>
                <w:rFonts w:ascii="Trebuchet MS" w:hAnsi="Trebuchet MS"/>
                <w:sz w:val="24"/>
                <w:szCs w:val="24"/>
                <w:lang w:val="ro-RO"/>
              </w:rPr>
              <w:t>, precum și măsurile de contracarare a acestora</w:t>
            </w:r>
          </w:p>
          <w:p w14:paraId="13D24437" w14:textId="77777777" w:rsidR="00872230" w:rsidRPr="004D2E10" w:rsidRDefault="00872230" w:rsidP="00872230">
            <w:pPr>
              <w:rPr>
                <w:rFonts w:ascii="Trebuchet MS" w:hAnsi="Trebuchet MS"/>
                <w:sz w:val="24"/>
                <w:szCs w:val="24"/>
                <w:lang w:val="ro-RO"/>
              </w:rPr>
            </w:pPr>
            <w:r w:rsidRPr="004D2E10">
              <w:rPr>
                <w:rFonts w:ascii="Trebuchet MS" w:hAnsi="Trebuchet MS"/>
                <w:sz w:val="24"/>
                <w:szCs w:val="24"/>
                <w:lang w:val="ro-RO"/>
              </w:rPr>
              <w:t>Detaliere riscuri:</w:t>
            </w:r>
          </w:p>
          <w:p w14:paraId="048FB26C" w14:textId="77777777" w:rsidR="00872230" w:rsidRPr="004D2E10" w:rsidRDefault="00872230" w:rsidP="00872230">
            <w:pPr>
              <w:numPr>
                <w:ilvl w:val="0"/>
                <w:numId w:val="10"/>
              </w:numPr>
              <w:jc w:val="both"/>
              <w:rPr>
                <w:rFonts w:ascii="Trebuchet MS" w:hAnsi="Trebuchet MS"/>
                <w:sz w:val="24"/>
                <w:szCs w:val="24"/>
                <w:lang w:val="ro-RO"/>
              </w:rPr>
            </w:pPr>
            <w:r w:rsidRPr="004D2E10">
              <w:rPr>
                <w:rFonts w:ascii="Trebuchet MS" w:hAnsi="Trebuchet MS"/>
                <w:sz w:val="24"/>
                <w:szCs w:val="24"/>
                <w:lang w:val="ro-RO"/>
              </w:rPr>
              <w:lastRenderedPageBreak/>
              <w:t>Risc identificat- Se va completa fiecare risc identificat pentru implementarea proiectului</w:t>
            </w:r>
          </w:p>
          <w:p w14:paraId="17BC94CE" w14:textId="7618E200" w:rsidR="00872230" w:rsidRDefault="00872230" w:rsidP="00872230">
            <w:pPr>
              <w:numPr>
                <w:ilvl w:val="0"/>
                <w:numId w:val="10"/>
              </w:numPr>
              <w:jc w:val="both"/>
              <w:rPr>
                <w:rFonts w:ascii="Trebuchet MS" w:hAnsi="Trebuchet MS"/>
                <w:sz w:val="24"/>
                <w:szCs w:val="24"/>
                <w:lang w:val="ro-RO"/>
              </w:rPr>
            </w:pPr>
            <w:r w:rsidRPr="004D2E10">
              <w:rPr>
                <w:rFonts w:ascii="Trebuchet MS" w:hAnsi="Trebuchet MS"/>
                <w:sz w:val="24"/>
                <w:szCs w:val="24"/>
                <w:lang w:val="ro-RO"/>
              </w:rPr>
              <w:t>Măsuri de atenuare a riscului</w:t>
            </w:r>
            <w:r w:rsidR="00975B00">
              <w:rPr>
                <w:rFonts w:ascii="Trebuchet MS" w:hAnsi="Trebuchet MS"/>
                <w:sz w:val="24"/>
                <w:szCs w:val="24"/>
                <w:lang w:val="ro-RO"/>
              </w:rPr>
              <w:t xml:space="preserve"> </w:t>
            </w:r>
            <w:r w:rsidRPr="004D2E10">
              <w:rPr>
                <w:rFonts w:ascii="Trebuchet MS" w:hAnsi="Trebuchet MS"/>
                <w:sz w:val="24"/>
                <w:szCs w:val="24"/>
                <w:lang w:val="ro-RO"/>
              </w:rPr>
              <w:t>- Se vor descrie măsurile de diminuare/remediere (cu precizarea impactului pentru fiecare risc identificat – semnificativ/mediu/mic)</w:t>
            </w:r>
            <w:r w:rsidR="00AC5D63">
              <w:rPr>
                <w:rFonts w:ascii="Trebuchet MS" w:hAnsi="Trebuchet MS"/>
                <w:sz w:val="24"/>
                <w:szCs w:val="24"/>
                <w:lang w:val="ro-RO"/>
              </w:rPr>
              <w:t>, ca de exemplu în ce privește modificările</w:t>
            </w:r>
          </w:p>
          <w:p w14:paraId="2A3BB5EB" w14:textId="40BCF148" w:rsidR="006F4D29" w:rsidRDefault="006F4D29" w:rsidP="006F4D29">
            <w:pPr>
              <w:jc w:val="both"/>
              <w:rPr>
                <w:rFonts w:ascii="Trebuchet MS" w:hAnsi="Trebuchet MS"/>
                <w:sz w:val="24"/>
                <w:szCs w:val="24"/>
                <w:lang w:val="ro-RO"/>
              </w:rPr>
            </w:pPr>
            <w:r>
              <w:rPr>
                <w:rFonts w:ascii="Trebuchet MS" w:hAnsi="Trebuchet MS"/>
                <w:sz w:val="24"/>
                <w:szCs w:val="24"/>
                <w:lang w:val="ro-RO"/>
              </w:rPr>
              <w:t>Vor fi tratate, alături de alte riscuri, riscurile specifice pentru produsele de pescuit și acvacultură folosite ca materie primă:</w:t>
            </w:r>
          </w:p>
          <w:p w14:paraId="7DFE269A" w14:textId="77777777" w:rsidR="004B09CB" w:rsidRDefault="004B09CB" w:rsidP="004B09CB">
            <w:pPr>
              <w:jc w:val="both"/>
              <w:rPr>
                <w:rFonts w:ascii="Trebuchet MS" w:hAnsi="Trebuchet MS"/>
                <w:sz w:val="24"/>
                <w:szCs w:val="24"/>
                <w:lang w:val="ro-RO"/>
              </w:rPr>
            </w:pPr>
          </w:p>
          <w:p w14:paraId="0D0467E7" w14:textId="3CB16F0D" w:rsidR="004B09CB" w:rsidRPr="004B09CB" w:rsidRDefault="004B09CB" w:rsidP="004B09CB">
            <w:pPr>
              <w:jc w:val="both"/>
              <w:rPr>
                <w:rFonts w:ascii="Trebuchet MS" w:hAnsi="Trebuchet MS"/>
                <w:sz w:val="24"/>
                <w:szCs w:val="24"/>
                <w:lang w:val="ro-RO"/>
              </w:rPr>
            </w:pPr>
            <w:r w:rsidRPr="004B09CB">
              <w:rPr>
                <w:rFonts w:ascii="Trebuchet MS" w:hAnsi="Trebuchet MS"/>
                <w:sz w:val="24"/>
                <w:szCs w:val="24"/>
                <w:lang w:val="ro-RO"/>
              </w:rPr>
              <w:t>1.      Prezența agenților contaminanți în mediu:</w:t>
            </w:r>
          </w:p>
          <w:p w14:paraId="7D12CE00" w14:textId="77777777" w:rsidR="004B09CB" w:rsidRPr="004B09CB" w:rsidRDefault="004B09CB" w:rsidP="004B09CB">
            <w:pPr>
              <w:jc w:val="both"/>
              <w:rPr>
                <w:rFonts w:ascii="Trebuchet MS" w:hAnsi="Trebuchet MS"/>
                <w:sz w:val="24"/>
                <w:szCs w:val="24"/>
                <w:lang w:val="ro-RO"/>
              </w:rPr>
            </w:pPr>
          </w:p>
          <w:p w14:paraId="5575C1F8" w14:textId="77777777" w:rsidR="004B09CB" w:rsidRPr="004B09CB" w:rsidRDefault="004B09CB" w:rsidP="004B09CB">
            <w:pPr>
              <w:jc w:val="both"/>
              <w:rPr>
                <w:rFonts w:ascii="Trebuchet MS" w:hAnsi="Trebuchet MS"/>
                <w:sz w:val="24"/>
                <w:szCs w:val="24"/>
                <w:lang w:val="ro-RO"/>
              </w:rPr>
            </w:pPr>
            <w:r w:rsidRPr="004B09CB">
              <w:rPr>
                <w:rFonts w:ascii="Trebuchet MS" w:hAnsi="Trebuchet MS"/>
                <w:sz w:val="24"/>
                <w:szCs w:val="24"/>
                <w:lang w:val="ro-RO"/>
              </w:rPr>
              <w:t>a.       poluanți chimici (metale grele (plumb, cadmiu, mercur, dioxine, PCB etc.), care pot deveni concentrați pe măsură ce parcurg lanțul trofic și sfârșesc în carnivore și pești (tonul, țiparul);</w:t>
            </w:r>
          </w:p>
          <w:p w14:paraId="219F3D8F" w14:textId="77777777" w:rsidR="004B09CB" w:rsidRPr="004B09CB" w:rsidRDefault="004B09CB" w:rsidP="004B09CB">
            <w:pPr>
              <w:jc w:val="both"/>
              <w:rPr>
                <w:rFonts w:ascii="Trebuchet MS" w:hAnsi="Trebuchet MS"/>
                <w:sz w:val="24"/>
                <w:szCs w:val="24"/>
                <w:lang w:val="ro-RO"/>
              </w:rPr>
            </w:pPr>
          </w:p>
          <w:p w14:paraId="75095117" w14:textId="77777777" w:rsidR="004B09CB" w:rsidRPr="004B09CB" w:rsidRDefault="004B09CB" w:rsidP="004B09CB">
            <w:pPr>
              <w:jc w:val="both"/>
              <w:rPr>
                <w:rFonts w:ascii="Trebuchet MS" w:hAnsi="Trebuchet MS"/>
                <w:sz w:val="24"/>
                <w:szCs w:val="24"/>
                <w:lang w:val="ro-RO"/>
              </w:rPr>
            </w:pPr>
            <w:r w:rsidRPr="004B09CB">
              <w:rPr>
                <w:rFonts w:ascii="Trebuchet MS" w:hAnsi="Trebuchet MS"/>
                <w:sz w:val="24"/>
                <w:szCs w:val="24"/>
                <w:lang w:val="ro-RO"/>
              </w:rPr>
              <w:t>b.      agenți de contaminare biologici: fitoplanctonul care produce toxine (cum ar fi Dinophysis, Alexandrium, Pseudonitzschia), bacteriile și virușii sunt cel mai adesea asociați cultivării de crustacee, în timp ce alți paraziți, precum anisakis, se găsește și în carnea de pește;</w:t>
            </w:r>
          </w:p>
          <w:p w14:paraId="0178DDC3" w14:textId="77777777" w:rsidR="004B09CB" w:rsidRPr="004B09CB" w:rsidRDefault="004B09CB" w:rsidP="004B09CB">
            <w:pPr>
              <w:jc w:val="both"/>
              <w:rPr>
                <w:rFonts w:ascii="Trebuchet MS" w:hAnsi="Trebuchet MS"/>
                <w:sz w:val="24"/>
                <w:szCs w:val="24"/>
                <w:lang w:val="ro-RO"/>
              </w:rPr>
            </w:pPr>
          </w:p>
          <w:p w14:paraId="14E045CE" w14:textId="69D22727" w:rsidR="004B09CB" w:rsidRPr="004B09CB" w:rsidRDefault="004B09CB" w:rsidP="004B09CB">
            <w:pPr>
              <w:jc w:val="both"/>
              <w:rPr>
                <w:rFonts w:ascii="Trebuchet MS" w:hAnsi="Trebuchet MS"/>
                <w:sz w:val="24"/>
                <w:szCs w:val="24"/>
                <w:lang w:val="ro-RO"/>
              </w:rPr>
            </w:pPr>
            <w:r w:rsidRPr="004B09CB">
              <w:rPr>
                <w:rFonts w:ascii="Trebuchet MS" w:hAnsi="Trebuchet MS"/>
                <w:sz w:val="24"/>
                <w:szCs w:val="24"/>
                <w:lang w:val="ro-RO"/>
              </w:rPr>
              <w:t>2.</w:t>
            </w:r>
            <w:r w:rsidR="001D1ADD">
              <w:rPr>
                <w:rFonts w:ascii="Trebuchet MS" w:hAnsi="Trebuchet MS"/>
                <w:sz w:val="24"/>
                <w:szCs w:val="24"/>
                <w:lang w:val="ro-RO"/>
              </w:rPr>
              <w:t xml:space="preserve">    </w:t>
            </w:r>
            <w:r w:rsidRPr="004B09CB">
              <w:rPr>
                <w:rFonts w:ascii="Trebuchet MS" w:hAnsi="Trebuchet MS"/>
                <w:sz w:val="24"/>
                <w:szCs w:val="24"/>
                <w:lang w:val="ro-RO"/>
              </w:rPr>
              <w:t>Contaminarea prin acțiunea patogenilor în diferite etape ale manipulării (prelucrare, transport, congelare, curățare etc.)</w:t>
            </w:r>
          </w:p>
          <w:p w14:paraId="7AE299A5" w14:textId="77777777" w:rsidR="004B09CB" w:rsidRPr="004B09CB" w:rsidRDefault="004B09CB" w:rsidP="004B09CB">
            <w:pPr>
              <w:jc w:val="both"/>
              <w:rPr>
                <w:rFonts w:ascii="Trebuchet MS" w:hAnsi="Trebuchet MS"/>
                <w:sz w:val="24"/>
                <w:szCs w:val="24"/>
                <w:lang w:val="ro-RO"/>
              </w:rPr>
            </w:pPr>
          </w:p>
          <w:p w14:paraId="2B8127B5" w14:textId="7A81ED1F" w:rsidR="004B09CB" w:rsidRDefault="004B09CB" w:rsidP="004B09CB">
            <w:pPr>
              <w:jc w:val="both"/>
              <w:rPr>
                <w:rFonts w:ascii="Trebuchet MS" w:hAnsi="Trebuchet MS"/>
                <w:sz w:val="24"/>
                <w:szCs w:val="24"/>
                <w:lang w:val="ro-RO"/>
              </w:rPr>
            </w:pPr>
            <w:r w:rsidRPr="004B09CB">
              <w:rPr>
                <w:rFonts w:ascii="Trebuchet MS" w:hAnsi="Trebuchet MS"/>
                <w:sz w:val="24"/>
                <w:szCs w:val="24"/>
                <w:lang w:val="ro-RO"/>
              </w:rPr>
              <w:t>3.      Producerea de alergeni în timpul degradării produsului (exemplu:</w:t>
            </w:r>
            <w:r w:rsidR="001D1ADD">
              <w:rPr>
                <w:rFonts w:ascii="Trebuchet MS" w:hAnsi="Trebuchet MS"/>
                <w:sz w:val="24"/>
                <w:szCs w:val="24"/>
                <w:lang w:val="ro-RO"/>
              </w:rPr>
              <w:t xml:space="preserve"> producerea de histamine la lufă</w:t>
            </w:r>
            <w:r w:rsidRPr="004B09CB">
              <w:rPr>
                <w:rFonts w:ascii="Trebuchet MS" w:hAnsi="Trebuchet MS"/>
                <w:sz w:val="24"/>
                <w:szCs w:val="24"/>
                <w:lang w:val="ro-RO"/>
              </w:rPr>
              <w:t>r).</w:t>
            </w:r>
          </w:p>
          <w:p w14:paraId="38A565D3" w14:textId="69164104" w:rsidR="001258BC" w:rsidRPr="004D2E10" w:rsidRDefault="00AC5D63" w:rsidP="00673CAB">
            <w:pPr>
              <w:jc w:val="both"/>
              <w:rPr>
                <w:rFonts w:ascii="Trebuchet MS" w:hAnsi="Trebuchet MS"/>
                <w:sz w:val="24"/>
                <w:szCs w:val="24"/>
                <w:lang w:val="ro-RO"/>
              </w:rPr>
            </w:pPr>
            <w:r>
              <w:rPr>
                <w:rFonts w:ascii="Trebuchet MS" w:hAnsi="Trebuchet MS"/>
                <w:sz w:val="24"/>
                <w:szCs w:val="24"/>
                <w:lang w:val="ro-RO"/>
              </w:rPr>
              <w:t xml:space="preserve">- </w:t>
            </w:r>
            <w:r w:rsidR="00FA121A">
              <w:rPr>
                <w:rFonts w:ascii="Trebuchet MS" w:hAnsi="Trebuchet MS"/>
                <w:sz w:val="24"/>
                <w:szCs w:val="24"/>
                <w:lang w:val="ro-RO"/>
              </w:rPr>
              <w:t xml:space="preserve">eliminarea </w:t>
            </w:r>
            <w:r>
              <w:rPr>
                <w:rFonts w:ascii="Trebuchet MS" w:hAnsi="Trebuchet MS"/>
                <w:sz w:val="24"/>
                <w:szCs w:val="24"/>
                <w:lang w:val="ro-RO"/>
              </w:rPr>
              <w:t>modificări</w:t>
            </w:r>
            <w:r w:rsidR="00FA121A">
              <w:rPr>
                <w:rFonts w:ascii="Trebuchet MS" w:hAnsi="Trebuchet MS"/>
                <w:sz w:val="24"/>
                <w:szCs w:val="24"/>
                <w:lang w:val="ro-RO"/>
              </w:rPr>
              <w:t>lor</w:t>
            </w:r>
            <w:r>
              <w:rPr>
                <w:rFonts w:ascii="Trebuchet MS" w:hAnsi="Trebuchet MS"/>
                <w:sz w:val="24"/>
                <w:szCs w:val="24"/>
                <w:lang w:val="ro-RO"/>
              </w:rPr>
              <w:t xml:space="preserve"> alterative ale cărnii și toxiinfecții</w:t>
            </w:r>
            <w:r w:rsidR="001D1ADD">
              <w:rPr>
                <w:rFonts w:ascii="Trebuchet MS" w:hAnsi="Trebuchet MS"/>
                <w:sz w:val="24"/>
                <w:szCs w:val="24"/>
                <w:lang w:val="ro-RO"/>
              </w:rPr>
              <w:t>lor</w:t>
            </w:r>
            <w:r>
              <w:rPr>
                <w:rFonts w:ascii="Trebuchet MS" w:hAnsi="Trebuchet MS"/>
                <w:sz w:val="24"/>
                <w:szCs w:val="24"/>
                <w:lang w:val="ro-RO"/>
              </w:rPr>
              <w:t xml:space="preserve"> alimentare (T.I.A.)</w:t>
            </w:r>
            <w:r w:rsidR="00FA121A">
              <w:rPr>
                <w:rFonts w:ascii="Trebuchet MS" w:hAnsi="Trebuchet MS"/>
                <w:sz w:val="24"/>
                <w:szCs w:val="24"/>
                <w:lang w:val="ro-RO"/>
              </w:rPr>
              <w:t xml:space="preserve"> prin contracararea aplicării</w:t>
            </w:r>
            <w:r w:rsidR="00FA121A" w:rsidRPr="00C86F85">
              <w:rPr>
                <w:lang w:val="ro-RO"/>
              </w:rPr>
              <w:t xml:space="preserve"> </w:t>
            </w:r>
            <w:r w:rsidR="00FA121A" w:rsidRPr="00FA121A">
              <w:rPr>
                <w:rFonts w:ascii="Trebuchet MS" w:hAnsi="Trebuchet MS"/>
                <w:sz w:val="24"/>
                <w:szCs w:val="24"/>
                <w:lang w:val="ro-RO"/>
              </w:rPr>
              <w:t>principiului Trepiedul lui Monih:</w:t>
            </w:r>
            <w:r w:rsidR="00FA121A">
              <w:rPr>
                <w:rFonts w:ascii="Trebuchet MS" w:hAnsi="Trebuchet MS"/>
                <w:sz w:val="24"/>
                <w:szCs w:val="24"/>
                <w:lang w:val="ro-RO"/>
              </w:rPr>
              <w:t xml:space="preserve"> </w:t>
            </w:r>
            <w:r w:rsidR="00FA121A" w:rsidRPr="00FA121A">
              <w:rPr>
                <w:rFonts w:ascii="Trebuchet MS" w:hAnsi="Trebuchet MS"/>
                <w:sz w:val="24"/>
                <w:szCs w:val="24"/>
                <w:lang w:val="ro-RO"/>
              </w:rPr>
              <w:t>produsul sa fie salubru</w:t>
            </w:r>
            <w:r w:rsidR="00FA121A">
              <w:rPr>
                <w:rFonts w:ascii="Trebuchet MS" w:hAnsi="Trebuchet MS"/>
                <w:sz w:val="24"/>
                <w:szCs w:val="24"/>
                <w:lang w:val="ro-RO"/>
              </w:rPr>
              <w:t xml:space="preserve"> (fără încărcătura microbiană</w:t>
            </w:r>
            <w:r w:rsidR="00FA121A" w:rsidRPr="00FA121A">
              <w:rPr>
                <w:rFonts w:ascii="Trebuchet MS" w:hAnsi="Trebuchet MS"/>
                <w:sz w:val="24"/>
                <w:szCs w:val="24"/>
                <w:lang w:val="ro-RO"/>
              </w:rPr>
              <w:t>),</w:t>
            </w:r>
            <w:r w:rsidR="00FA121A">
              <w:rPr>
                <w:rFonts w:ascii="Trebuchet MS" w:hAnsi="Trebuchet MS"/>
                <w:sz w:val="24"/>
                <w:szCs w:val="24"/>
                <w:lang w:val="ro-RO"/>
              </w:rPr>
              <w:t xml:space="preserve"> </w:t>
            </w:r>
            <w:r w:rsidR="00FA121A" w:rsidRPr="00FA121A">
              <w:rPr>
                <w:rFonts w:ascii="Trebuchet MS" w:hAnsi="Trebuchet MS"/>
                <w:sz w:val="24"/>
                <w:szCs w:val="24"/>
                <w:lang w:val="ro-RO"/>
              </w:rPr>
              <w:t>frigul s</w:t>
            </w:r>
            <w:r w:rsidR="00FA121A">
              <w:rPr>
                <w:rFonts w:ascii="Trebuchet MS" w:hAnsi="Trebuchet MS"/>
                <w:sz w:val="24"/>
                <w:szCs w:val="24"/>
                <w:lang w:val="ro-RO"/>
              </w:rPr>
              <w:t>ă</w:t>
            </w:r>
            <w:r w:rsidR="00FA121A" w:rsidRPr="00FA121A">
              <w:rPr>
                <w:rFonts w:ascii="Trebuchet MS" w:hAnsi="Trebuchet MS"/>
                <w:sz w:val="24"/>
                <w:szCs w:val="24"/>
                <w:lang w:val="ro-RO"/>
              </w:rPr>
              <w:t xml:space="preserve"> fie precoce</w:t>
            </w:r>
            <w:r w:rsidR="00FA121A">
              <w:rPr>
                <w:rFonts w:ascii="Trebuchet MS" w:hAnsi="Trebuchet MS"/>
                <w:sz w:val="24"/>
                <w:szCs w:val="24"/>
                <w:lang w:val="ro-RO"/>
              </w:rPr>
              <w:t xml:space="preserve"> </w:t>
            </w:r>
            <w:r w:rsidR="00FA121A" w:rsidRPr="00FA121A">
              <w:rPr>
                <w:rFonts w:ascii="Trebuchet MS" w:hAnsi="Trebuchet MS"/>
                <w:sz w:val="24"/>
                <w:szCs w:val="24"/>
                <w:lang w:val="ro-RO"/>
              </w:rPr>
              <w:t>(imediat)</w:t>
            </w:r>
            <w:r w:rsidR="00FA121A">
              <w:rPr>
                <w:rFonts w:ascii="Trebuchet MS" w:hAnsi="Trebuchet MS"/>
                <w:sz w:val="24"/>
                <w:szCs w:val="24"/>
                <w:lang w:val="ro-RO"/>
              </w:rPr>
              <w:t xml:space="preserve"> și </w:t>
            </w:r>
            <w:r w:rsidR="00FA121A" w:rsidRPr="00FA121A">
              <w:rPr>
                <w:rFonts w:ascii="Trebuchet MS" w:hAnsi="Trebuchet MS"/>
                <w:sz w:val="24"/>
                <w:szCs w:val="24"/>
                <w:lang w:val="ro-RO"/>
              </w:rPr>
              <w:t>continuu</w:t>
            </w:r>
            <w:r w:rsidR="00FA121A">
              <w:rPr>
                <w:rFonts w:ascii="Trebuchet MS" w:hAnsi="Trebuchet MS"/>
                <w:sz w:val="24"/>
                <w:szCs w:val="24"/>
                <w:lang w:val="ro-RO"/>
              </w:rPr>
              <w:t xml:space="preserve"> (să</w:t>
            </w:r>
            <w:r w:rsidR="00FA121A" w:rsidRPr="00FA121A">
              <w:rPr>
                <w:rFonts w:ascii="Trebuchet MS" w:hAnsi="Trebuchet MS"/>
                <w:sz w:val="24"/>
                <w:szCs w:val="24"/>
                <w:lang w:val="ro-RO"/>
              </w:rPr>
              <w:t xml:space="preserve"> nu aib</w:t>
            </w:r>
            <w:r w:rsidR="00FA121A">
              <w:rPr>
                <w:rFonts w:ascii="Trebuchet MS" w:hAnsi="Trebuchet MS"/>
                <w:sz w:val="24"/>
                <w:szCs w:val="24"/>
                <w:lang w:val="ro-RO"/>
              </w:rPr>
              <w:t>ă disfuncț</w:t>
            </w:r>
            <w:r w:rsidR="00FA121A" w:rsidRPr="00FA121A">
              <w:rPr>
                <w:rFonts w:ascii="Trebuchet MS" w:hAnsi="Trebuchet MS"/>
                <w:sz w:val="24"/>
                <w:szCs w:val="24"/>
                <w:lang w:val="ro-RO"/>
              </w:rPr>
              <w:t>ii)</w:t>
            </w:r>
            <w:r w:rsidR="0060471D">
              <w:rPr>
                <w:rFonts w:ascii="Trebuchet MS" w:hAnsi="Trebuchet MS"/>
                <w:sz w:val="24"/>
                <w:szCs w:val="24"/>
                <w:lang w:val="ro-RO"/>
              </w:rPr>
              <w:t xml:space="preserve">, </w:t>
            </w:r>
            <w:r w:rsidR="000674A9">
              <w:rPr>
                <w:rFonts w:ascii="Trebuchet MS" w:hAnsi="Trebuchet MS"/>
                <w:sz w:val="24"/>
                <w:szCs w:val="24"/>
                <w:lang w:val="ro-RO"/>
              </w:rPr>
              <w:t>bune practici de igienă</w:t>
            </w:r>
            <w:r w:rsidR="0060471D" w:rsidRPr="0060471D">
              <w:rPr>
                <w:rFonts w:ascii="Trebuchet MS" w:hAnsi="Trebuchet MS"/>
                <w:sz w:val="24"/>
                <w:szCs w:val="24"/>
                <w:lang w:val="ro-RO"/>
              </w:rPr>
              <w:t xml:space="preserve"> </w:t>
            </w:r>
            <w:r w:rsidR="000674A9">
              <w:rPr>
                <w:rFonts w:ascii="Trebuchet MS" w:hAnsi="Trebuchet MS"/>
                <w:sz w:val="24"/>
                <w:szCs w:val="24"/>
                <w:lang w:val="ro-RO"/>
              </w:rPr>
              <w:t>alimentară</w:t>
            </w:r>
            <w:r w:rsidR="00673CAB">
              <w:rPr>
                <w:rFonts w:ascii="Trebuchet MS" w:hAnsi="Trebuchet MS"/>
                <w:sz w:val="24"/>
                <w:szCs w:val="24"/>
                <w:lang w:val="ro-RO"/>
              </w:rPr>
              <w:t>/sanitară</w:t>
            </w:r>
            <w:r w:rsidR="0060471D" w:rsidRPr="0060471D">
              <w:rPr>
                <w:rFonts w:ascii="Trebuchet MS" w:hAnsi="Trebuchet MS"/>
                <w:sz w:val="24"/>
                <w:szCs w:val="24"/>
                <w:lang w:val="ro-RO"/>
              </w:rPr>
              <w:t>, certificarea calității și promovarea calității - sisteme HACCP</w:t>
            </w:r>
          </w:p>
        </w:tc>
      </w:tr>
    </w:tbl>
    <w:p w14:paraId="00FE010F" w14:textId="77777777" w:rsidR="001258BC" w:rsidRPr="005B4D2E" w:rsidRDefault="001258BC" w:rsidP="00D104A7">
      <w:pPr>
        <w:pStyle w:val="ListParagraph"/>
        <w:rPr>
          <w:rFonts w:ascii="Trebuchet MS" w:hAnsi="Trebuchet MS"/>
          <w:color w:val="000000" w:themeColor="text1"/>
          <w:sz w:val="24"/>
          <w:szCs w:val="24"/>
          <w:lang w:val="ro-RO"/>
        </w:rPr>
      </w:pPr>
    </w:p>
    <w:p w14:paraId="6C3753B7" w14:textId="77777777" w:rsidR="0041358B" w:rsidRPr="005B4D2E" w:rsidRDefault="0041358B" w:rsidP="0041358B">
      <w:pPr>
        <w:ind w:left="360"/>
        <w:rPr>
          <w:rFonts w:ascii="Trebuchet MS" w:hAnsi="Trebuchet MS"/>
          <w:b/>
          <w:color w:val="000000" w:themeColor="text1"/>
          <w:sz w:val="24"/>
          <w:szCs w:val="24"/>
          <w:lang w:val="ro-RO"/>
        </w:rPr>
      </w:pPr>
      <w:r w:rsidRPr="005B4D2E">
        <w:rPr>
          <w:rFonts w:ascii="Trebuchet MS" w:hAnsi="Trebuchet MS"/>
          <w:b/>
          <w:color w:val="000000" w:themeColor="text1"/>
          <w:sz w:val="24"/>
          <w:szCs w:val="24"/>
          <w:lang w:val="ro-RO"/>
        </w:rPr>
        <w:t>Secțiunea: DATE IMPLEMENTARE PROIECT PAP</w:t>
      </w:r>
    </w:p>
    <w:p w14:paraId="219373EA" w14:textId="77777777" w:rsidR="0041358B" w:rsidRPr="005B4D2E" w:rsidRDefault="0041358B" w:rsidP="0041358B">
      <w:pPr>
        <w:ind w:left="360"/>
        <w:rPr>
          <w:rFonts w:ascii="Trebuchet MS" w:hAnsi="Trebuchet MS"/>
          <w:b/>
          <w:color w:val="000000" w:themeColor="text1"/>
          <w:sz w:val="24"/>
          <w:szCs w:val="24"/>
          <w:lang w:val="ro-RO"/>
        </w:rPr>
      </w:pPr>
    </w:p>
    <w:tbl>
      <w:tblPr>
        <w:tblStyle w:val="TableGrid"/>
        <w:tblW w:w="0" w:type="auto"/>
        <w:tblInd w:w="720" w:type="dxa"/>
        <w:tblLook w:val="04A0" w:firstRow="1" w:lastRow="0" w:firstColumn="1" w:lastColumn="0" w:noHBand="0" w:noVBand="1"/>
      </w:tblPr>
      <w:tblGrid>
        <w:gridCol w:w="9476"/>
      </w:tblGrid>
      <w:tr w:rsidR="005B4D2E" w:rsidRPr="005B4D2E" w14:paraId="5ABA416A" w14:textId="77777777" w:rsidTr="008B519E">
        <w:tc>
          <w:tcPr>
            <w:tcW w:w="8296" w:type="dxa"/>
          </w:tcPr>
          <w:p w14:paraId="30D2A928" w14:textId="77777777" w:rsidR="0041358B" w:rsidRPr="005B4D2E" w:rsidRDefault="0041358B" w:rsidP="0041358B">
            <w:pPr>
              <w:spacing w:after="160" w:line="259" w:lineRule="auto"/>
              <w:ind w:left="360"/>
              <w:rPr>
                <w:rFonts w:ascii="Trebuchet MS" w:hAnsi="Trebuchet MS"/>
                <w:b/>
                <w:color w:val="000000" w:themeColor="text1"/>
                <w:sz w:val="24"/>
                <w:szCs w:val="24"/>
                <w:lang w:val="ro-RO"/>
              </w:rPr>
            </w:pPr>
            <w:r w:rsidRPr="005B4D2E">
              <w:rPr>
                <w:rFonts w:ascii="Trebuchet MS" w:hAnsi="Trebuchet MS"/>
                <w:b/>
                <w:color w:val="000000" w:themeColor="text1"/>
                <w:sz w:val="24"/>
                <w:szCs w:val="24"/>
                <w:lang w:val="ro-RO"/>
              </w:rPr>
              <w:t>Secțiunea Date implementare proiect PAP este specific implementării PAP 2021 -2027.</w:t>
            </w:r>
          </w:p>
          <w:p w14:paraId="1CB03282" w14:textId="77777777" w:rsidR="0041358B" w:rsidRPr="005B4D2E" w:rsidRDefault="0041358B" w:rsidP="0041358B">
            <w:pPr>
              <w:spacing w:after="160" w:line="259" w:lineRule="auto"/>
              <w:ind w:left="360"/>
              <w:rPr>
                <w:rFonts w:ascii="Trebuchet MS" w:hAnsi="Trebuchet MS"/>
                <w:b/>
                <w:color w:val="000000" w:themeColor="text1"/>
                <w:sz w:val="24"/>
                <w:szCs w:val="24"/>
                <w:lang w:val="ro-RO"/>
              </w:rPr>
            </w:pPr>
            <w:r w:rsidRPr="005B4D2E">
              <w:rPr>
                <w:rFonts w:ascii="Trebuchet MS" w:hAnsi="Trebuchet MS"/>
                <w:b/>
                <w:color w:val="000000" w:themeColor="text1"/>
                <w:sz w:val="24"/>
                <w:szCs w:val="24"/>
                <w:lang w:val="ro-RO"/>
              </w:rPr>
              <w:t>Secțiunea prezintă următoarele câmpuri, care vor fi completate/bifate de solicitant, în funcție de tipul acțiunii, după cum urmează :</w:t>
            </w:r>
          </w:p>
          <w:p w14:paraId="2E8E69F0" w14:textId="77777777" w:rsidR="0041358B" w:rsidRPr="005B4D2E" w:rsidRDefault="0041358B" w:rsidP="0041358B">
            <w:pPr>
              <w:spacing w:after="160" w:line="259" w:lineRule="auto"/>
              <w:ind w:left="360"/>
              <w:rPr>
                <w:rFonts w:ascii="Trebuchet MS" w:hAnsi="Trebuchet MS"/>
                <w:b/>
                <w:color w:val="000000" w:themeColor="text1"/>
                <w:sz w:val="24"/>
                <w:szCs w:val="24"/>
                <w:lang w:val="ro-RO"/>
              </w:rPr>
            </w:pPr>
          </w:p>
          <w:tbl>
            <w:tblPr>
              <w:tblW w:w="9157" w:type="dxa"/>
              <w:tblInd w:w="108" w:type="dxa"/>
              <w:tblLook w:val="04A0" w:firstRow="1" w:lastRow="0" w:firstColumn="1" w:lastColumn="0" w:noHBand="0" w:noVBand="1"/>
            </w:tblPr>
            <w:tblGrid>
              <w:gridCol w:w="927"/>
              <w:gridCol w:w="8230"/>
            </w:tblGrid>
            <w:tr w:rsidR="005B4D2E" w:rsidRPr="005B4D2E" w14:paraId="772DA5C0" w14:textId="77777777" w:rsidTr="008B519E">
              <w:trPr>
                <w:trHeight w:val="510"/>
              </w:trPr>
              <w:tc>
                <w:tcPr>
                  <w:tcW w:w="607" w:type="dxa"/>
                  <w:tcBorders>
                    <w:top w:val="single" w:sz="4" w:space="0" w:color="auto"/>
                    <w:left w:val="single" w:sz="4" w:space="0" w:color="auto"/>
                    <w:bottom w:val="single" w:sz="4" w:space="0" w:color="auto"/>
                    <w:right w:val="single" w:sz="4" w:space="0" w:color="auto"/>
                  </w:tcBorders>
                </w:tcPr>
                <w:p w14:paraId="2882E552"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Nr.</w:t>
                  </w: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390E"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Conţinutul</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câmpului</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baza</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legală</w:t>
                  </w:r>
                  <w:proofErr w:type="spellEnd"/>
                  <w:r w:rsidRPr="005B4D2E">
                    <w:rPr>
                      <w:rFonts w:ascii="Trebuchet MS" w:hAnsi="Trebuchet MS"/>
                      <w:b/>
                      <w:color w:val="000000" w:themeColor="text1"/>
                      <w:sz w:val="24"/>
                      <w:szCs w:val="24"/>
                    </w:rPr>
                    <w:t xml:space="preserve"> R(UE) 79/2022)</w:t>
                  </w:r>
                </w:p>
              </w:tc>
            </w:tr>
            <w:tr w:rsidR="005B4D2E" w:rsidRPr="005B4D2E" w14:paraId="79F77537" w14:textId="77777777" w:rsidTr="008B519E">
              <w:trPr>
                <w:trHeight w:val="300"/>
              </w:trPr>
              <w:tc>
                <w:tcPr>
                  <w:tcW w:w="607" w:type="dxa"/>
                  <w:tcBorders>
                    <w:top w:val="nil"/>
                    <w:left w:val="single" w:sz="4" w:space="0" w:color="auto"/>
                    <w:bottom w:val="single" w:sz="4" w:space="0" w:color="auto"/>
                    <w:right w:val="single" w:sz="4" w:space="0" w:color="auto"/>
                  </w:tcBorders>
                </w:tcPr>
                <w:p w14:paraId="2D3CA485"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0A806035"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Numărul</w:t>
                  </w:r>
                  <w:proofErr w:type="spellEnd"/>
                  <w:r w:rsidRPr="005B4D2E">
                    <w:rPr>
                      <w:rFonts w:ascii="Trebuchet MS" w:hAnsi="Trebuchet MS"/>
                      <w:b/>
                      <w:color w:val="000000" w:themeColor="text1"/>
                      <w:sz w:val="24"/>
                      <w:szCs w:val="24"/>
                    </w:rPr>
                    <w:t xml:space="preserve"> din </w:t>
                  </w:r>
                  <w:proofErr w:type="spellStart"/>
                  <w:r w:rsidRPr="005B4D2E">
                    <w:rPr>
                      <w:rFonts w:ascii="Trebuchet MS" w:hAnsi="Trebuchet MS"/>
                      <w:b/>
                      <w:color w:val="000000" w:themeColor="text1"/>
                      <w:sz w:val="24"/>
                      <w:szCs w:val="24"/>
                    </w:rPr>
                    <w:t>registrul</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comun</w:t>
                  </w:r>
                  <w:proofErr w:type="spellEnd"/>
                  <w:r w:rsidRPr="005B4D2E">
                    <w:rPr>
                      <w:rFonts w:ascii="Trebuchet MS" w:hAnsi="Trebuchet MS"/>
                      <w:b/>
                      <w:color w:val="000000" w:themeColor="text1"/>
                      <w:sz w:val="24"/>
                      <w:szCs w:val="24"/>
                    </w:rPr>
                    <w:t xml:space="preserve"> al </w:t>
                  </w:r>
                  <w:proofErr w:type="spellStart"/>
                  <w:r w:rsidRPr="005B4D2E">
                    <w:rPr>
                      <w:rFonts w:ascii="Trebuchet MS" w:hAnsi="Trebuchet MS"/>
                      <w:b/>
                      <w:color w:val="000000" w:themeColor="text1"/>
                      <w:sz w:val="24"/>
                      <w:szCs w:val="24"/>
                    </w:rPr>
                    <w:t>flotei</w:t>
                  </w:r>
                  <w:proofErr w:type="spellEnd"/>
                  <w:r w:rsidRPr="005B4D2E">
                    <w:rPr>
                      <w:rFonts w:ascii="Trebuchet MS" w:hAnsi="Trebuchet MS"/>
                      <w:b/>
                      <w:color w:val="000000" w:themeColor="text1"/>
                      <w:sz w:val="24"/>
                      <w:szCs w:val="24"/>
                    </w:rPr>
                    <w:t xml:space="preserve"> (CFR)</w:t>
                  </w:r>
                </w:p>
              </w:tc>
            </w:tr>
            <w:tr w:rsidR="005B4D2E" w:rsidRPr="005B4D2E" w14:paraId="1723F127" w14:textId="77777777" w:rsidTr="008B519E">
              <w:trPr>
                <w:trHeight w:val="300"/>
              </w:trPr>
              <w:tc>
                <w:tcPr>
                  <w:tcW w:w="607" w:type="dxa"/>
                  <w:tcBorders>
                    <w:top w:val="nil"/>
                    <w:left w:val="single" w:sz="4" w:space="0" w:color="auto"/>
                    <w:bottom w:val="single" w:sz="4" w:space="0" w:color="auto"/>
                    <w:right w:val="single" w:sz="4" w:space="0" w:color="auto"/>
                  </w:tcBorders>
                </w:tcPr>
                <w:p w14:paraId="2558C661"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2</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59BF3368"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Sectorul</w:t>
                  </w:r>
                  <w:proofErr w:type="spellEnd"/>
                  <w:r w:rsidRPr="005B4D2E">
                    <w:rPr>
                      <w:rFonts w:ascii="Trebuchet MS" w:hAnsi="Trebuchet MS"/>
                      <w:b/>
                      <w:color w:val="000000" w:themeColor="text1"/>
                      <w:sz w:val="24"/>
                      <w:szCs w:val="24"/>
                    </w:rPr>
                    <w:t xml:space="preserve">  la  care  </w:t>
                  </w:r>
                  <w:proofErr w:type="spellStart"/>
                  <w:r w:rsidRPr="005B4D2E">
                    <w:rPr>
                      <w:rFonts w:ascii="Trebuchet MS" w:hAnsi="Trebuchet MS"/>
                      <w:b/>
                      <w:color w:val="000000" w:themeColor="text1"/>
                      <w:sz w:val="24"/>
                      <w:szCs w:val="24"/>
                    </w:rPr>
                    <w:t>contribuie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operaţiunea</w:t>
                  </w:r>
                  <w:proofErr w:type="spellEnd"/>
                </w:p>
              </w:tc>
            </w:tr>
            <w:tr w:rsidR="005B4D2E" w:rsidRPr="005B4D2E" w14:paraId="2AD765E8" w14:textId="77777777" w:rsidTr="008B519E">
              <w:trPr>
                <w:trHeight w:val="300"/>
              </w:trPr>
              <w:tc>
                <w:tcPr>
                  <w:tcW w:w="607" w:type="dxa"/>
                  <w:tcBorders>
                    <w:top w:val="nil"/>
                    <w:left w:val="single" w:sz="4" w:space="0" w:color="auto"/>
                    <w:bottom w:val="single" w:sz="4" w:space="0" w:color="auto"/>
                    <w:right w:val="single" w:sz="4" w:space="0" w:color="auto"/>
                  </w:tcBorders>
                </w:tcPr>
                <w:p w14:paraId="58E72CE0"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3</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37B160B2"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Sexul</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beneficiarului</w:t>
                  </w:r>
                  <w:proofErr w:type="spellEnd"/>
                  <w:r w:rsidRPr="005B4D2E">
                    <w:rPr>
                      <w:rFonts w:ascii="Trebuchet MS" w:hAnsi="Trebuchet MS"/>
                      <w:b/>
                      <w:color w:val="000000" w:themeColor="text1"/>
                      <w:sz w:val="24"/>
                      <w:szCs w:val="24"/>
                    </w:rPr>
                    <w:t>/</w:t>
                  </w:r>
                  <w:proofErr w:type="spellStart"/>
                  <w:r w:rsidRPr="005B4D2E">
                    <w:rPr>
                      <w:rFonts w:ascii="Trebuchet MS" w:hAnsi="Trebuchet MS"/>
                      <w:b/>
                      <w:color w:val="000000" w:themeColor="text1"/>
                      <w:sz w:val="24"/>
                      <w:szCs w:val="24"/>
                    </w:rPr>
                    <w:t>persoanei</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fizice</w:t>
                  </w:r>
                  <w:proofErr w:type="spellEnd"/>
                </w:p>
              </w:tc>
            </w:tr>
            <w:tr w:rsidR="005B4D2E" w:rsidRPr="005B4D2E" w14:paraId="6267827F" w14:textId="77777777" w:rsidTr="008B519E">
              <w:trPr>
                <w:trHeight w:val="317"/>
              </w:trPr>
              <w:tc>
                <w:tcPr>
                  <w:tcW w:w="607" w:type="dxa"/>
                  <w:tcBorders>
                    <w:top w:val="nil"/>
                    <w:left w:val="single" w:sz="4" w:space="0" w:color="auto"/>
                    <w:bottom w:val="single" w:sz="4" w:space="0" w:color="auto"/>
                    <w:right w:val="single" w:sz="4" w:space="0" w:color="auto"/>
                  </w:tcBorders>
                </w:tcPr>
                <w:p w14:paraId="246D3592"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4</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0CACF60A"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Numărul</w:t>
                  </w:r>
                  <w:proofErr w:type="spellEnd"/>
                  <w:r w:rsidRPr="005B4D2E">
                    <w:rPr>
                      <w:rFonts w:ascii="Trebuchet MS" w:hAnsi="Trebuchet MS"/>
                      <w:b/>
                      <w:color w:val="000000" w:themeColor="text1"/>
                      <w:sz w:val="24"/>
                      <w:szCs w:val="24"/>
                    </w:rPr>
                    <w:t xml:space="preserve"> de </w:t>
                  </w:r>
                  <w:proofErr w:type="spellStart"/>
                  <w:r w:rsidRPr="005B4D2E">
                    <w:rPr>
                      <w:rFonts w:ascii="Trebuchet MS" w:hAnsi="Trebuchet MS"/>
                      <w:b/>
                      <w:color w:val="000000" w:themeColor="text1"/>
                      <w:sz w:val="24"/>
                      <w:szCs w:val="24"/>
                    </w:rPr>
                    <w:t>persoane</w:t>
                  </w:r>
                  <w:proofErr w:type="spellEnd"/>
                  <w:r w:rsidRPr="005B4D2E">
                    <w:rPr>
                      <w:rFonts w:ascii="Trebuchet MS" w:hAnsi="Trebuchet MS"/>
                      <w:b/>
                      <w:color w:val="000000" w:themeColor="text1"/>
                      <w:sz w:val="24"/>
                      <w:szCs w:val="24"/>
                    </w:rPr>
                    <w:t xml:space="preserve"> direct implicate </w:t>
                  </w:r>
                  <w:proofErr w:type="spellStart"/>
                  <w:r w:rsidRPr="005B4D2E">
                    <w:rPr>
                      <w:rFonts w:ascii="Trebuchet MS" w:hAnsi="Trebuchet MS"/>
                      <w:b/>
                      <w:color w:val="000000" w:themeColor="text1"/>
                      <w:sz w:val="24"/>
                      <w:szCs w:val="24"/>
                    </w:rPr>
                    <w:t>în</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operaţiune</w:t>
                  </w:r>
                  <w:proofErr w:type="spellEnd"/>
                </w:p>
              </w:tc>
            </w:tr>
            <w:tr w:rsidR="005B4D2E" w:rsidRPr="005B4D2E" w14:paraId="1283D99C" w14:textId="77777777" w:rsidTr="008B519E">
              <w:trPr>
                <w:trHeight w:val="265"/>
              </w:trPr>
              <w:tc>
                <w:tcPr>
                  <w:tcW w:w="607" w:type="dxa"/>
                  <w:tcBorders>
                    <w:top w:val="nil"/>
                    <w:left w:val="single" w:sz="4" w:space="0" w:color="auto"/>
                    <w:bottom w:val="single" w:sz="4" w:space="0" w:color="auto"/>
                    <w:right w:val="single" w:sz="4" w:space="0" w:color="auto"/>
                  </w:tcBorders>
                </w:tcPr>
                <w:p w14:paraId="38062A10"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lastRenderedPageBreak/>
                    <w:t>5</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5F887F2D"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Numărul</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parteneri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implicaţi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în</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operaţiune</w:t>
                  </w:r>
                  <w:proofErr w:type="spellEnd"/>
                </w:p>
              </w:tc>
            </w:tr>
            <w:tr w:rsidR="005B4D2E" w:rsidRPr="005B4D2E" w14:paraId="609495DC" w14:textId="77777777" w:rsidTr="008B519E">
              <w:trPr>
                <w:trHeight w:val="355"/>
              </w:trPr>
              <w:tc>
                <w:tcPr>
                  <w:tcW w:w="607" w:type="dxa"/>
                  <w:tcBorders>
                    <w:top w:val="nil"/>
                    <w:left w:val="single" w:sz="4" w:space="0" w:color="auto"/>
                    <w:bottom w:val="single" w:sz="4" w:space="0" w:color="auto"/>
                    <w:right w:val="single" w:sz="4" w:space="0" w:color="auto"/>
                  </w:tcBorders>
                </w:tcPr>
                <w:p w14:paraId="673FFD9A"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6</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1CF0E52C"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Precizare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dacă</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operaţiunea</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priveşte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pescuitul</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maritim</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în</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apele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interioare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sau</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ambele</w:t>
                  </w:r>
                  <w:proofErr w:type="spellEnd"/>
                </w:p>
              </w:tc>
            </w:tr>
            <w:tr w:rsidR="005B4D2E" w:rsidRPr="005B4D2E" w14:paraId="35A00EA5" w14:textId="77777777" w:rsidTr="008B519E">
              <w:trPr>
                <w:trHeight w:val="300"/>
              </w:trPr>
              <w:tc>
                <w:tcPr>
                  <w:tcW w:w="607" w:type="dxa"/>
                  <w:tcBorders>
                    <w:top w:val="nil"/>
                    <w:left w:val="single" w:sz="4" w:space="0" w:color="auto"/>
                    <w:bottom w:val="single" w:sz="4" w:space="0" w:color="auto"/>
                    <w:right w:val="single" w:sz="4" w:space="0" w:color="auto"/>
                  </w:tcBorders>
                </w:tcPr>
                <w:p w14:paraId="3F4600B3"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7</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7B959C74"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Tipul</w:t>
                  </w:r>
                  <w:proofErr w:type="spellEnd"/>
                  <w:r w:rsidRPr="005B4D2E">
                    <w:rPr>
                      <w:rFonts w:ascii="Trebuchet MS" w:hAnsi="Trebuchet MS"/>
                      <w:b/>
                      <w:color w:val="000000" w:themeColor="text1"/>
                      <w:sz w:val="24"/>
                      <w:szCs w:val="24"/>
                    </w:rPr>
                    <w:t xml:space="preserve"> de </w:t>
                  </w:r>
                  <w:proofErr w:type="spellStart"/>
                  <w:r w:rsidRPr="005B4D2E">
                    <w:rPr>
                      <w:rFonts w:ascii="Trebuchet MS" w:hAnsi="Trebuchet MS"/>
                      <w:b/>
                      <w:color w:val="000000" w:themeColor="text1"/>
                      <w:sz w:val="24"/>
                      <w:szCs w:val="24"/>
                    </w:rPr>
                    <w:t>intervenţie</w:t>
                  </w:r>
                  <w:proofErr w:type="spellEnd"/>
                </w:p>
              </w:tc>
            </w:tr>
            <w:tr w:rsidR="005B4D2E" w:rsidRPr="005B4D2E" w14:paraId="5B81EE05" w14:textId="77777777" w:rsidTr="008B519E">
              <w:trPr>
                <w:trHeight w:val="300"/>
              </w:trPr>
              <w:tc>
                <w:tcPr>
                  <w:tcW w:w="607" w:type="dxa"/>
                  <w:tcBorders>
                    <w:top w:val="nil"/>
                    <w:left w:val="single" w:sz="4" w:space="0" w:color="auto"/>
                    <w:bottom w:val="single" w:sz="4" w:space="0" w:color="auto"/>
                    <w:right w:val="single" w:sz="4" w:space="0" w:color="auto"/>
                  </w:tcBorders>
                </w:tcPr>
                <w:p w14:paraId="585E9732"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8</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3FDB4F67"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Tipul</w:t>
                  </w:r>
                  <w:proofErr w:type="spellEnd"/>
                  <w:r w:rsidRPr="005B4D2E">
                    <w:rPr>
                      <w:rFonts w:ascii="Trebuchet MS" w:hAnsi="Trebuchet MS"/>
                      <w:b/>
                      <w:color w:val="000000" w:themeColor="text1"/>
                      <w:sz w:val="24"/>
                      <w:szCs w:val="24"/>
                    </w:rPr>
                    <w:t xml:space="preserve"> de </w:t>
                  </w:r>
                  <w:proofErr w:type="spellStart"/>
                  <w:r w:rsidRPr="005B4D2E">
                    <w:rPr>
                      <w:rFonts w:ascii="Trebuchet MS" w:hAnsi="Trebuchet MS"/>
                      <w:b/>
                      <w:color w:val="000000" w:themeColor="text1"/>
                      <w:sz w:val="24"/>
                      <w:szCs w:val="24"/>
                    </w:rPr>
                    <w:t>operaţiune</w:t>
                  </w:r>
                  <w:proofErr w:type="spellEnd"/>
                </w:p>
              </w:tc>
            </w:tr>
            <w:tr w:rsidR="005B4D2E" w:rsidRPr="005B4D2E" w14:paraId="3C8D325D" w14:textId="77777777" w:rsidTr="008B519E">
              <w:trPr>
                <w:trHeight w:val="510"/>
              </w:trPr>
              <w:tc>
                <w:tcPr>
                  <w:tcW w:w="607" w:type="dxa"/>
                  <w:tcBorders>
                    <w:top w:val="nil"/>
                    <w:left w:val="single" w:sz="4" w:space="0" w:color="auto"/>
                    <w:bottom w:val="single" w:sz="4" w:space="0" w:color="auto"/>
                    <w:right w:val="single" w:sz="4" w:space="0" w:color="auto"/>
                  </w:tcBorders>
                </w:tcPr>
                <w:p w14:paraId="22951A39"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9</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4D1BBF78"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Creşterea</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tonajului</w:t>
                  </w:r>
                  <w:proofErr w:type="spellEnd"/>
                  <w:r w:rsidRPr="005B4D2E">
                    <w:rPr>
                      <w:rFonts w:ascii="Trebuchet MS" w:hAnsi="Trebuchet MS"/>
                      <w:b/>
                      <w:color w:val="000000" w:themeColor="text1"/>
                      <w:sz w:val="24"/>
                      <w:szCs w:val="24"/>
                    </w:rPr>
                    <w:t xml:space="preserve"> brut al </w:t>
                  </w:r>
                  <w:proofErr w:type="spellStart"/>
                  <w:r w:rsidRPr="005B4D2E">
                    <w:rPr>
                      <w:rFonts w:ascii="Trebuchet MS" w:hAnsi="Trebuchet MS"/>
                      <w:b/>
                      <w:color w:val="000000" w:themeColor="text1"/>
                      <w:sz w:val="24"/>
                      <w:szCs w:val="24"/>
                    </w:rPr>
                    <w:t>unei</w:t>
                  </w:r>
                  <w:proofErr w:type="spellEnd"/>
                  <w:r w:rsidRPr="005B4D2E">
                    <w:rPr>
                      <w:rFonts w:ascii="Trebuchet MS" w:hAnsi="Trebuchet MS"/>
                      <w:b/>
                      <w:color w:val="000000" w:themeColor="text1"/>
                      <w:sz w:val="24"/>
                      <w:szCs w:val="24"/>
                    </w:rPr>
                    <w:t xml:space="preserve"> nave de </w:t>
                  </w:r>
                  <w:proofErr w:type="spellStart"/>
                  <w:r w:rsidRPr="005B4D2E">
                    <w:rPr>
                      <w:rFonts w:ascii="Trebuchet MS" w:hAnsi="Trebuchet MS"/>
                      <w:b/>
                      <w:color w:val="000000" w:themeColor="text1"/>
                      <w:sz w:val="24"/>
                      <w:szCs w:val="24"/>
                    </w:rPr>
                    <w:t>pescuit</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în</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temeiul</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articolului</w:t>
                  </w:r>
                  <w:proofErr w:type="spellEnd"/>
                  <w:r w:rsidRPr="005B4D2E">
                    <w:rPr>
                      <w:rFonts w:ascii="Trebuchet MS" w:hAnsi="Trebuchet MS"/>
                      <w:b/>
                      <w:color w:val="000000" w:themeColor="text1"/>
                      <w:sz w:val="24"/>
                      <w:szCs w:val="24"/>
                    </w:rPr>
                    <w:t xml:space="preserve"> [19 </w:t>
                  </w:r>
                  <w:proofErr w:type="spellStart"/>
                  <w:r w:rsidRPr="005B4D2E">
                    <w:rPr>
                      <w:rFonts w:ascii="Trebuchet MS" w:hAnsi="Trebuchet MS"/>
                      <w:b/>
                      <w:color w:val="000000" w:themeColor="text1"/>
                      <w:sz w:val="24"/>
                      <w:szCs w:val="24"/>
                    </w:rPr>
                    <w:t>alineatul</w:t>
                  </w:r>
                  <w:proofErr w:type="spellEnd"/>
                  <w:r w:rsidRPr="005B4D2E">
                    <w:rPr>
                      <w:rFonts w:ascii="Trebuchet MS" w:hAnsi="Trebuchet MS"/>
                      <w:b/>
                      <w:color w:val="000000" w:themeColor="text1"/>
                      <w:sz w:val="24"/>
                      <w:szCs w:val="24"/>
                    </w:rPr>
                    <w:t xml:space="preserve"> (3)] din </w:t>
                  </w:r>
                  <w:proofErr w:type="spellStart"/>
                  <w:r w:rsidRPr="005B4D2E">
                    <w:rPr>
                      <w:rFonts w:ascii="Trebuchet MS" w:hAnsi="Trebuchet MS"/>
                      <w:b/>
                      <w:color w:val="000000" w:themeColor="text1"/>
                      <w:sz w:val="24"/>
                      <w:szCs w:val="24"/>
                    </w:rPr>
                    <w:t>Regulamentul</w:t>
                  </w:r>
                  <w:proofErr w:type="spellEnd"/>
                  <w:r w:rsidRPr="005B4D2E">
                    <w:rPr>
                      <w:rFonts w:ascii="Trebuchet MS" w:hAnsi="Trebuchet MS"/>
                      <w:b/>
                      <w:color w:val="000000" w:themeColor="text1"/>
                      <w:sz w:val="24"/>
                      <w:szCs w:val="24"/>
                    </w:rPr>
                    <w:t xml:space="preserve"> FEAMPA</w:t>
                  </w:r>
                </w:p>
              </w:tc>
            </w:tr>
            <w:tr w:rsidR="005B4D2E" w:rsidRPr="005B4D2E" w14:paraId="055DAD59" w14:textId="77777777" w:rsidTr="008B519E">
              <w:trPr>
                <w:trHeight w:val="300"/>
              </w:trPr>
              <w:tc>
                <w:tcPr>
                  <w:tcW w:w="607" w:type="dxa"/>
                  <w:tcBorders>
                    <w:top w:val="nil"/>
                    <w:left w:val="single" w:sz="4" w:space="0" w:color="auto"/>
                    <w:bottom w:val="single" w:sz="4" w:space="0" w:color="auto"/>
                    <w:right w:val="single" w:sz="4" w:space="0" w:color="auto"/>
                  </w:tcBorders>
                </w:tcPr>
                <w:p w14:paraId="0FD1F67A"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10</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04E94DE3"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Descrierea</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segmentului</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flotă</w:t>
                  </w:r>
                  <w:proofErr w:type="spellEnd"/>
                  <w:r w:rsidRPr="005B4D2E">
                    <w:rPr>
                      <w:rFonts w:ascii="Trebuchet MS" w:hAnsi="Trebuchet MS"/>
                      <w:b/>
                      <w:color w:val="000000" w:themeColor="text1"/>
                      <w:sz w:val="24"/>
                      <w:szCs w:val="24"/>
                      <w:lang w:val="fr-FR"/>
                    </w:rPr>
                    <w:t xml:space="preserve"> relevant </w:t>
                  </w:r>
                  <w:proofErr w:type="spellStart"/>
                  <w:r w:rsidRPr="005B4D2E">
                    <w:rPr>
                      <w:rFonts w:ascii="Trebuchet MS" w:hAnsi="Trebuchet MS"/>
                      <w:b/>
                      <w:color w:val="000000" w:themeColor="text1"/>
                      <w:sz w:val="24"/>
                      <w:szCs w:val="24"/>
                      <w:lang w:val="fr-FR"/>
                    </w:rPr>
                    <w:t>pentru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câmpul</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anterior</w:t>
                  </w:r>
                  <w:proofErr w:type="spellEnd"/>
                </w:p>
              </w:tc>
            </w:tr>
            <w:tr w:rsidR="005B4D2E" w:rsidRPr="005B4D2E" w14:paraId="2791EEA7" w14:textId="77777777" w:rsidTr="008B519E">
              <w:trPr>
                <w:trHeight w:val="300"/>
              </w:trPr>
              <w:tc>
                <w:tcPr>
                  <w:tcW w:w="607" w:type="dxa"/>
                  <w:tcBorders>
                    <w:top w:val="nil"/>
                    <w:left w:val="single" w:sz="4" w:space="0" w:color="auto"/>
                    <w:bottom w:val="single" w:sz="4" w:space="0" w:color="auto"/>
                    <w:right w:val="single" w:sz="4" w:space="0" w:color="auto"/>
                  </w:tcBorders>
                </w:tcPr>
                <w:p w14:paraId="75CFE56D"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11</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43A18C58"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Operaţiune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relevantă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pentru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pescuitul</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costier</w:t>
                  </w:r>
                  <w:proofErr w:type="spellEnd"/>
                  <w:r w:rsidRPr="005B4D2E">
                    <w:rPr>
                      <w:rFonts w:ascii="Trebuchet MS" w:hAnsi="Trebuchet MS"/>
                      <w:b/>
                      <w:color w:val="000000" w:themeColor="text1"/>
                      <w:sz w:val="24"/>
                      <w:szCs w:val="24"/>
                      <w:lang w:val="fr-FR"/>
                    </w:rPr>
                    <w:t xml:space="preserve"> la </w:t>
                  </w:r>
                  <w:proofErr w:type="spellStart"/>
                  <w:r w:rsidRPr="005B4D2E">
                    <w:rPr>
                      <w:rFonts w:ascii="Trebuchet MS" w:hAnsi="Trebuchet MS"/>
                      <w:b/>
                      <w:color w:val="000000" w:themeColor="text1"/>
                      <w:sz w:val="24"/>
                      <w:szCs w:val="24"/>
                      <w:lang w:val="fr-FR"/>
                    </w:rPr>
                    <w:t>scară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mică</w:t>
                  </w:r>
                  <w:proofErr w:type="spellEnd"/>
                  <w:r w:rsidRPr="005B4D2E">
                    <w:rPr>
                      <w:rFonts w:ascii="Trebuchet MS" w:hAnsi="Trebuchet MS"/>
                      <w:b/>
                      <w:color w:val="000000" w:themeColor="text1"/>
                      <w:sz w:val="24"/>
                      <w:szCs w:val="24"/>
                      <w:lang w:val="fr-FR"/>
                    </w:rPr>
                    <w:t xml:space="preserve">          DA/NU</w:t>
                  </w:r>
                </w:p>
              </w:tc>
            </w:tr>
            <w:tr w:rsidR="005B4D2E" w:rsidRPr="005B4D2E" w14:paraId="3A5A6892" w14:textId="77777777" w:rsidTr="008B519E">
              <w:trPr>
                <w:trHeight w:val="300"/>
              </w:trPr>
              <w:tc>
                <w:tcPr>
                  <w:tcW w:w="607" w:type="dxa"/>
                  <w:tcBorders>
                    <w:top w:val="nil"/>
                    <w:left w:val="single" w:sz="4" w:space="0" w:color="auto"/>
                    <w:bottom w:val="single" w:sz="4" w:space="0" w:color="auto"/>
                    <w:right w:val="single" w:sz="4" w:space="0" w:color="auto"/>
                  </w:tcBorders>
                </w:tcPr>
                <w:p w14:paraId="247D389D"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12</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72F19E7F"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Operaţiune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relevantă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pentru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obligaţia</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debarcare</w:t>
                  </w:r>
                  <w:proofErr w:type="spellEnd"/>
                  <w:r w:rsidRPr="005B4D2E">
                    <w:rPr>
                      <w:rFonts w:ascii="Trebuchet MS" w:hAnsi="Trebuchet MS"/>
                      <w:b/>
                      <w:color w:val="000000" w:themeColor="text1"/>
                      <w:sz w:val="24"/>
                      <w:szCs w:val="24"/>
                      <w:lang w:val="fr-FR"/>
                    </w:rPr>
                    <w:t xml:space="preserve">                      DA/NU</w:t>
                  </w:r>
                </w:p>
              </w:tc>
            </w:tr>
            <w:tr w:rsidR="005B4D2E" w:rsidRPr="005B4D2E" w14:paraId="04730F79" w14:textId="77777777" w:rsidTr="008B519E">
              <w:trPr>
                <w:trHeight w:val="300"/>
              </w:trPr>
              <w:tc>
                <w:tcPr>
                  <w:tcW w:w="607" w:type="dxa"/>
                  <w:tcBorders>
                    <w:top w:val="nil"/>
                    <w:left w:val="single" w:sz="4" w:space="0" w:color="auto"/>
                    <w:bottom w:val="single" w:sz="4" w:space="0" w:color="auto"/>
                    <w:right w:val="single" w:sz="4" w:space="0" w:color="auto"/>
                  </w:tcBorders>
                </w:tcPr>
                <w:p w14:paraId="396A7B63"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13</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450C5058"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Operaţiune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relevantă</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pentru</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schimbările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climatice</w:t>
                  </w:r>
                  <w:proofErr w:type="spellEnd"/>
                  <w:r w:rsidRPr="005B4D2E">
                    <w:rPr>
                      <w:rFonts w:ascii="Trebuchet MS" w:hAnsi="Trebuchet MS"/>
                      <w:b/>
                      <w:color w:val="000000" w:themeColor="text1"/>
                      <w:sz w:val="24"/>
                      <w:szCs w:val="24"/>
                    </w:rPr>
                    <w:t xml:space="preserve">                        DA/NU</w:t>
                  </w:r>
                </w:p>
              </w:tc>
            </w:tr>
            <w:tr w:rsidR="005B4D2E" w:rsidRPr="005B4D2E" w14:paraId="0B1038AA" w14:textId="77777777" w:rsidTr="008B519E">
              <w:trPr>
                <w:trHeight w:val="300"/>
              </w:trPr>
              <w:tc>
                <w:tcPr>
                  <w:tcW w:w="607" w:type="dxa"/>
                  <w:tcBorders>
                    <w:top w:val="nil"/>
                    <w:left w:val="single" w:sz="4" w:space="0" w:color="auto"/>
                    <w:bottom w:val="single" w:sz="4" w:space="0" w:color="auto"/>
                    <w:right w:val="single" w:sz="4" w:space="0" w:color="auto"/>
                  </w:tcBorders>
                </w:tcPr>
                <w:p w14:paraId="4D253DB8"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14</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28BD8E7E"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Operaţiune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relevantă</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pentru</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nediscriminare</w:t>
                  </w:r>
                  <w:proofErr w:type="spellEnd"/>
                  <w:r w:rsidRPr="005B4D2E">
                    <w:rPr>
                      <w:rFonts w:ascii="Trebuchet MS" w:hAnsi="Trebuchet MS"/>
                      <w:b/>
                      <w:color w:val="000000" w:themeColor="text1"/>
                      <w:sz w:val="24"/>
                      <w:szCs w:val="24"/>
                    </w:rPr>
                    <w:t xml:space="preserve">                                  DA/NU</w:t>
                  </w:r>
                </w:p>
              </w:tc>
            </w:tr>
            <w:tr w:rsidR="005B4D2E" w:rsidRPr="005B4D2E" w14:paraId="23642826" w14:textId="77777777" w:rsidTr="008B519E">
              <w:trPr>
                <w:trHeight w:val="300"/>
              </w:trPr>
              <w:tc>
                <w:tcPr>
                  <w:tcW w:w="607" w:type="dxa"/>
                  <w:tcBorders>
                    <w:top w:val="nil"/>
                    <w:left w:val="single" w:sz="4" w:space="0" w:color="auto"/>
                    <w:bottom w:val="single" w:sz="4" w:space="0" w:color="auto"/>
                    <w:right w:val="single" w:sz="4" w:space="0" w:color="auto"/>
                  </w:tcBorders>
                </w:tcPr>
                <w:p w14:paraId="085A90C7"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15</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1570CC8E"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Operaţiune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relevantă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pentru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egalitatea</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gen</w:t>
                  </w:r>
                  <w:proofErr w:type="spellEnd"/>
                  <w:r w:rsidRPr="005B4D2E">
                    <w:rPr>
                      <w:rFonts w:ascii="Trebuchet MS" w:hAnsi="Trebuchet MS"/>
                      <w:b/>
                      <w:color w:val="000000" w:themeColor="text1"/>
                      <w:sz w:val="24"/>
                      <w:szCs w:val="24"/>
                      <w:lang w:val="fr-FR"/>
                    </w:rPr>
                    <w:t xml:space="preserve">                              DA/NU</w:t>
                  </w:r>
                </w:p>
              </w:tc>
            </w:tr>
            <w:tr w:rsidR="005B4D2E" w:rsidRPr="005B4D2E" w14:paraId="6B4D9D24" w14:textId="77777777" w:rsidTr="008B519E">
              <w:trPr>
                <w:trHeight w:val="191"/>
              </w:trPr>
              <w:tc>
                <w:tcPr>
                  <w:tcW w:w="607" w:type="dxa"/>
                  <w:tcBorders>
                    <w:top w:val="nil"/>
                    <w:left w:val="single" w:sz="4" w:space="0" w:color="auto"/>
                    <w:bottom w:val="single" w:sz="4" w:space="0" w:color="auto"/>
                    <w:right w:val="single" w:sz="4" w:space="0" w:color="auto"/>
                  </w:tcBorders>
                </w:tcPr>
                <w:p w14:paraId="5464F4FF"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16</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4017C782"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Operaţiune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relevantă</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pentru</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drepturile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persoanelor</w:t>
                  </w:r>
                  <w:proofErr w:type="spellEnd"/>
                  <w:r w:rsidRPr="005B4D2E">
                    <w:rPr>
                      <w:rFonts w:ascii="Trebuchet MS" w:hAnsi="Trebuchet MS"/>
                      <w:b/>
                      <w:color w:val="000000" w:themeColor="text1"/>
                      <w:sz w:val="24"/>
                      <w:szCs w:val="24"/>
                    </w:rPr>
                    <w:t xml:space="preserve"> cu handicap    DA/NU</w:t>
                  </w:r>
                </w:p>
              </w:tc>
            </w:tr>
            <w:tr w:rsidR="005B4D2E" w:rsidRPr="005B4D2E" w14:paraId="4D244BE5" w14:textId="77777777" w:rsidTr="008B519E">
              <w:trPr>
                <w:trHeight w:val="300"/>
              </w:trPr>
              <w:tc>
                <w:tcPr>
                  <w:tcW w:w="607" w:type="dxa"/>
                  <w:tcBorders>
                    <w:top w:val="nil"/>
                    <w:left w:val="single" w:sz="4" w:space="0" w:color="auto"/>
                    <w:bottom w:val="single" w:sz="4" w:space="0" w:color="auto"/>
                    <w:right w:val="single" w:sz="4" w:space="0" w:color="auto"/>
                  </w:tcBorders>
                </w:tcPr>
                <w:p w14:paraId="1B9262E5"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17</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59E8A58F"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 xml:space="preserve">Forma </w:t>
                  </w:r>
                  <w:proofErr w:type="spellStart"/>
                  <w:r w:rsidRPr="005B4D2E">
                    <w:rPr>
                      <w:rFonts w:ascii="Trebuchet MS" w:hAnsi="Trebuchet MS"/>
                      <w:b/>
                      <w:color w:val="000000" w:themeColor="text1"/>
                      <w:sz w:val="24"/>
                      <w:szCs w:val="24"/>
                    </w:rPr>
                    <w:t>sprijinului</w:t>
                  </w:r>
                  <w:proofErr w:type="spellEnd"/>
                </w:p>
              </w:tc>
            </w:tr>
            <w:tr w:rsidR="005B4D2E" w:rsidRPr="005B4D2E" w14:paraId="33C20B41" w14:textId="77777777" w:rsidTr="008B519E">
              <w:trPr>
                <w:trHeight w:val="143"/>
              </w:trPr>
              <w:tc>
                <w:tcPr>
                  <w:tcW w:w="607" w:type="dxa"/>
                  <w:tcBorders>
                    <w:top w:val="nil"/>
                    <w:left w:val="single" w:sz="4" w:space="0" w:color="auto"/>
                    <w:bottom w:val="single" w:sz="4" w:space="0" w:color="auto"/>
                    <w:right w:val="single" w:sz="4" w:space="0" w:color="auto"/>
                  </w:tcBorders>
                </w:tcPr>
                <w:p w14:paraId="04806E15"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18</w:t>
                  </w:r>
                </w:p>
              </w:tc>
              <w:tc>
                <w:tcPr>
                  <w:tcW w:w="8550" w:type="dxa"/>
                  <w:tcBorders>
                    <w:top w:val="nil"/>
                    <w:left w:val="single" w:sz="4" w:space="0" w:color="auto"/>
                    <w:bottom w:val="single" w:sz="4" w:space="0" w:color="auto"/>
                    <w:right w:val="single" w:sz="4" w:space="0" w:color="auto"/>
                  </w:tcBorders>
                  <w:shd w:val="clear" w:color="auto" w:fill="auto"/>
                  <w:vAlign w:val="center"/>
                  <w:hideMark/>
                </w:tcPr>
                <w:p w14:paraId="4E0BBF98"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Beneficiarul</w:t>
                  </w:r>
                  <w:proofErr w:type="spellEnd"/>
                  <w:r w:rsidRPr="005B4D2E">
                    <w:rPr>
                      <w:rFonts w:ascii="Trebuchet MS" w:hAnsi="Trebuchet MS"/>
                      <w:b/>
                      <w:color w:val="000000" w:themeColor="text1"/>
                      <w:sz w:val="24"/>
                      <w:szCs w:val="24"/>
                    </w:rPr>
                    <w:t xml:space="preserve"> a </w:t>
                  </w:r>
                  <w:proofErr w:type="spellStart"/>
                  <w:r w:rsidRPr="005B4D2E">
                    <w:rPr>
                      <w:rFonts w:ascii="Trebuchet MS" w:hAnsi="Trebuchet MS"/>
                      <w:b/>
                      <w:color w:val="000000" w:themeColor="text1"/>
                      <w:sz w:val="24"/>
                      <w:szCs w:val="24"/>
                    </w:rPr>
                    <w:t>primit</w:t>
                  </w:r>
                  <w:proofErr w:type="spellEnd"/>
                  <w:r w:rsidRPr="005B4D2E">
                    <w:rPr>
                      <w:rFonts w:ascii="Trebuchet MS" w:hAnsi="Trebuchet MS"/>
                      <w:b/>
                      <w:color w:val="000000" w:themeColor="text1"/>
                      <w:sz w:val="24"/>
                      <w:szCs w:val="24"/>
                    </w:rPr>
                    <w:t xml:space="preserve"> anterior </w:t>
                  </w:r>
                  <w:proofErr w:type="spellStart"/>
                  <w:r w:rsidRPr="005B4D2E">
                    <w:rPr>
                      <w:rFonts w:ascii="Trebuchet MS" w:hAnsi="Trebuchet MS"/>
                      <w:b/>
                      <w:color w:val="000000" w:themeColor="text1"/>
                      <w:sz w:val="24"/>
                      <w:szCs w:val="24"/>
                    </w:rPr>
                    <w:t>sprijin</w:t>
                  </w:r>
                  <w:proofErr w:type="spellEnd"/>
                  <w:r w:rsidRPr="005B4D2E">
                    <w:rPr>
                      <w:rFonts w:ascii="Trebuchet MS" w:hAnsi="Trebuchet MS"/>
                      <w:b/>
                      <w:color w:val="000000" w:themeColor="text1"/>
                      <w:sz w:val="24"/>
                      <w:szCs w:val="24"/>
                    </w:rPr>
                    <w:t xml:space="preserve"> din </w:t>
                  </w:r>
                  <w:proofErr w:type="spellStart"/>
                  <w:r w:rsidRPr="005B4D2E">
                    <w:rPr>
                      <w:rFonts w:ascii="Trebuchet MS" w:hAnsi="Trebuchet MS"/>
                      <w:b/>
                      <w:color w:val="000000" w:themeColor="text1"/>
                      <w:sz w:val="24"/>
                      <w:szCs w:val="24"/>
                    </w:rPr>
                    <w:t>partea</w:t>
                  </w:r>
                  <w:proofErr w:type="spellEnd"/>
                  <w:r w:rsidRPr="005B4D2E">
                    <w:rPr>
                      <w:rFonts w:ascii="Trebuchet MS" w:hAnsi="Trebuchet MS"/>
                      <w:b/>
                      <w:color w:val="000000" w:themeColor="text1"/>
                      <w:sz w:val="24"/>
                      <w:szCs w:val="24"/>
                    </w:rPr>
                    <w:t xml:space="preserve"> FEPAM/FEAMPA?    DA/NU</w:t>
                  </w:r>
                </w:p>
              </w:tc>
            </w:tr>
          </w:tbl>
          <w:p w14:paraId="363678B5" w14:textId="77777777" w:rsidR="0041358B" w:rsidRPr="005B4D2E" w:rsidRDefault="0041358B" w:rsidP="0041358B">
            <w:pPr>
              <w:spacing w:after="160" w:line="259" w:lineRule="auto"/>
              <w:ind w:left="360"/>
              <w:rPr>
                <w:rFonts w:ascii="Trebuchet MS" w:hAnsi="Trebuchet MS"/>
                <w:b/>
                <w:color w:val="000000" w:themeColor="text1"/>
                <w:sz w:val="24"/>
                <w:szCs w:val="24"/>
              </w:rPr>
            </w:pPr>
          </w:p>
          <w:p w14:paraId="351E1B5C" w14:textId="6481CEEB" w:rsidR="0041358B" w:rsidRPr="005B4D2E" w:rsidRDefault="0041358B" w:rsidP="0041358B">
            <w:pPr>
              <w:spacing w:after="160" w:line="259" w:lineRule="auto"/>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Câmpul</w:t>
            </w:r>
            <w:proofErr w:type="spellEnd"/>
            <w:r w:rsidRPr="005B4D2E">
              <w:rPr>
                <w:rFonts w:ascii="Trebuchet MS" w:hAnsi="Trebuchet MS"/>
                <w:b/>
                <w:color w:val="000000" w:themeColor="text1"/>
                <w:sz w:val="24"/>
                <w:szCs w:val="24"/>
              </w:rPr>
              <w:t xml:space="preserve"> 2 se </w:t>
            </w:r>
            <w:proofErr w:type="spellStart"/>
            <w:r w:rsidRPr="005B4D2E">
              <w:rPr>
                <w:rFonts w:ascii="Trebuchet MS" w:hAnsi="Trebuchet MS"/>
                <w:b/>
                <w:color w:val="000000" w:themeColor="text1"/>
                <w:sz w:val="24"/>
                <w:szCs w:val="24"/>
              </w:rPr>
              <w:t>completează</w:t>
            </w:r>
            <w:proofErr w:type="spellEnd"/>
            <w:r w:rsidR="005B4D2E" w:rsidRPr="005B4D2E">
              <w:rPr>
                <w:rFonts w:ascii="Trebuchet MS" w:hAnsi="Trebuchet MS"/>
                <w:b/>
                <w:color w:val="000000" w:themeColor="text1"/>
                <w:sz w:val="24"/>
                <w:szCs w:val="24"/>
              </w:rPr>
              <w:t xml:space="preserve"> cu </w:t>
            </w:r>
            <w:proofErr w:type="spellStart"/>
            <w:r w:rsidR="005B4D2E" w:rsidRPr="005B4D2E">
              <w:rPr>
                <w:rFonts w:ascii="Trebuchet MS" w:hAnsi="Trebuchet MS"/>
                <w:b/>
                <w:color w:val="000000" w:themeColor="text1"/>
                <w:sz w:val="24"/>
                <w:szCs w:val="24"/>
              </w:rPr>
              <w:t>optiunea</w:t>
            </w:r>
            <w:proofErr w:type="spellEnd"/>
            <w:r w:rsidR="005B4D2E" w:rsidRPr="005B4D2E">
              <w:rPr>
                <w:rFonts w:ascii="Trebuchet MS" w:hAnsi="Trebuchet MS"/>
                <w:b/>
                <w:color w:val="000000" w:themeColor="text1"/>
                <w:sz w:val="24"/>
                <w:szCs w:val="24"/>
              </w:rPr>
              <w:t xml:space="preserve"> </w:t>
            </w:r>
            <w:proofErr w:type="spellStart"/>
            <w:r w:rsidR="005B4D2E" w:rsidRPr="005B4D2E">
              <w:rPr>
                <w:rFonts w:ascii="Trebuchet MS" w:hAnsi="Trebuchet MS"/>
                <w:b/>
                <w:color w:val="000000" w:themeColor="text1"/>
                <w:sz w:val="24"/>
                <w:szCs w:val="24"/>
              </w:rPr>
              <w:t>corespunzatoare</w:t>
            </w:r>
            <w:proofErr w:type="spellEnd"/>
            <w:r w:rsidR="005B4D2E" w:rsidRPr="005B4D2E">
              <w:rPr>
                <w:rFonts w:ascii="Trebuchet MS" w:hAnsi="Trebuchet MS"/>
                <w:b/>
                <w:color w:val="000000" w:themeColor="text1"/>
                <w:sz w:val="24"/>
                <w:szCs w:val="24"/>
              </w:rPr>
              <w:t xml:space="preserve"> (03</w:t>
            </w:r>
            <w:r w:rsidRPr="005B4D2E">
              <w:rPr>
                <w:rFonts w:ascii="Trebuchet MS" w:hAnsi="Trebuchet MS"/>
                <w:b/>
                <w:color w:val="000000" w:themeColor="text1"/>
                <w:sz w:val="24"/>
                <w:szCs w:val="24"/>
              </w:rPr>
              <w:t xml:space="preserve">), din </w:t>
            </w:r>
            <w:proofErr w:type="spellStart"/>
            <w:r w:rsidRPr="005B4D2E">
              <w:rPr>
                <w:rFonts w:ascii="Trebuchet MS" w:hAnsi="Trebuchet MS"/>
                <w:b/>
                <w:color w:val="000000" w:themeColor="text1"/>
                <w:sz w:val="24"/>
                <w:szCs w:val="24"/>
              </w:rPr>
              <w:t>următoarele</w:t>
            </w:r>
            <w:proofErr w:type="spellEnd"/>
            <w:r w:rsidRPr="005B4D2E">
              <w:rPr>
                <w:rFonts w:ascii="Trebuchet MS" w:hAnsi="Trebuchet MS"/>
                <w:b/>
                <w:color w:val="000000" w:themeColor="text1"/>
                <w:sz w:val="24"/>
                <w:szCs w:val="24"/>
              </w:rPr>
              <w:t> :</w:t>
            </w:r>
          </w:p>
          <w:p w14:paraId="5F0C6B5E" w14:textId="77777777" w:rsidR="0041358B" w:rsidRPr="005B4D2E" w:rsidRDefault="0041358B" w:rsidP="0041358B">
            <w:pPr>
              <w:spacing w:after="160" w:line="259" w:lineRule="auto"/>
              <w:ind w:left="360"/>
              <w:rPr>
                <w:rFonts w:ascii="Trebuchet MS" w:hAnsi="Trebuchet MS"/>
                <w:b/>
                <w:color w:val="000000" w:themeColor="text1"/>
                <w:sz w:val="24"/>
                <w:szCs w:val="24"/>
              </w:rPr>
            </w:pPr>
          </w:p>
          <w:tbl>
            <w:tblPr>
              <w:tblW w:w="5326" w:type="dxa"/>
              <w:jc w:val="center"/>
              <w:tblLook w:val="04A0" w:firstRow="1" w:lastRow="0" w:firstColumn="1" w:lastColumn="0" w:noHBand="0" w:noVBand="1"/>
            </w:tblPr>
            <w:tblGrid>
              <w:gridCol w:w="998"/>
              <w:gridCol w:w="4328"/>
            </w:tblGrid>
            <w:tr w:rsidR="005B4D2E" w:rsidRPr="005B4D2E" w14:paraId="0C7BFC55" w14:textId="77777777" w:rsidTr="008B519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FD1E8"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Cod</w:t>
                  </w:r>
                </w:p>
              </w:tc>
              <w:tc>
                <w:tcPr>
                  <w:tcW w:w="4366" w:type="dxa"/>
                  <w:tcBorders>
                    <w:top w:val="single" w:sz="4" w:space="0" w:color="auto"/>
                    <w:left w:val="nil"/>
                    <w:bottom w:val="single" w:sz="4" w:space="0" w:color="auto"/>
                    <w:right w:val="single" w:sz="4" w:space="0" w:color="auto"/>
                  </w:tcBorders>
                  <w:shd w:val="clear" w:color="auto" w:fill="auto"/>
                  <w:vAlign w:val="center"/>
                  <w:hideMark/>
                </w:tcPr>
                <w:p w14:paraId="14A4AC8B"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Descriere</w:t>
                  </w:r>
                  <w:proofErr w:type="spellEnd"/>
                </w:p>
              </w:tc>
            </w:tr>
            <w:tr w:rsidR="005B4D2E" w:rsidRPr="005B4D2E" w14:paraId="1986E2C9"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8C0653"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01</w:t>
                  </w:r>
                </w:p>
              </w:tc>
              <w:tc>
                <w:tcPr>
                  <w:tcW w:w="4366" w:type="dxa"/>
                  <w:tcBorders>
                    <w:top w:val="nil"/>
                    <w:left w:val="nil"/>
                    <w:bottom w:val="single" w:sz="4" w:space="0" w:color="auto"/>
                    <w:right w:val="single" w:sz="4" w:space="0" w:color="auto"/>
                  </w:tcBorders>
                  <w:shd w:val="clear" w:color="auto" w:fill="auto"/>
                  <w:vAlign w:val="center"/>
                  <w:hideMark/>
                </w:tcPr>
                <w:p w14:paraId="15DB4F88"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Pescuit</w:t>
                  </w:r>
                  <w:proofErr w:type="spellEnd"/>
                </w:p>
              </w:tc>
            </w:tr>
            <w:tr w:rsidR="005B4D2E" w:rsidRPr="005B4D2E" w14:paraId="19422BCF"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B6EC58"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02</w:t>
                  </w:r>
                </w:p>
              </w:tc>
              <w:tc>
                <w:tcPr>
                  <w:tcW w:w="4366" w:type="dxa"/>
                  <w:tcBorders>
                    <w:top w:val="nil"/>
                    <w:left w:val="nil"/>
                    <w:bottom w:val="single" w:sz="4" w:space="0" w:color="auto"/>
                    <w:right w:val="single" w:sz="4" w:space="0" w:color="auto"/>
                  </w:tcBorders>
                  <w:shd w:val="clear" w:color="auto" w:fill="auto"/>
                  <w:vAlign w:val="center"/>
                  <w:hideMark/>
                </w:tcPr>
                <w:p w14:paraId="1295D612"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Acvacultura</w:t>
                  </w:r>
                  <w:proofErr w:type="spellEnd"/>
                </w:p>
              </w:tc>
            </w:tr>
            <w:tr w:rsidR="005B4D2E" w:rsidRPr="005B4D2E" w14:paraId="36E7A4C4"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9771AD"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03</w:t>
                  </w:r>
                </w:p>
              </w:tc>
              <w:tc>
                <w:tcPr>
                  <w:tcW w:w="4366" w:type="dxa"/>
                  <w:tcBorders>
                    <w:top w:val="nil"/>
                    <w:left w:val="nil"/>
                    <w:bottom w:val="single" w:sz="4" w:space="0" w:color="auto"/>
                    <w:right w:val="single" w:sz="4" w:space="0" w:color="auto"/>
                  </w:tcBorders>
                  <w:shd w:val="clear" w:color="auto" w:fill="auto"/>
                  <w:vAlign w:val="center"/>
                  <w:hideMark/>
                </w:tcPr>
                <w:p w14:paraId="3EF0CCA5"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Prelucrare</w:t>
                  </w:r>
                </w:p>
              </w:tc>
            </w:tr>
            <w:tr w:rsidR="005B4D2E" w:rsidRPr="005B4D2E" w14:paraId="470DDCD9"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A8D056"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04</w:t>
                  </w:r>
                </w:p>
              </w:tc>
              <w:tc>
                <w:tcPr>
                  <w:tcW w:w="4366" w:type="dxa"/>
                  <w:tcBorders>
                    <w:top w:val="nil"/>
                    <w:left w:val="nil"/>
                    <w:bottom w:val="single" w:sz="4" w:space="0" w:color="auto"/>
                    <w:right w:val="single" w:sz="4" w:space="0" w:color="auto"/>
                  </w:tcBorders>
                  <w:shd w:val="clear" w:color="auto" w:fill="auto"/>
                  <w:vAlign w:val="center"/>
                  <w:hideMark/>
                </w:tcPr>
                <w:p w14:paraId="3A4D6AFA"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Turism</w:t>
                  </w:r>
                  <w:proofErr w:type="spellEnd"/>
                </w:p>
              </w:tc>
            </w:tr>
            <w:tr w:rsidR="005B4D2E" w:rsidRPr="005B4D2E" w14:paraId="53DBFC8D"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DE5D7A"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05</w:t>
                  </w:r>
                </w:p>
              </w:tc>
              <w:tc>
                <w:tcPr>
                  <w:tcW w:w="4366" w:type="dxa"/>
                  <w:tcBorders>
                    <w:top w:val="nil"/>
                    <w:left w:val="nil"/>
                    <w:bottom w:val="single" w:sz="4" w:space="0" w:color="auto"/>
                    <w:right w:val="single" w:sz="4" w:space="0" w:color="auto"/>
                  </w:tcBorders>
                  <w:shd w:val="clear" w:color="auto" w:fill="auto"/>
                  <w:vAlign w:val="center"/>
                  <w:hideMark/>
                </w:tcPr>
                <w:p w14:paraId="62B4F9B2"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Mediu</w:t>
                  </w:r>
                  <w:proofErr w:type="spellEnd"/>
                </w:p>
              </w:tc>
            </w:tr>
            <w:tr w:rsidR="005B4D2E" w:rsidRPr="005B4D2E" w14:paraId="5B754FF5" w14:textId="77777777" w:rsidTr="008B519E">
              <w:trPr>
                <w:trHeight w:val="35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7493BA"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06</w:t>
                  </w:r>
                </w:p>
              </w:tc>
              <w:tc>
                <w:tcPr>
                  <w:tcW w:w="4366" w:type="dxa"/>
                  <w:tcBorders>
                    <w:top w:val="nil"/>
                    <w:left w:val="nil"/>
                    <w:bottom w:val="single" w:sz="4" w:space="0" w:color="auto"/>
                    <w:right w:val="single" w:sz="4" w:space="0" w:color="auto"/>
                  </w:tcBorders>
                  <w:shd w:val="clear" w:color="auto" w:fill="auto"/>
                  <w:vAlign w:val="center"/>
                  <w:hideMark/>
                </w:tcPr>
                <w:p w14:paraId="48540CA1"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Maritim</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excepţia</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pescuitului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şi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acvaculturii</w:t>
                  </w:r>
                  <w:proofErr w:type="spellEnd"/>
                  <w:r w:rsidRPr="005B4D2E">
                    <w:rPr>
                      <w:rFonts w:ascii="Trebuchet MS" w:hAnsi="Trebuchet MS"/>
                      <w:b/>
                      <w:color w:val="000000" w:themeColor="text1"/>
                      <w:sz w:val="24"/>
                      <w:szCs w:val="24"/>
                      <w:lang w:val="fr-FR"/>
                    </w:rPr>
                    <w:t>)</w:t>
                  </w:r>
                </w:p>
              </w:tc>
            </w:tr>
            <w:tr w:rsidR="005B4D2E" w:rsidRPr="005B4D2E" w14:paraId="49CEEA01"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89512E"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lastRenderedPageBreak/>
                    <w:t>07</w:t>
                  </w:r>
                </w:p>
              </w:tc>
              <w:tc>
                <w:tcPr>
                  <w:tcW w:w="4366" w:type="dxa"/>
                  <w:tcBorders>
                    <w:top w:val="nil"/>
                    <w:left w:val="nil"/>
                    <w:bottom w:val="single" w:sz="4" w:space="0" w:color="auto"/>
                    <w:right w:val="single" w:sz="4" w:space="0" w:color="auto"/>
                  </w:tcBorders>
                  <w:shd w:val="clear" w:color="auto" w:fill="auto"/>
                  <w:vAlign w:val="center"/>
                  <w:hideMark/>
                </w:tcPr>
                <w:p w14:paraId="34FC301F"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Integrat</w:t>
                  </w:r>
                  <w:proofErr w:type="spellEnd"/>
                  <w:r w:rsidRPr="005B4D2E">
                    <w:rPr>
                      <w:rFonts w:ascii="Trebuchet MS" w:hAnsi="Trebuchet MS"/>
                      <w:b/>
                      <w:color w:val="000000" w:themeColor="text1"/>
                      <w:sz w:val="24"/>
                      <w:szCs w:val="24"/>
                      <w:lang w:val="fr-FR"/>
                    </w:rPr>
                    <w:t>/</w:t>
                  </w:r>
                  <w:proofErr w:type="spellStart"/>
                  <w:r w:rsidRPr="005B4D2E">
                    <w:rPr>
                      <w:rFonts w:ascii="Trebuchet MS" w:hAnsi="Trebuchet MS"/>
                      <w:b/>
                      <w:color w:val="000000" w:themeColor="text1"/>
                      <w:sz w:val="24"/>
                      <w:szCs w:val="24"/>
                      <w:lang w:val="fr-FR"/>
                    </w:rPr>
                    <w:t>multisectorial</w:t>
                  </w:r>
                  <w:proofErr w:type="spellEnd"/>
                </w:p>
              </w:tc>
            </w:tr>
            <w:tr w:rsidR="005B4D2E" w:rsidRPr="005B4D2E" w14:paraId="5C2CE952"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F412EA"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08</w:t>
                  </w:r>
                </w:p>
              </w:tc>
              <w:tc>
                <w:tcPr>
                  <w:tcW w:w="4366" w:type="dxa"/>
                  <w:tcBorders>
                    <w:top w:val="nil"/>
                    <w:left w:val="nil"/>
                    <w:bottom w:val="single" w:sz="4" w:space="0" w:color="auto"/>
                    <w:right w:val="single" w:sz="4" w:space="0" w:color="auto"/>
                  </w:tcBorders>
                  <w:shd w:val="clear" w:color="auto" w:fill="auto"/>
                  <w:vAlign w:val="center"/>
                  <w:hideMark/>
                </w:tcPr>
                <w:p w14:paraId="2B8659B9"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Altele</w:t>
                  </w:r>
                  <w:proofErr w:type="spellEnd"/>
                </w:p>
              </w:tc>
            </w:tr>
          </w:tbl>
          <w:p w14:paraId="41FFC3D5" w14:textId="77777777" w:rsidR="0041358B" w:rsidRPr="005B4D2E" w:rsidRDefault="0041358B" w:rsidP="0041358B">
            <w:pPr>
              <w:spacing w:after="160" w:line="259" w:lineRule="auto"/>
              <w:ind w:left="360"/>
              <w:rPr>
                <w:rFonts w:ascii="Trebuchet MS" w:hAnsi="Trebuchet MS"/>
                <w:b/>
                <w:color w:val="000000" w:themeColor="text1"/>
                <w:sz w:val="24"/>
                <w:szCs w:val="24"/>
                <w:lang w:val="fr-FR"/>
              </w:rPr>
            </w:pPr>
          </w:p>
          <w:p w14:paraId="0C08A271" w14:textId="77777777" w:rsidR="0041358B" w:rsidRPr="005B4D2E" w:rsidRDefault="0041358B" w:rsidP="0041358B">
            <w:pPr>
              <w:spacing w:after="160" w:line="259" w:lineRule="auto"/>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Câmpul</w:t>
            </w:r>
            <w:proofErr w:type="spellEnd"/>
            <w:r w:rsidRPr="005B4D2E">
              <w:rPr>
                <w:rFonts w:ascii="Trebuchet MS" w:hAnsi="Trebuchet MS"/>
                <w:b/>
                <w:color w:val="000000" w:themeColor="text1"/>
                <w:sz w:val="24"/>
                <w:szCs w:val="24"/>
                <w:lang w:val="fr-FR"/>
              </w:rPr>
              <w:t xml:space="preserve"> 3 se </w:t>
            </w:r>
            <w:proofErr w:type="spellStart"/>
            <w:r w:rsidRPr="005B4D2E">
              <w:rPr>
                <w:rFonts w:ascii="Trebuchet MS" w:hAnsi="Trebuchet MS"/>
                <w:b/>
                <w:color w:val="000000" w:themeColor="text1"/>
                <w:sz w:val="24"/>
                <w:szCs w:val="24"/>
                <w:lang w:val="fr-FR"/>
              </w:rPr>
              <w:t>completează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după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caz</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opțiunea</w:t>
            </w:r>
            <w:proofErr w:type="spellEnd"/>
            <w:r w:rsidRPr="005B4D2E">
              <w:rPr>
                <w:rFonts w:ascii="Trebuchet MS" w:hAnsi="Trebuchet MS"/>
                <w:b/>
                <w:color w:val="000000" w:themeColor="text1"/>
                <w:sz w:val="24"/>
                <w:szCs w:val="24"/>
                <w:lang w:val="fr-FR"/>
              </w:rPr>
              <w:t xml:space="preserve"> 07, </w:t>
            </w:r>
            <w:proofErr w:type="spellStart"/>
            <w:r w:rsidRPr="005B4D2E">
              <w:rPr>
                <w:rFonts w:ascii="Trebuchet MS" w:hAnsi="Trebuchet MS"/>
                <w:b/>
                <w:color w:val="000000" w:themeColor="text1"/>
                <w:sz w:val="24"/>
                <w:szCs w:val="24"/>
                <w:lang w:val="fr-FR"/>
              </w:rPr>
              <w:t>în</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cazul</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persoanelor</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juridice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sau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alte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opțiuni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în</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cazul</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altor</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tipuri</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beneficiari</w:t>
            </w:r>
            <w:proofErr w:type="spellEnd"/>
            <w:r w:rsidRPr="005B4D2E">
              <w:rPr>
                <w:rFonts w:ascii="Trebuchet MS" w:hAnsi="Trebuchet MS"/>
                <w:b/>
                <w:color w:val="000000" w:themeColor="text1"/>
                <w:sz w:val="24"/>
                <w:szCs w:val="24"/>
                <w:lang w:val="fr-FR"/>
              </w:rPr>
              <w:t>.</w:t>
            </w:r>
          </w:p>
          <w:p w14:paraId="424C7748" w14:textId="77777777" w:rsidR="0041358B" w:rsidRPr="005B4D2E" w:rsidRDefault="0041358B" w:rsidP="0041358B">
            <w:pPr>
              <w:spacing w:after="160" w:line="259" w:lineRule="auto"/>
              <w:ind w:left="360"/>
              <w:rPr>
                <w:rFonts w:ascii="Trebuchet MS" w:hAnsi="Trebuchet MS"/>
                <w:b/>
                <w:color w:val="000000" w:themeColor="text1"/>
                <w:sz w:val="24"/>
                <w:szCs w:val="24"/>
                <w:lang w:val="fr-FR"/>
              </w:rPr>
            </w:pPr>
          </w:p>
          <w:tbl>
            <w:tblPr>
              <w:tblW w:w="7809" w:type="dxa"/>
              <w:jc w:val="center"/>
              <w:tblLook w:val="04A0" w:firstRow="1" w:lastRow="0" w:firstColumn="1" w:lastColumn="0" w:noHBand="0" w:noVBand="1"/>
            </w:tblPr>
            <w:tblGrid>
              <w:gridCol w:w="998"/>
              <w:gridCol w:w="6811"/>
            </w:tblGrid>
            <w:tr w:rsidR="005B4D2E" w:rsidRPr="005B4D2E" w14:paraId="735C340A" w14:textId="77777777" w:rsidTr="008B519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E1C5"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Cod</w:t>
                  </w:r>
                </w:p>
              </w:tc>
              <w:tc>
                <w:tcPr>
                  <w:tcW w:w="6849" w:type="dxa"/>
                  <w:tcBorders>
                    <w:top w:val="single" w:sz="4" w:space="0" w:color="auto"/>
                    <w:left w:val="nil"/>
                    <w:bottom w:val="single" w:sz="4" w:space="0" w:color="auto"/>
                    <w:right w:val="single" w:sz="4" w:space="0" w:color="auto"/>
                  </w:tcBorders>
                  <w:shd w:val="clear" w:color="auto" w:fill="auto"/>
                  <w:vAlign w:val="center"/>
                  <w:hideMark/>
                </w:tcPr>
                <w:p w14:paraId="404A0986"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Descriere</w:t>
                  </w:r>
                  <w:proofErr w:type="spellEnd"/>
                </w:p>
              </w:tc>
            </w:tr>
            <w:tr w:rsidR="005B4D2E" w:rsidRPr="005B4D2E" w14:paraId="68F2367C"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456616"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01</w:t>
                  </w:r>
                </w:p>
              </w:tc>
              <w:tc>
                <w:tcPr>
                  <w:tcW w:w="6849" w:type="dxa"/>
                  <w:tcBorders>
                    <w:top w:val="nil"/>
                    <w:left w:val="nil"/>
                    <w:bottom w:val="single" w:sz="4" w:space="0" w:color="auto"/>
                    <w:right w:val="single" w:sz="4" w:space="0" w:color="auto"/>
                  </w:tcBorders>
                  <w:shd w:val="clear" w:color="auto" w:fill="auto"/>
                  <w:vAlign w:val="center"/>
                  <w:hideMark/>
                </w:tcPr>
                <w:p w14:paraId="086A169D"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Persoană</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fizică</w:t>
                  </w:r>
                  <w:proofErr w:type="spellEnd"/>
                  <w:r w:rsidRPr="005B4D2E">
                    <w:rPr>
                      <w:rFonts w:ascii="Trebuchet MS" w:hAnsi="Trebuchet MS"/>
                      <w:b/>
                      <w:color w:val="000000" w:themeColor="text1"/>
                      <w:sz w:val="24"/>
                      <w:szCs w:val="24"/>
                    </w:rPr>
                    <w:t xml:space="preserve"> - </w:t>
                  </w:r>
                  <w:proofErr w:type="spellStart"/>
                  <w:r w:rsidRPr="005B4D2E">
                    <w:rPr>
                      <w:rFonts w:ascii="Trebuchet MS" w:hAnsi="Trebuchet MS"/>
                      <w:b/>
                      <w:color w:val="000000" w:themeColor="text1"/>
                      <w:sz w:val="24"/>
                      <w:szCs w:val="24"/>
                    </w:rPr>
                    <w:t>bărbat</w:t>
                  </w:r>
                  <w:proofErr w:type="spellEnd"/>
                </w:p>
              </w:tc>
            </w:tr>
            <w:tr w:rsidR="005B4D2E" w:rsidRPr="005B4D2E" w14:paraId="7DFB38AE"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212EC1"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02</w:t>
                  </w:r>
                </w:p>
              </w:tc>
              <w:tc>
                <w:tcPr>
                  <w:tcW w:w="6849" w:type="dxa"/>
                  <w:tcBorders>
                    <w:top w:val="nil"/>
                    <w:left w:val="nil"/>
                    <w:bottom w:val="single" w:sz="4" w:space="0" w:color="auto"/>
                    <w:right w:val="single" w:sz="4" w:space="0" w:color="auto"/>
                  </w:tcBorders>
                  <w:shd w:val="clear" w:color="auto" w:fill="auto"/>
                  <w:vAlign w:val="center"/>
                  <w:hideMark/>
                </w:tcPr>
                <w:p w14:paraId="270B77AF"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Persoană</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fizică</w:t>
                  </w:r>
                  <w:proofErr w:type="spellEnd"/>
                  <w:r w:rsidRPr="005B4D2E">
                    <w:rPr>
                      <w:rFonts w:ascii="Trebuchet MS" w:hAnsi="Trebuchet MS"/>
                      <w:b/>
                      <w:color w:val="000000" w:themeColor="text1"/>
                      <w:sz w:val="24"/>
                      <w:szCs w:val="24"/>
                    </w:rPr>
                    <w:t xml:space="preserve"> - </w:t>
                  </w:r>
                  <w:proofErr w:type="spellStart"/>
                  <w:r w:rsidRPr="005B4D2E">
                    <w:rPr>
                      <w:rFonts w:ascii="Trebuchet MS" w:hAnsi="Trebuchet MS"/>
                      <w:b/>
                      <w:color w:val="000000" w:themeColor="text1"/>
                      <w:sz w:val="24"/>
                      <w:szCs w:val="24"/>
                    </w:rPr>
                    <w:t>femeie</w:t>
                  </w:r>
                  <w:proofErr w:type="spellEnd"/>
                </w:p>
              </w:tc>
            </w:tr>
            <w:tr w:rsidR="005B4D2E" w:rsidRPr="005B4D2E" w14:paraId="7E43B8DD"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BA6FB0"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03</w:t>
                  </w:r>
                </w:p>
              </w:tc>
              <w:tc>
                <w:tcPr>
                  <w:tcW w:w="6849" w:type="dxa"/>
                  <w:tcBorders>
                    <w:top w:val="nil"/>
                    <w:left w:val="nil"/>
                    <w:bottom w:val="single" w:sz="4" w:space="0" w:color="auto"/>
                    <w:right w:val="single" w:sz="4" w:space="0" w:color="auto"/>
                  </w:tcBorders>
                  <w:shd w:val="clear" w:color="auto" w:fill="auto"/>
                  <w:vAlign w:val="center"/>
                  <w:hideMark/>
                </w:tcPr>
                <w:p w14:paraId="705B6BCE"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Persoană</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fizică</w:t>
                  </w:r>
                  <w:proofErr w:type="spellEnd"/>
                  <w:r w:rsidRPr="005B4D2E">
                    <w:rPr>
                      <w:rFonts w:ascii="Trebuchet MS" w:hAnsi="Trebuchet MS"/>
                      <w:b/>
                      <w:color w:val="000000" w:themeColor="text1"/>
                      <w:sz w:val="24"/>
                      <w:szCs w:val="24"/>
                    </w:rPr>
                    <w:t xml:space="preserve"> - sex </w:t>
                  </w:r>
                  <w:proofErr w:type="spellStart"/>
                  <w:r w:rsidRPr="005B4D2E">
                    <w:rPr>
                      <w:rFonts w:ascii="Trebuchet MS" w:hAnsi="Trebuchet MS"/>
                      <w:b/>
                      <w:color w:val="000000" w:themeColor="text1"/>
                      <w:sz w:val="24"/>
                      <w:szCs w:val="24"/>
                    </w:rPr>
                    <w:t>nedefinit</w:t>
                  </w:r>
                  <w:proofErr w:type="spellEnd"/>
                </w:p>
              </w:tc>
            </w:tr>
            <w:tr w:rsidR="005B4D2E" w:rsidRPr="005B4D2E" w14:paraId="4D33D775"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180062"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04</w:t>
                  </w:r>
                </w:p>
              </w:tc>
              <w:tc>
                <w:tcPr>
                  <w:tcW w:w="6849" w:type="dxa"/>
                  <w:tcBorders>
                    <w:top w:val="nil"/>
                    <w:left w:val="nil"/>
                    <w:bottom w:val="single" w:sz="4" w:space="0" w:color="auto"/>
                    <w:right w:val="single" w:sz="4" w:space="0" w:color="auto"/>
                  </w:tcBorders>
                  <w:shd w:val="clear" w:color="auto" w:fill="auto"/>
                  <w:vAlign w:val="center"/>
                  <w:hideMark/>
                </w:tcPr>
                <w:p w14:paraId="3ED35A16"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 xml:space="preserve">Mai </w:t>
                  </w:r>
                  <w:proofErr w:type="spellStart"/>
                  <w:r w:rsidRPr="005B4D2E">
                    <w:rPr>
                      <w:rFonts w:ascii="Trebuchet MS" w:hAnsi="Trebuchet MS"/>
                      <w:b/>
                      <w:color w:val="000000" w:themeColor="text1"/>
                      <w:sz w:val="24"/>
                      <w:szCs w:val="24"/>
                      <w:lang w:val="fr-FR"/>
                    </w:rPr>
                    <w:t>multe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persoane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fizice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familie</w:t>
                  </w:r>
                  <w:proofErr w:type="spellEnd"/>
                </w:p>
              </w:tc>
            </w:tr>
            <w:tr w:rsidR="005B4D2E" w:rsidRPr="005B4D2E" w14:paraId="28E049C0"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DD78B2"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05</w:t>
                  </w:r>
                </w:p>
              </w:tc>
              <w:tc>
                <w:tcPr>
                  <w:tcW w:w="6849" w:type="dxa"/>
                  <w:tcBorders>
                    <w:top w:val="nil"/>
                    <w:left w:val="nil"/>
                    <w:bottom w:val="single" w:sz="4" w:space="0" w:color="auto"/>
                    <w:right w:val="single" w:sz="4" w:space="0" w:color="auto"/>
                  </w:tcBorders>
                  <w:shd w:val="clear" w:color="auto" w:fill="auto"/>
                  <w:vAlign w:val="center"/>
                  <w:hideMark/>
                </w:tcPr>
                <w:p w14:paraId="436C32A9"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 xml:space="preserve">Mai </w:t>
                  </w:r>
                  <w:proofErr w:type="spellStart"/>
                  <w:r w:rsidRPr="005B4D2E">
                    <w:rPr>
                      <w:rFonts w:ascii="Trebuchet MS" w:hAnsi="Trebuchet MS"/>
                      <w:b/>
                      <w:color w:val="000000" w:themeColor="text1"/>
                      <w:sz w:val="24"/>
                      <w:szCs w:val="24"/>
                      <w:lang w:val="fr-FR"/>
                    </w:rPr>
                    <w:t>mult</w:t>
                  </w:r>
                  <w:proofErr w:type="spellEnd"/>
                  <w:r w:rsidRPr="005B4D2E">
                    <w:rPr>
                      <w:rFonts w:ascii="Trebuchet MS" w:hAnsi="Trebuchet MS"/>
                      <w:b/>
                      <w:color w:val="000000" w:themeColor="text1"/>
                      <w:sz w:val="24"/>
                      <w:szCs w:val="24"/>
                      <w:lang w:val="fr-FR"/>
                    </w:rPr>
                    <w:t xml:space="preserve"> de o </w:t>
                  </w:r>
                  <w:proofErr w:type="spellStart"/>
                  <w:r w:rsidRPr="005B4D2E">
                    <w:rPr>
                      <w:rFonts w:ascii="Trebuchet MS" w:hAnsi="Trebuchet MS"/>
                      <w:b/>
                      <w:color w:val="000000" w:themeColor="text1"/>
                      <w:sz w:val="24"/>
                      <w:szCs w:val="24"/>
                      <w:lang w:val="fr-FR"/>
                    </w:rPr>
                    <w:t>persoană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fizică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predominant</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bărbaţi</w:t>
                  </w:r>
                  <w:proofErr w:type="spellEnd"/>
                </w:p>
              </w:tc>
            </w:tr>
            <w:tr w:rsidR="005B4D2E" w:rsidRPr="005B4D2E" w14:paraId="4B816B46"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7A01BF"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06</w:t>
                  </w:r>
                </w:p>
              </w:tc>
              <w:tc>
                <w:tcPr>
                  <w:tcW w:w="6849" w:type="dxa"/>
                  <w:tcBorders>
                    <w:top w:val="nil"/>
                    <w:left w:val="nil"/>
                    <w:bottom w:val="single" w:sz="4" w:space="0" w:color="auto"/>
                    <w:right w:val="single" w:sz="4" w:space="0" w:color="auto"/>
                  </w:tcBorders>
                  <w:shd w:val="clear" w:color="auto" w:fill="auto"/>
                  <w:vAlign w:val="center"/>
                  <w:hideMark/>
                </w:tcPr>
                <w:p w14:paraId="46A1E2AA"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 xml:space="preserve">Mai </w:t>
                  </w:r>
                  <w:proofErr w:type="spellStart"/>
                  <w:r w:rsidRPr="005B4D2E">
                    <w:rPr>
                      <w:rFonts w:ascii="Trebuchet MS" w:hAnsi="Trebuchet MS"/>
                      <w:b/>
                      <w:color w:val="000000" w:themeColor="text1"/>
                      <w:sz w:val="24"/>
                      <w:szCs w:val="24"/>
                      <w:lang w:val="fr-FR"/>
                    </w:rPr>
                    <w:t>mult</w:t>
                  </w:r>
                  <w:proofErr w:type="spellEnd"/>
                  <w:r w:rsidRPr="005B4D2E">
                    <w:rPr>
                      <w:rFonts w:ascii="Trebuchet MS" w:hAnsi="Trebuchet MS"/>
                      <w:b/>
                      <w:color w:val="000000" w:themeColor="text1"/>
                      <w:sz w:val="24"/>
                      <w:szCs w:val="24"/>
                      <w:lang w:val="fr-FR"/>
                    </w:rPr>
                    <w:t xml:space="preserve"> de o </w:t>
                  </w:r>
                  <w:proofErr w:type="spellStart"/>
                  <w:r w:rsidRPr="005B4D2E">
                    <w:rPr>
                      <w:rFonts w:ascii="Trebuchet MS" w:hAnsi="Trebuchet MS"/>
                      <w:b/>
                      <w:color w:val="000000" w:themeColor="text1"/>
                      <w:sz w:val="24"/>
                      <w:szCs w:val="24"/>
                      <w:lang w:val="fr-FR"/>
                    </w:rPr>
                    <w:t>persoană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fizică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predominant</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femei</w:t>
                  </w:r>
                  <w:proofErr w:type="spellEnd"/>
                </w:p>
              </w:tc>
            </w:tr>
            <w:tr w:rsidR="005B4D2E" w:rsidRPr="005B4D2E" w14:paraId="0831314E" w14:textId="77777777" w:rsidTr="008B519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D3C43"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07</w:t>
                  </w:r>
                </w:p>
              </w:tc>
              <w:tc>
                <w:tcPr>
                  <w:tcW w:w="6849" w:type="dxa"/>
                  <w:tcBorders>
                    <w:top w:val="nil"/>
                    <w:left w:val="nil"/>
                    <w:bottom w:val="single" w:sz="4" w:space="0" w:color="auto"/>
                    <w:right w:val="single" w:sz="4" w:space="0" w:color="auto"/>
                  </w:tcBorders>
                  <w:shd w:val="clear" w:color="auto" w:fill="auto"/>
                  <w:vAlign w:val="center"/>
                  <w:hideMark/>
                </w:tcPr>
                <w:p w14:paraId="13FDBC65"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 xml:space="preserve">Nu se </w:t>
                  </w:r>
                  <w:proofErr w:type="spellStart"/>
                  <w:r w:rsidRPr="005B4D2E">
                    <w:rPr>
                      <w:rFonts w:ascii="Trebuchet MS" w:hAnsi="Trebuchet MS"/>
                      <w:b/>
                      <w:color w:val="000000" w:themeColor="text1"/>
                      <w:sz w:val="24"/>
                      <w:szCs w:val="24"/>
                      <w:lang w:val="fr-FR"/>
                    </w:rPr>
                    <w:t>aplică</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în</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cazul</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persoanelor</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juridice</w:t>
                  </w:r>
                  <w:proofErr w:type="spellEnd"/>
                  <w:r w:rsidRPr="005B4D2E">
                    <w:rPr>
                      <w:rFonts w:ascii="Trebuchet MS" w:hAnsi="Trebuchet MS"/>
                      <w:b/>
                      <w:color w:val="000000" w:themeColor="text1"/>
                      <w:sz w:val="24"/>
                      <w:szCs w:val="24"/>
                      <w:lang w:val="fr-FR"/>
                    </w:rPr>
                    <w:t>)</w:t>
                  </w:r>
                </w:p>
              </w:tc>
            </w:tr>
          </w:tbl>
          <w:p w14:paraId="623D432B" w14:textId="77777777" w:rsidR="0041358B" w:rsidRPr="005B4D2E" w:rsidRDefault="0041358B" w:rsidP="0041358B">
            <w:pPr>
              <w:spacing w:after="160" w:line="259" w:lineRule="auto"/>
              <w:ind w:left="360"/>
              <w:rPr>
                <w:rFonts w:ascii="Trebuchet MS" w:hAnsi="Trebuchet MS"/>
                <w:b/>
                <w:color w:val="000000" w:themeColor="text1"/>
                <w:sz w:val="24"/>
                <w:szCs w:val="24"/>
                <w:lang w:val="fr-FR"/>
              </w:rPr>
            </w:pPr>
          </w:p>
          <w:p w14:paraId="6346AD8C" w14:textId="177AB6E3" w:rsidR="0041358B" w:rsidRPr="005B4D2E" w:rsidRDefault="0041358B" w:rsidP="0041358B">
            <w:pPr>
              <w:spacing w:after="160" w:line="259" w:lineRule="auto"/>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 xml:space="preserve">La </w:t>
            </w:r>
            <w:proofErr w:type="spellStart"/>
            <w:r w:rsidRPr="005B4D2E">
              <w:rPr>
                <w:rFonts w:ascii="Trebuchet MS" w:hAnsi="Trebuchet MS"/>
                <w:b/>
                <w:color w:val="000000" w:themeColor="text1"/>
                <w:sz w:val="24"/>
                <w:szCs w:val="24"/>
                <w:lang w:val="fr-FR"/>
              </w:rPr>
              <w:t>Câmpul</w:t>
            </w:r>
            <w:proofErr w:type="spellEnd"/>
            <w:r w:rsidRPr="005B4D2E">
              <w:rPr>
                <w:rFonts w:ascii="Trebuchet MS" w:hAnsi="Trebuchet MS"/>
                <w:b/>
                <w:color w:val="000000" w:themeColor="text1"/>
                <w:sz w:val="24"/>
                <w:szCs w:val="24"/>
                <w:lang w:val="fr-FR"/>
              </w:rPr>
              <w:t xml:space="preserve"> 7 - tip de </w:t>
            </w:r>
            <w:proofErr w:type="spellStart"/>
            <w:r w:rsidRPr="005B4D2E">
              <w:rPr>
                <w:rFonts w:ascii="Trebuchet MS" w:hAnsi="Trebuchet MS"/>
                <w:b/>
                <w:color w:val="000000" w:themeColor="text1"/>
                <w:sz w:val="24"/>
                <w:szCs w:val="24"/>
                <w:lang w:val="fr-FR"/>
              </w:rPr>
              <w:t>intervenție</w:t>
            </w:r>
            <w:proofErr w:type="spellEnd"/>
            <w:r w:rsidRPr="005B4D2E">
              <w:rPr>
                <w:rFonts w:ascii="Trebuchet MS" w:hAnsi="Trebuchet MS"/>
                <w:b/>
                <w:color w:val="000000" w:themeColor="text1"/>
                <w:sz w:val="24"/>
                <w:szCs w:val="24"/>
                <w:lang w:val="fr-FR"/>
              </w:rPr>
              <w:t xml:space="preserve"> se va </w:t>
            </w:r>
            <w:proofErr w:type="spellStart"/>
            <w:r w:rsidRPr="005B4D2E">
              <w:rPr>
                <w:rFonts w:ascii="Trebuchet MS" w:hAnsi="Trebuchet MS"/>
                <w:b/>
                <w:color w:val="000000" w:themeColor="text1"/>
                <w:sz w:val="24"/>
                <w:szCs w:val="24"/>
                <w:lang w:val="fr-FR"/>
              </w:rPr>
              <w:t>bifa</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Promovarea</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condițiilor</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pentru</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sectoarele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pescuitului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acvaculturii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și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prelucrării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viabile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din</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punct</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vedere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ec</w:t>
            </w:r>
            <w:r w:rsidR="00B74157">
              <w:rPr>
                <w:rFonts w:ascii="Trebuchet MS" w:hAnsi="Trebuchet MS"/>
                <w:b/>
                <w:color w:val="000000" w:themeColor="text1"/>
                <w:sz w:val="24"/>
                <w:szCs w:val="24"/>
                <w:lang w:val="fr-FR"/>
              </w:rPr>
              <w:t>onomic</w:t>
            </w:r>
            <w:proofErr w:type="spellEnd"/>
            <w:r w:rsidR="00B74157">
              <w:rPr>
                <w:rFonts w:ascii="Trebuchet MS" w:hAnsi="Trebuchet MS"/>
                <w:b/>
                <w:color w:val="000000" w:themeColor="text1"/>
                <w:sz w:val="24"/>
                <w:szCs w:val="24"/>
                <w:lang w:val="fr-FR"/>
              </w:rPr>
              <w:t xml:space="preserve">, </w:t>
            </w:r>
            <w:proofErr w:type="spellStart"/>
            <w:r w:rsidR="00B74157">
              <w:rPr>
                <w:rFonts w:ascii="Trebuchet MS" w:hAnsi="Trebuchet MS"/>
                <w:b/>
                <w:color w:val="000000" w:themeColor="text1"/>
                <w:sz w:val="24"/>
                <w:szCs w:val="24"/>
                <w:lang w:val="fr-FR"/>
              </w:rPr>
              <w:t>competitiv</w:t>
            </w:r>
            <w:proofErr w:type="spellEnd"/>
            <w:r w:rsidR="00B74157">
              <w:rPr>
                <w:rFonts w:ascii="Trebuchet MS" w:hAnsi="Trebuchet MS"/>
                <w:b/>
                <w:color w:val="000000" w:themeColor="text1"/>
                <w:sz w:val="24"/>
                <w:szCs w:val="24"/>
                <w:lang w:val="fr-FR"/>
              </w:rPr>
              <w:t xml:space="preserve"> </w:t>
            </w:r>
            <w:proofErr w:type="spellStart"/>
            <w:r w:rsidR="00B74157">
              <w:rPr>
                <w:rFonts w:ascii="Trebuchet MS" w:hAnsi="Trebuchet MS"/>
                <w:b/>
                <w:color w:val="000000" w:themeColor="text1"/>
                <w:sz w:val="24"/>
                <w:szCs w:val="24"/>
                <w:lang w:val="fr-FR"/>
              </w:rPr>
              <w:t>și</w:t>
            </w:r>
            <w:proofErr w:type="spellEnd"/>
            <w:r w:rsidR="00B74157">
              <w:rPr>
                <w:rFonts w:ascii="Trebuchet MS" w:hAnsi="Trebuchet MS"/>
                <w:b/>
                <w:color w:val="000000" w:themeColor="text1"/>
                <w:sz w:val="24"/>
                <w:szCs w:val="24"/>
                <w:lang w:val="fr-FR"/>
              </w:rPr>
              <w:t xml:space="preserve"> </w:t>
            </w:r>
            <w:proofErr w:type="spellStart"/>
            <w:r w:rsidR="00B74157">
              <w:rPr>
                <w:rFonts w:ascii="Trebuchet MS" w:hAnsi="Trebuchet MS"/>
                <w:b/>
                <w:color w:val="000000" w:themeColor="text1"/>
                <w:sz w:val="24"/>
                <w:szCs w:val="24"/>
                <w:lang w:val="fr-FR"/>
              </w:rPr>
              <w:t>atractiv</w:t>
            </w:r>
            <w:proofErr w:type="spellEnd"/>
            <w:r w:rsidR="00B74157">
              <w:rPr>
                <w:rFonts w:ascii="Trebuchet MS" w:hAnsi="Trebuchet MS"/>
                <w:b/>
                <w:color w:val="000000" w:themeColor="text1"/>
                <w:sz w:val="24"/>
                <w:szCs w:val="24"/>
                <w:lang w:val="fr-FR"/>
              </w:rPr>
              <w:t>”</w:t>
            </w:r>
          </w:p>
          <w:p w14:paraId="297CC767" w14:textId="04AFC148" w:rsidR="0041358B" w:rsidRPr="005B4D2E" w:rsidRDefault="0041358B" w:rsidP="0041358B">
            <w:pPr>
              <w:spacing w:after="160" w:line="259" w:lineRule="auto"/>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Câmpul</w:t>
            </w:r>
            <w:proofErr w:type="spellEnd"/>
            <w:r w:rsidRPr="005B4D2E">
              <w:rPr>
                <w:rFonts w:ascii="Trebuchet MS" w:hAnsi="Trebuchet MS"/>
                <w:b/>
                <w:color w:val="000000" w:themeColor="text1"/>
                <w:sz w:val="24"/>
                <w:szCs w:val="24"/>
                <w:lang w:val="fr-FR"/>
              </w:rPr>
              <w:t xml:space="preserve"> 8 – </w:t>
            </w:r>
            <w:proofErr w:type="spellStart"/>
            <w:r w:rsidRPr="005B4D2E">
              <w:rPr>
                <w:rFonts w:ascii="Trebuchet MS" w:hAnsi="Trebuchet MS"/>
                <w:b/>
                <w:color w:val="000000" w:themeColor="text1"/>
                <w:sz w:val="24"/>
                <w:szCs w:val="24"/>
                <w:lang w:val="fr-FR"/>
              </w:rPr>
              <w:t>tipul</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operațiune</w:t>
            </w:r>
            <w:proofErr w:type="spellEnd"/>
            <w:r w:rsidRPr="005B4D2E">
              <w:rPr>
                <w:rFonts w:ascii="Trebuchet MS" w:hAnsi="Trebuchet MS"/>
                <w:b/>
                <w:color w:val="000000" w:themeColor="text1"/>
                <w:sz w:val="24"/>
                <w:szCs w:val="24"/>
                <w:lang w:val="fr-FR"/>
              </w:rPr>
              <w:t xml:space="preserve"> : se va </w:t>
            </w:r>
            <w:proofErr w:type="spellStart"/>
            <w:r w:rsidRPr="005B4D2E">
              <w:rPr>
                <w:rFonts w:ascii="Trebuchet MS" w:hAnsi="Trebuchet MS"/>
                <w:b/>
                <w:color w:val="000000" w:themeColor="text1"/>
                <w:sz w:val="24"/>
                <w:szCs w:val="24"/>
                <w:lang w:val="fr-FR"/>
              </w:rPr>
              <w:t>alege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opțiunea</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relevantă</w:t>
            </w:r>
            <w:proofErr w:type="spellEnd"/>
            <w:r w:rsidRPr="005B4D2E">
              <w:rPr>
                <w:rFonts w:ascii="Trebuchet MS" w:hAnsi="Trebuchet MS"/>
                <w:b/>
                <w:color w:val="000000" w:themeColor="text1"/>
                <w:sz w:val="24"/>
                <w:szCs w:val="24"/>
                <w:lang w:val="fr-FR"/>
              </w:rPr>
              <w:t xml:space="preserve">, </w:t>
            </w:r>
            <w:r w:rsidR="00073429">
              <w:rPr>
                <w:rFonts w:ascii="Trebuchet MS" w:hAnsi="Trebuchet MS"/>
                <w:b/>
                <w:color w:val="000000" w:themeColor="text1"/>
                <w:sz w:val="24"/>
                <w:szCs w:val="24"/>
                <w:lang w:val="ro-RO"/>
              </w:rPr>
              <w:t>î</w:t>
            </w:r>
            <w:r w:rsidR="00073429">
              <w:rPr>
                <w:rFonts w:ascii="Trebuchet MS" w:hAnsi="Trebuchet MS"/>
                <w:b/>
                <w:color w:val="000000" w:themeColor="text1"/>
                <w:sz w:val="24"/>
                <w:szCs w:val="24"/>
                <w:lang w:val="fr-FR"/>
              </w:rPr>
              <w:t xml:space="preserve">n </w:t>
            </w:r>
            <w:proofErr w:type="spellStart"/>
            <w:r w:rsidRPr="005B4D2E">
              <w:rPr>
                <w:rFonts w:ascii="Trebuchet MS" w:hAnsi="Trebuchet MS"/>
                <w:b/>
                <w:color w:val="000000" w:themeColor="text1"/>
                <w:sz w:val="24"/>
                <w:szCs w:val="24"/>
                <w:lang w:val="fr-FR"/>
              </w:rPr>
              <w:t>funcție</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preponderența</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cheltuielilor</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din</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următoarele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tipuri</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operațiuni</w:t>
            </w:r>
            <w:proofErr w:type="spellEnd"/>
          </w:p>
          <w:tbl>
            <w:tblPr>
              <w:tblW w:w="9067" w:type="dxa"/>
              <w:tblInd w:w="108" w:type="dxa"/>
              <w:tblLook w:val="04A0" w:firstRow="1" w:lastRow="0" w:firstColumn="1" w:lastColumn="0" w:noHBand="0" w:noVBand="1"/>
            </w:tblPr>
            <w:tblGrid>
              <w:gridCol w:w="638"/>
              <w:gridCol w:w="8429"/>
            </w:tblGrid>
            <w:tr w:rsidR="00B74157" w:rsidRPr="00A1328F" w14:paraId="0CA2024F" w14:textId="77777777" w:rsidTr="00073429">
              <w:trPr>
                <w:trHeight w:val="300"/>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5055F" w14:textId="77777777" w:rsidR="00B74157" w:rsidRPr="00B74157" w:rsidRDefault="00B74157" w:rsidP="00B74157">
                  <w:pPr>
                    <w:spacing w:after="0"/>
                    <w:jc w:val="center"/>
                    <w:rPr>
                      <w:rFonts w:ascii="Trebuchet MS" w:hAnsi="Trebuchet MS" w:cs="Arial"/>
                      <w:b/>
                      <w:color w:val="000000"/>
                      <w:sz w:val="24"/>
                    </w:rPr>
                  </w:pPr>
                  <w:r w:rsidRPr="00B74157">
                    <w:rPr>
                      <w:rFonts w:ascii="Trebuchet MS" w:hAnsi="Trebuchet MS" w:cs="Arial"/>
                      <w:b/>
                      <w:color w:val="000000"/>
                      <w:sz w:val="24"/>
                    </w:rPr>
                    <w:t>Cod</w:t>
                  </w:r>
                </w:p>
              </w:tc>
              <w:tc>
                <w:tcPr>
                  <w:tcW w:w="8429" w:type="dxa"/>
                  <w:tcBorders>
                    <w:top w:val="single" w:sz="4" w:space="0" w:color="auto"/>
                    <w:left w:val="nil"/>
                    <w:bottom w:val="single" w:sz="4" w:space="0" w:color="auto"/>
                    <w:right w:val="single" w:sz="4" w:space="0" w:color="auto"/>
                  </w:tcBorders>
                  <w:shd w:val="clear" w:color="auto" w:fill="auto"/>
                  <w:vAlign w:val="center"/>
                  <w:hideMark/>
                </w:tcPr>
                <w:p w14:paraId="784BBD17" w14:textId="77777777" w:rsidR="00B74157" w:rsidRPr="00B74157" w:rsidRDefault="00B74157" w:rsidP="00B74157">
                  <w:pPr>
                    <w:spacing w:after="0"/>
                    <w:jc w:val="center"/>
                    <w:rPr>
                      <w:rFonts w:ascii="Trebuchet MS" w:hAnsi="Trebuchet MS" w:cs="Arial"/>
                      <w:b/>
                      <w:color w:val="000000"/>
                      <w:sz w:val="24"/>
                    </w:rPr>
                  </w:pPr>
                  <w:proofErr w:type="spellStart"/>
                  <w:r w:rsidRPr="00B74157">
                    <w:rPr>
                      <w:rFonts w:ascii="Trebuchet MS" w:hAnsi="Trebuchet MS" w:cs="Arial"/>
                      <w:b/>
                      <w:color w:val="000000"/>
                      <w:sz w:val="24"/>
                    </w:rPr>
                    <w:t>Descriere</w:t>
                  </w:r>
                  <w:proofErr w:type="spellEnd"/>
                </w:p>
              </w:tc>
            </w:tr>
            <w:tr w:rsidR="00B74157" w:rsidRPr="00A1328F" w14:paraId="18007480"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3E3F5A5B"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01</w:t>
                  </w:r>
                </w:p>
              </w:tc>
              <w:tc>
                <w:tcPr>
                  <w:tcW w:w="8429" w:type="dxa"/>
                  <w:tcBorders>
                    <w:top w:val="nil"/>
                    <w:left w:val="nil"/>
                    <w:bottom w:val="single" w:sz="4" w:space="0" w:color="auto"/>
                    <w:right w:val="single" w:sz="4" w:space="0" w:color="auto"/>
                  </w:tcBorders>
                  <w:shd w:val="clear" w:color="auto" w:fill="auto"/>
                  <w:vAlign w:val="center"/>
                  <w:hideMark/>
                </w:tcPr>
                <w:p w14:paraId="1F7A1DBE" w14:textId="77777777"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Investiţii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în</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reducerea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consumului</w:t>
                  </w:r>
                  <w:proofErr w:type="spellEnd"/>
                  <w:r w:rsidRPr="00B74157">
                    <w:rPr>
                      <w:rFonts w:ascii="Trebuchet MS" w:hAnsi="Trebuchet MS" w:cs="Arial"/>
                      <w:b/>
                      <w:color w:val="000000"/>
                      <w:sz w:val="24"/>
                    </w:rPr>
                    <w:t xml:space="preserve"> de </w:t>
                  </w:r>
                  <w:proofErr w:type="spellStart"/>
                  <w:r w:rsidRPr="00B74157">
                    <w:rPr>
                      <w:rFonts w:ascii="Trebuchet MS" w:hAnsi="Trebuchet MS" w:cs="Arial"/>
                      <w:b/>
                      <w:color w:val="000000"/>
                      <w:sz w:val="24"/>
                    </w:rPr>
                    <w:t>energie</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şi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în</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eficienţa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energetică</w:t>
                  </w:r>
                  <w:proofErr w:type="spellEnd"/>
                  <w:r w:rsidRPr="00B74157">
                    <w:rPr>
                      <w:rFonts w:ascii="Trebuchet MS" w:hAnsi="Trebuchet MS" w:cs="Arial"/>
                      <w:b/>
                      <w:color w:val="000000"/>
                      <w:sz w:val="24"/>
                    </w:rPr>
                    <w:t xml:space="preserve"> </w:t>
                  </w:r>
                </w:p>
                <w:p w14:paraId="2AD3BCD8" w14:textId="3A68252F" w:rsidR="00B74157" w:rsidRPr="00B74157" w:rsidRDefault="00B74157" w:rsidP="00B74157">
                  <w:pPr>
                    <w:spacing w:after="0"/>
                    <w:jc w:val="both"/>
                    <w:rPr>
                      <w:rFonts w:ascii="Trebuchet MS" w:hAnsi="Trebuchet MS" w:cs="Arial"/>
                      <w:b/>
                      <w:color w:val="000000"/>
                      <w:sz w:val="24"/>
                    </w:rPr>
                  </w:pPr>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reducerea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consumului</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energie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și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creșterea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eficienței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energetice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exemplele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includ</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achiziționarea</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tehnologii</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producție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mai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eficiente</w:t>
                  </w:r>
                  <w:proofErr w:type="spellEnd"/>
                  <w:r w:rsidRPr="00B74157">
                    <w:rPr>
                      <w:rFonts w:ascii="Trebuchet MS" w:hAnsi="Trebuchet MS"/>
                      <w:b/>
                      <w:i/>
                      <w:iCs/>
                      <w:color w:val="000000"/>
                      <w:sz w:val="24"/>
                      <w:shd w:val="clear" w:color="auto" w:fill="FFFFFF"/>
                    </w:rPr>
                    <w:t xml:space="preserve"> din </w:t>
                  </w:r>
                  <w:proofErr w:type="spellStart"/>
                  <w:r w:rsidRPr="00B74157">
                    <w:rPr>
                      <w:rFonts w:ascii="Trebuchet MS" w:hAnsi="Trebuchet MS"/>
                      <w:b/>
                      <w:i/>
                      <w:iCs/>
                      <w:color w:val="000000"/>
                      <w:sz w:val="24"/>
                      <w:shd w:val="clear" w:color="auto" w:fill="FFFFFF"/>
                    </w:rPr>
                    <w:t>punct</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vedere</w:t>
                  </w:r>
                  <w:proofErr w:type="spellEnd"/>
                  <w:r w:rsidRPr="00B74157">
                    <w:rPr>
                      <w:rFonts w:ascii="Trebuchet MS" w:hAnsi="Trebuchet MS"/>
                      <w:b/>
                      <w:i/>
                      <w:iCs/>
                      <w:color w:val="000000"/>
                      <w:sz w:val="24"/>
                      <w:shd w:val="clear" w:color="auto" w:fill="FFFFFF"/>
                    </w:rPr>
                    <w:t xml:space="preserve"> energetic, </w:t>
                  </w:r>
                  <w:proofErr w:type="spellStart"/>
                  <w:r w:rsidR="00073429" w:rsidRPr="00073429">
                    <w:rPr>
                      <w:rFonts w:ascii="Trebuchet MS" w:hAnsi="Trebuchet MS"/>
                      <w:b/>
                      <w:i/>
                      <w:iCs/>
                      <w:color w:val="000000"/>
                      <w:sz w:val="24"/>
                      <w:shd w:val="clear" w:color="auto" w:fill="FFFFFF"/>
                    </w:rPr>
                    <w:t>îmbunătățirea</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izolării</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termice</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pentru</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sistemele</w:t>
                  </w:r>
                  <w:proofErr w:type="spellEnd"/>
                  <w:r w:rsidR="00073429" w:rsidRPr="00073429">
                    <w:rPr>
                      <w:rFonts w:ascii="Trebuchet MS" w:hAnsi="Trebuchet MS"/>
                      <w:b/>
                      <w:i/>
                      <w:iCs/>
                      <w:color w:val="000000"/>
                      <w:sz w:val="24"/>
                      <w:shd w:val="clear" w:color="auto" w:fill="FFFFFF"/>
                    </w:rPr>
                    <w:t xml:space="preserve"> de </w:t>
                  </w:r>
                  <w:proofErr w:type="spellStart"/>
                  <w:r w:rsidR="00073429" w:rsidRPr="00073429">
                    <w:rPr>
                      <w:rFonts w:ascii="Trebuchet MS" w:hAnsi="Trebuchet MS"/>
                      <w:b/>
                      <w:i/>
                      <w:iCs/>
                      <w:color w:val="000000"/>
                      <w:sz w:val="24"/>
                      <w:shd w:val="clear" w:color="auto" w:fill="FFFFFF"/>
                    </w:rPr>
                    <w:t>refrigerare</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izolarea</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termică</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îmbunătățită</w:t>
                  </w:r>
                  <w:proofErr w:type="spellEnd"/>
                  <w:r w:rsidR="00073429" w:rsidRPr="00073429">
                    <w:rPr>
                      <w:rFonts w:ascii="Trebuchet MS" w:hAnsi="Trebuchet MS"/>
                      <w:b/>
                      <w:i/>
                      <w:iCs/>
                      <w:color w:val="000000"/>
                      <w:sz w:val="24"/>
                      <w:shd w:val="clear" w:color="auto" w:fill="FFFFFF"/>
                    </w:rPr>
                    <w:t xml:space="preserve"> a </w:t>
                  </w:r>
                  <w:proofErr w:type="spellStart"/>
                  <w:r w:rsidR="00073429" w:rsidRPr="00073429">
                    <w:rPr>
                      <w:rFonts w:ascii="Trebuchet MS" w:hAnsi="Trebuchet MS"/>
                      <w:b/>
                      <w:i/>
                      <w:iCs/>
                      <w:color w:val="000000"/>
                      <w:sz w:val="24"/>
                      <w:shd w:val="clear" w:color="auto" w:fill="FFFFFF"/>
                    </w:rPr>
                    <w:t>zonelor</w:t>
                  </w:r>
                  <w:proofErr w:type="spellEnd"/>
                  <w:r w:rsidR="00073429" w:rsidRPr="00073429">
                    <w:rPr>
                      <w:rFonts w:ascii="Trebuchet MS" w:hAnsi="Trebuchet MS"/>
                      <w:b/>
                      <w:i/>
                      <w:iCs/>
                      <w:color w:val="000000"/>
                      <w:sz w:val="24"/>
                      <w:shd w:val="clear" w:color="auto" w:fill="FFFFFF"/>
                    </w:rPr>
                    <w:t xml:space="preserve"> de </w:t>
                  </w:r>
                  <w:proofErr w:type="spellStart"/>
                  <w:r w:rsidR="00073429" w:rsidRPr="00073429">
                    <w:rPr>
                      <w:rFonts w:ascii="Trebuchet MS" w:hAnsi="Trebuchet MS"/>
                      <w:b/>
                      <w:i/>
                      <w:iCs/>
                      <w:color w:val="000000"/>
                      <w:sz w:val="24"/>
                      <w:shd w:val="clear" w:color="auto" w:fill="FFFFFF"/>
                    </w:rPr>
                    <w:t>procesare</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sau</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alte</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măsuri</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pentru</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evitarea</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fluctuațiilor</w:t>
                  </w:r>
                  <w:proofErr w:type="spellEnd"/>
                  <w:r w:rsidR="00073429" w:rsidRPr="00073429">
                    <w:rPr>
                      <w:rFonts w:ascii="Trebuchet MS" w:hAnsi="Trebuchet MS"/>
                      <w:b/>
                      <w:i/>
                      <w:iCs/>
                      <w:color w:val="000000"/>
                      <w:sz w:val="24"/>
                      <w:shd w:val="clear" w:color="auto" w:fill="FFFFFF"/>
                    </w:rPr>
                    <w:t xml:space="preserve"> de </w:t>
                  </w:r>
                  <w:proofErr w:type="spellStart"/>
                  <w:r w:rsidR="00073429" w:rsidRPr="00073429">
                    <w:rPr>
                      <w:rFonts w:ascii="Trebuchet MS" w:hAnsi="Trebuchet MS"/>
                      <w:b/>
                      <w:i/>
                      <w:iCs/>
                      <w:color w:val="000000"/>
                      <w:sz w:val="24"/>
                      <w:shd w:val="clear" w:color="auto" w:fill="FFFFFF"/>
                    </w:rPr>
                    <w:t>temperatură</w:t>
                  </w:r>
                  <w:proofErr w:type="spellEnd"/>
                  <w:r w:rsidR="00073429" w:rsidRPr="00073429">
                    <w:rPr>
                      <w:rFonts w:ascii="Trebuchet MS" w:hAnsi="Trebuchet MS"/>
                      <w:b/>
                      <w:i/>
                      <w:iCs/>
                      <w:color w:val="000000"/>
                      <w:sz w:val="24"/>
                      <w:shd w:val="clear" w:color="auto" w:fill="FFFFFF"/>
                    </w:rPr>
                    <w:t>, etc.)</w:t>
                  </w:r>
                </w:p>
              </w:tc>
            </w:tr>
            <w:tr w:rsidR="00B74157" w:rsidRPr="00A1328F" w14:paraId="3EC46E5C"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648217A8"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02</w:t>
                  </w:r>
                </w:p>
              </w:tc>
              <w:tc>
                <w:tcPr>
                  <w:tcW w:w="8429" w:type="dxa"/>
                  <w:tcBorders>
                    <w:top w:val="nil"/>
                    <w:left w:val="nil"/>
                    <w:bottom w:val="single" w:sz="4" w:space="0" w:color="auto"/>
                    <w:right w:val="single" w:sz="4" w:space="0" w:color="auto"/>
                  </w:tcBorders>
                  <w:shd w:val="clear" w:color="auto" w:fill="auto"/>
                  <w:vAlign w:val="center"/>
                </w:tcPr>
                <w:p w14:paraId="6DD27AF8" w14:textId="77777777"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Investiţii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în</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sisteme</w:t>
                  </w:r>
                  <w:proofErr w:type="spellEnd"/>
                  <w:r w:rsidRPr="00B74157">
                    <w:rPr>
                      <w:rFonts w:ascii="Trebuchet MS" w:hAnsi="Trebuchet MS" w:cs="Arial"/>
                      <w:b/>
                      <w:color w:val="000000"/>
                      <w:sz w:val="24"/>
                    </w:rPr>
                    <w:t xml:space="preserve"> de </w:t>
                  </w:r>
                  <w:proofErr w:type="spellStart"/>
                  <w:r w:rsidRPr="00B74157">
                    <w:rPr>
                      <w:rFonts w:ascii="Trebuchet MS" w:hAnsi="Trebuchet MS" w:cs="Arial"/>
                      <w:b/>
                      <w:color w:val="000000"/>
                      <w:sz w:val="24"/>
                    </w:rPr>
                    <w:t>energie</w:t>
                  </w:r>
                  <w:proofErr w:type="spellEnd"/>
                  <w:r w:rsidRPr="00B74157">
                    <w:rPr>
                      <w:rFonts w:ascii="Trebuchet MS" w:hAnsi="Trebuchet MS" w:cs="Arial"/>
                      <w:b/>
                      <w:color w:val="000000"/>
                      <w:sz w:val="24"/>
                    </w:rPr>
                    <w:t xml:space="preserve"> din </w:t>
                  </w:r>
                  <w:proofErr w:type="spellStart"/>
                  <w:r w:rsidRPr="00B74157">
                    <w:rPr>
                      <w:rFonts w:ascii="Trebuchet MS" w:hAnsi="Trebuchet MS" w:cs="Arial"/>
                      <w:b/>
                      <w:color w:val="000000"/>
                      <w:sz w:val="24"/>
                    </w:rPr>
                    <w:t>surse</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regenerabile</w:t>
                  </w:r>
                  <w:proofErr w:type="spellEnd"/>
                  <w:r w:rsidRPr="00B74157">
                    <w:rPr>
                      <w:rFonts w:ascii="Trebuchet MS" w:hAnsi="Trebuchet MS" w:cs="Arial"/>
                      <w:b/>
                      <w:color w:val="000000"/>
                      <w:sz w:val="24"/>
                    </w:rPr>
                    <w:t xml:space="preserve"> </w:t>
                  </w:r>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tranziția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către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mai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multe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surse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regenerabile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exemplele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includ</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instalarea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sistemelor</w:t>
                  </w:r>
                  <w:proofErr w:type="spellEnd"/>
                  <w:r w:rsidRPr="00B74157">
                    <w:rPr>
                      <w:rFonts w:ascii="Trebuchet MS" w:hAnsi="Trebuchet MS"/>
                      <w:b/>
                      <w:i/>
                      <w:iCs/>
                      <w:color w:val="000000"/>
                      <w:sz w:val="24"/>
                      <w:shd w:val="clear" w:color="auto" w:fill="FFFFFF"/>
                    </w:rPr>
                    <w:t xml:space="preserve"> care </w:t>
                  </w:r>
                  <w:proofErr w:type="spellStart"/>
                  <w:r w:rsidRPr="00B74157">
                    <w:rPr>
                      <w:rFonts w:ascii="Trebuchet MS" w:hAnsi="Trebuchet MS"/>
                      <w:b/>
                      <w:i/>
                      <w:iCs/>
                      <w:color w:val="000000"/>
                      <w:sz w:val="24"/>
                      <w:shd w:val="clear" w:color="auto" w:fill="FFFFFF"/>
                    </w:rPr>
                    <w:t>utilizează</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energie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regenerabilă</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panouri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solare</w:t>
                  </w:r>
                  <w:proofErr w:type="spellEnd"/>
                  <w:r w:rsidRPr="00B74157">
                    <w:rPr>
                      <w:rFonts w:ascii="Trebuchet MS" w:hAnsi="Trebuchet MS"/>
                      <w:b/>
                      <w:i/>
                      <w:iCs/>
                      <w:color w:val="000000"/>
                      <w:sz w:val="24"/>
                      <w:shd w:val="clear" w:color="auto" w:fill="FFFFFF"/>
                    </w:rPr>
                    <w:t xml:space="preserve">, turbine </w:t>
                  </w:r>
                  <w:proofErr w:type="spellStart"/>
                  <w:r w:rsidRPr="00B74157">
                    <w:rPr>
                      <w:rFonts w:ascii="Trebuchet MS" w:hAnsi="Trebuchet MS"/>
                      <w:b/>
                      <w:i/>
                      <w:iCs/>
                      <w:color w:val="000000"/>
                      <w:sz w:val="24"/>
                      <w:shd w:val="clear" w:color="auto" w:fill="FFFFFF"/>
                    </w:rPr>
                    <w:t>eoliene</w:t>
                  </w:r>
                  <w:proofErr w:type="spellEnd"/>
                  <w:r w:rsidRPr="00B74157">
                    <w:rPr>
                      <w:rFonts w:ascii="Trebuchet MS" w:hAnsi="Trebuchet MS"/>
                      <w:b/>
                      <w:i/>
                      <w:iCs/>
                      <w:color w:val="000000"/>
                      <w:sz w:val="24"/>
                      <w:shd w:val="clear" w:color="auto" w:fill="FFFFFF"/>
                    </w:rPr>
                    <w:t>)</w:t>
                  </w:r>
                </w:p>
              </w:tc>
            </w:tr>
            <w:tr w:rsidR="00B74157" w:rsidRPr="00A1328F" w14:paraId="1C972D43"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10CA996A"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07</w:t>
                  </w:r>
                </w:p>
              </w:tc>
              <w:tc>
                <w:tcPr>
                  <w:tcW w:w="8429" w:type="dxa"/>
                  <w:tcBorders>
                    <w:top w:val="nil"/>
                    <w:left w:val="nil"/>
                    <w:bottom w:val="single" w:sz="4" w:space="0" w:color="auto"/>
                    <w:right w:val="single" w:sz="4" w:space="0" w:color="auto"/>
                  </w:tcBorders>
                  <w:shd w:val="clear" w:color="auto" w:fill="auto"/>
                  <w:vAlign w:val="center"/>
                </w:tcPr>
                <w:p w14:paraId="476C30C1" w14:textId="77777777"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Investiţii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pentru</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îmbunătăţirea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trasabilităţii</w:t>
                  </w:r>
                  <w:proofErr w:type="spellEnd"/>
                  <w:r w:rsidRPr="00B74157">
                    <w:rPr>
                      <w:rFonts w:ascii="Trebuchet MS" w:hAnsi="Trebuchet MS" w:cs="Arial"/>
                      <w:b/>
                      <w:color w:val="000000"/>
                      <w:sz w:val="24"/>
                    </w:rPr>
                    <w:t xml:space="preserve"> </w:t>
                  </w:r>
                  <w:r w:rsidRPr="00B74157">
                    <w:rPr>
                      <w:rFonts w:ascii="Trebuchet MS" w:hAnsi="Trebuchet MS"/>
                      <w:b/>
                      <w:bCs/>
                      <w:color w:val="000000"/>
                      <w:sz w:val="24"/>
                    </w:rPr>
                    <w:t>(</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trasabilitatea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peștelui</w:t>
                  </w:r>
                  <w:proofErr w:type="spellEnd"/>
                  <w:r w:rsidRPr="00B74157">
                    <w:rPr>
                      <w:rFonts w:ascii="Trebuchet MS" w:hAnsi="Trebuchet MS"/>
                      <w:b/>
                      <w:i/>
                      <w:iCs/>
                      <w:color w:val="000000"/>
                      <w:sz w:val="24"/>
                      <w:shd w:val="clear" w:color="auto" w:fill="FFFFFF"/>
                    </w:rPr>
                    <w:t xml:space="preserve"> de la </w:t>
                  </w:r>
                  <w:proofErr w:type="spellStart"/>
                  <w:r w:rsidRPr="00B74157">
                    <w:rPr>
                      <w:rFonts w:ascii="Trebuchet MS" w:hAnsi="Trebuchet MS"/>
                      <w:b/>
                      <w:i/>
                      <w:iCs/>
                      <w:color w:val="000000"/>
                      <w:sz w:val="24"/>
                      <w:shd w:val="clear" w:color="auto" w:fill="FFFFFF"/>
                    </w:rPr>
                    <w:t>recoltare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până</w:t>
                  </w:r>
                  <w:proofErr w:type="spellEnd"/>
                  <w:r w:rsidRPr="00B74157">
                    <w:rPr>
                      <w:rFonts w:ascii="Trebuchet MS" w:hAnsi="Trebuchet MS"/>
                      <w:b/>
                      <w:i/>
                      <w:iCs/>
                      <w:color w:val="000000"/>
                      <w:sz w:val="24"/>
                      <w:shd w:val="clear" w:color="auto" w:fill="FFFFFF"/>
                    </w:rPr>
                    <w:t xml:space="preserve"> la </w:t>
                  </w:r>
                  <w:proofErr w:type="spellStart"/>
                  <w:r w:rsidRPr="00B74157">
                    <w:rPr>
                      <w:rFonts w:ascii="Trebuchet MS" w:hAnsi="Trebuchet MS"/>
                      <w:b/>
                      <w:i/>
                      <w:iCs/>
                      <w:color w:val="000000"/>
                      <w:sz w:val="24"/>
                      <w:shd w:val="clear" w:color="auto" w:fill="FFFFFF"/>
                    </w:rPr>
                    <w:t>vânzare</w:t>
                  </w:r>
                  <w:proofErr w:type="spellEnd"/>
                  <w:r w:rsidRPr="00B74157">
                    <w:rPr>
                      <w:rFonts w:ascii="Trebuchet MS" w:hAnsi="Trebuchet MS"/>
                      <w:b/>
                      <w:i/>
                      <w:iCs/>
                      <w:color w:val="000000"/>
                      <w:sz w:val="24"/>
                      <w:shd w:val="clear" w:color="auto" w:fill="FFFFFF"/>
                    </w:rPr>
                    <w:t xml:space="preserve"> cu </w:t>
                  </w:r>
                  <w:proofErr w:type="spellStart"/>
                  <w:r w:rsidRPr="00B74157">
                    <w:rPr>
                      <w:rFonts w:ascii="Trebuchet MS" w:hAnsi="Trebuchet MS"/>
                      <w:b/>
                      <w:i/>
                      <w:iCs/>
                      <w:color w:val="000000"/>
                      <w:sz w:val="24"/>
                      <w:shd w:val="clear" w:color="auto" w:fill="FFFFFF"/>
                    </w:rPr>
                    <w:t>amănuntul</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exemplele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includ</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sisteme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informatice</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dezvolatare</w:t>
                  </w:r>
                  <w:proofErr w:type="spellEnd"/>
                  <w:r w:rsidRPr="00B74157">
                    <w:rPr>
                      <w:rFonts w:ascii="Trebuchet MS" w:hAnsi="Trebuchet MS"/>
                      <w:b/>
                      <w:i/>
                      <w:iCs/>
                      <w:color w:val="000000"/>
                      <w:sz w:val="24"/>
                      <w:shd w:val="clear" w:color="auto" w:fill="FFFFFF"/>
                    </w:rPr>
                    <w:t xml:space="preserve"> a </w:t>
                  </w:r>
                  <w:proofErr w:type="spellStart"/>
                  <w:r w:rsidRPr="00B74157">
                    <w:rPr>
                      <w:rFonts w:ascii="Trebuchet MS" w:hAnsi="Trebuchet MS"/>
                      <w:b/>
                      <w:i/>
                      <w:iCs/>
                      <w:color w:val="000000"/>
                      <w:sz w:val="24"/>
                      <w:shd w:val="clear" w:color="auto" w:fill="FFFFFF"/>
                    </w:rPr>
                    <w:t>trasabilității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utilizarea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codurilor</w:t>
                  </w:r>
                  <w:proofErr w:type="spellEnd"/>
                  <w:r w:rsidRPr="00B74157">
                    <w:rPr>
                      <w:rFonts w:ascii="Trebuchet MS" w:hAnsi="Trebuchet MS"/>
                      <w:b/>
                      <w:i/>
                      <w:iCs/>
                      <w:color w:val="000000"/>
                      <w:sz w:val="24"/>
                      <w:shd w:val="clear" w:color="auto" w:fill="FFFFFF"/>
                    </w:rPr>
                    <w:t xml:space="preserve"> de bare, </w:t>
                  </w:r>
                  <w:proofErr w:type="spellStart"/>
                  <w:r w:rsidRPr="00B74157">
                    <w:rPr>
                      <w:rFonts w:ascii="Trebuchet MS" w:hAnsi="Trebuchet MS"/>
                      <w:b/>
                      <w:i/>
                      <w:iCs/>
                      <w:color w:val="000000"/>
                      <w:sz w:val="24"/>
                      <w:shd w:val="clear" w:color="auto" w:fill="FFFFFF"/>
                    </w:rPr>
                    <w:t>scanere</w:t>
                  </w:r>
                  <w:proofErr w:type="spellEnd"/>
                  <w:r w:rsidRPr="00B74157">
                    <w:rPr>
                      <w:rFonts w:ascii="Trebuchet MS" w:hAnsi="Trebuchet MS"/>
                      <w:b/>
                      <w:i/>
                      <w:iCs/>
                      <w:color w:val="000000"/>
                      <w:sz w:val="24"/>
                      <w:shd w:val="clear" w:color="auto" w:fill="FFFFFF"/>
                    </w:rPr>
                    <w:t>)</w:t>
                  </w:r>
                </w:p>
              </w:tc>
            </w:tr>
            <w:tr w:rsidR="00B74157" w:rsidRPr="00A1328F" w14:paraId="70CF91EB"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6EB03250"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11</w:t>
                  </w:r>
                </w:p>
              </w:tc>
              <w:tc>
                <w:tcPr>
                  <w:tcW w:w="8429" w:type="dxa"/>
                  <w:tcBorders>
                    <w:top w:val="nil"/>
                    <w:left w:val="nil"/>
                    <w:bottom w:val="single" w:sz="4" w:space="0" w:color="auto"/>
                    <w:right w:val="single" w:sz="4" w:space="0" w:color="auto"/>
                  </w:tcBorders>
                  <w:shd w:val="clear" w:color="auto" w:fill="auto"/>
                  <w:vAlign w:val="center"/>
                </w:tcPr>
                <w:p w14:paraId="78871222" w14:textId="6370C1E3"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Investiţii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pentru</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sprijinirea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dezvoltării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întreprinderilor</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dezvoltarea</w:t>
                  </w:r>
                  <w:proofErr w:type="spellEnd"/>
                  <w:r w:rsidRPr="00B74157">
                    <w:rPr>
                      <w:rFonts w:ascii="Trebuchet MS" w:hAnsi="Trebuchet MS" w:cs="Arial"/>
                      <w:b/>
                      <w:color w:val="000000"/>
                      <w:sz w:val="24"/>
                    </w:rPr>
                    <w:t xml:space="preserve"> de </w:t>
                  </w:r>
                  <w:proofErr w:type="spellStart"/>
                  <w:r w:rsidRPr="00B74157">
                    <w:rPr>
                      <w:rFonts w:ascii="Trebuchet MS" w:hAnsi="Trebuchet MS" w:cs="Arial"/>
                      <w:b/>
                      <w:color w:val="000000"/>
                      <w:sz w:val="24"/>
                    </w:rPr>
                    <w:t>strategii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administrare</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echipamente</w:t>
                  </w:r>
                  <w:proofErr w:type="spellEnd"/>
                  <w:r w:rsidRPr="00B74157">
                    <w:rPr>
                      <w:rFonts w:ascii="Trebuchet MS" w:hAnsi="Trebuchet MS" w:cs="Arial"/>
                      <w:b/>
                      <w:color w:val="000000"/>
                      <w:sz w:val="24"/>
                    </w:rPr>
                    <w:t xml:space="preserve">) </w:t>
                  </w:r>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afaceri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existente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crearea</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noi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afaceri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în</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sectoarele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relevante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lastRenderedPageBreak/>
                    <w:t>exemplele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includ</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strategii</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planificare</w:t>
                  </w:r>
                  <w:proofErr w:type="spellEnd"/>
                  <w:r w:rsidRPr="00B74157">
                    <w:rPr>
                      <w:rFonts w:ascii="Trebuchet MS" w:hAnsi="Trebuchet MS"/>
                      <w:b/>
                      <w:i/>
                      <w:iCs/>
                      <w:color w:val="000000"/>
                      <w:sz w:val="24"/>
                      <w:shd w:val="clear" w:color="auto" w:fill="FFFFFF"/>
                    </w:rPr>
                    <w:t xml:space="preserve"> a </w:t>
                  </w:r>
                  <w:proofErr w:type="spellStart"/>
                  <w:r w:rsidRPr="00B74157">
                    <w:rPr>
                      <w:rFonts w:ascii="Trebuchet MS" w:hAnsi="Trebuchet MS"/>
                      <w:b/>
                      <w:i/>
                      <w:iCs/>
                      <w:color w:val="000000"/>
                      <w:sz w:val="24"/>
                      <w:shd w:val="clear" w:color="auto" w:fill="FFFFFF"/>
                    </w:rPr>
                    <w:t>afacerii</w:t>
                  </w:r>
                  <w:proofErr w:type="spellEnd"/>
                  <w:r w:rsidRPr="00B74157">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înmatricularea</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noilor</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firme</w:t>
                  </w:r>
                  <w:proofErr w:type="spellEnd"/>
                </w:p>
              </w:tc>
            </w:tr>
            <w:tr w:rsidR="00B74157" w:rsidRPr="00A1328F" w14:paraId="7660151E"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661DD00B"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lastRenderedPageBreak/>
                    <w:t>19</w:t>
                  </w:r>
                </w:p>
              </w:tc>
              <w:tc>
                <w:tcPr>
                  <w:tcW w:w="8429" w:type="dxa"/>
                  <w:tcBorders>
                    <w:top w:val="nil"/>
                    <w:left w:val="nil"/>
                    <w:bottom w:val="single" w:sz="4" w:space="0" w:color="auto"/>
                    <w:right w:val="single" w:sz="4" w:space="0" w:color="auto"/>
                  </w:tcBorders>
                  <w:shd w:val="clear" w:color="auto" w:fill="auto"/>
                  <w:vAlign w:val="center"/>
                </w:tcPr>
                <w:p w14:paraId="0DC700FF" w14:textId="77777777" w:rsidR="00073429" w:rsidRDefault="00B74157" w:rsidP="00073429">
                  <w:pPr>
                    <w:spacing w:after="0"/>
                    <w:jc w:val="both"/>
                    <w:rPr>
                      <w:rFonts w:ascii="Trebuchet MS" w:hAnsi="Trebuchet MS"/>
                      <w:b/>
                      <w:i/>
                      <w:iCs/>
                      <w:color w:val="000000"/>
                      <w:sz w:val="24"/>
                      <w:shd w:val="clear" w:color="auto" w:fill="FFFFFF"/>
                    </w:rPr>
                  </w:pPr>
                  <w:proofErr w:type="spellStart"/>
                  <w:r w:rsidRPr="00B74157">
                    <w:rPr>
                      <w:rFonts w:ascii="Trebuchet MS" w:hAnsi="Trebuchet MS" w:cs="Arial"/>
                      <w:b/>
                      <w:color w:val="000000"/>
                      <w:sz w:val="24"/>
                    </w:rPr>
                    <w:t>Dezvoltarea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inovării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proceselor</w:t>
                  </w:r>
                  <w:proofErr w:type="spellEnd"/>
                  <w:r w:rsidRPr="00B74157">
                    <w:rPr>
                      <w:rFonts w:ascii="Trebuchet MS" w:hAnsi="Trebuchet MS" w:cs="Arial"/>
                      <w:b/>
                      <w:color w:val="000000"/>
                      <w:sz w:val="24"/>
                    </w:rPr>
                    <w:t xml:space="preserve"> </w:t>
                  </w:r>
                  <w:r w:rsidRPr="00B74157">
                    <w:rPr>
                      <w:rFonts w:ascii="Trebuchet MS" w:hAnsi="Trebuchet MS"/>
                      <w:b/>
                      <w:bCs/>
                      <w:color w:val="000000"/>
                      <w:sz w:val="24"/>
                    </w:rPr>
                    <w:t>(</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identificarea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sau</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aplicarea</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idei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noi</w:t>
                  </w:r>
                  <w:proofErr w:type="spellEnd"/>
                  <w:r w:rsidRPr="00B74157">
                    <w:rPr>
                      <w:rFonts w:ascii="Trebuchet MS" w:hAnsi="Trebuchet MS"/>
                      <w:b/>
                      <w:i/>
                      <w:iCs/>
                      <w:color w:val="000000"/>
                      <w:sz w:val="24"/>
                      <w:shd w:val="clear" w:color="auto" w:fill="FFFFFF"/>
                    </w:rPr>
                    <w:t xml:space="preserve"> care sunt utile </w:t>
                  </w:r>
                  <w:proofErr w:type="spellStart"/>
                  <w:r w:rsidRPr="00B74157">
                    <w:rPr>
                      <w:rFonts w:ascii="Trebuchet MS" w:hAnsi="Trebuchet MS"/>
                      <w:b/>
                      <w:i/>
                      <w:iCs/>
                      <w:color w:val="000000"/>
                      <w:sz w:val="24"/>
                      <w:shd w:val="clear" w:color="auto" w:fill="FFFFFF"/>
                    </w:rPr>
                    <w:t>în</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imbunătațirea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proceselor</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afaceri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Sprijină</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schimbări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sau</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îmbunătațiri</w:t>
                  </w:r>
                  <w:proofErr w:type="spellEnd"/>
                  <w:r w:rsidRPr="00B74157">
                    <w:rPr>
                      <w:rFonts w:ascii="Trebuchet MS" w:hAnsi="Trebuchet MS"/>
                      <w:b/>
                      <w:i/>
                      <w:iCs/>
                      <w:color w:val="000000"/>
                      <w:sz w:val="24"/>
                      <w:shd w:val="clear" w:color="auto" w:fill="FFFFFF"/>
                    </w:rPr>
                    <w:t xml:space="preserve"> ale </w:t>
                  </w:r>
                  <w:proofErr w:type="spellStart"/>
                  <w:r w:rsidRPr="00B74157">
                    <w:rPr>
                      <w:rFonts w:ascii="Trebuchet MS" w:hAnsi="Trebuchet MS"/>
                      <w:b/>
                      <w:i/>
                      <w:iCs/>
                      <w:color w:val="000000"/>
                      <w:sz w:val="24"/>
                      <w:shd w:val="clear" w:color="auto" w:fill="FFFFFF"/>
                    </w:rPr>
                    <w:t>proceselor</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afaceri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printr</w:t>
                  </w:r>
                  <w:proofErr w:type="spellEnd"/>
                  <w:r w:rsidRPr="00B74157">
                    <w:rPr>
                      <w:rFonts w:ascii="Trebuchet MS" w:hAnsi="Trebuchet MS"/>
                      <w:b/>
                      <w:i/>
                      <w:iCs/>
                      <w:color w:val="000000"/>
                      <w:sz w:val="24"/>
                      <w:shd w:val="clear" w:color="auto" w:fill="FFFFFF"/>
                    </w:rPr>
                    <w:t xml:space="preserve">-o </w:t>
                  </w:r>
                  <w:proofErr w:type="spellStart"/>
                  <w:r w:rsidRPr="00B74157">
                    <w:rPr>
                      <w:rFonts w:ascii="Trebuchet MS" w:hAnsi="Trebuchet MS"/>
                      <w:b/>
                      <w:i/>
                      <w:iCs/>
                      <w:color w:val="000000"/>
                      <w:sz w:val="24"/>
                      <w:shd w:val="clear" w:color="auto" w:fill="FFFFFF"/>
                    </w:rPr>
                    <w:t>serie</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sarcini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sau</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activități</w:t>
                  </w:r>
                  <w:proofErr w:type="spellEnd"/>
                  <w:r w:rsidRPr="00B74157">
                    <w:rPr>
                      <w:rFonts w:ascii="Trebuchet MS" w:hAnsi="Trebuchet MS"/>
                      <w:b/>
                      <w:i/>
                      <w:iCs/>
                      <w:color w:val="000000"/>
                      <w:sz w:val="24"/>
                      <w:shd w:val="clear" w:color="auto" w:fill="FFFFFF"/>
                    </w:rPr>
                    <w:t xml:space="preserve"> legate </w:t>
                  </w:r>
                  <w:proofErr w:type="spellStart"/>
                  <w:r w:rsidRPr="00B74157">
                    <w:rPr>
                      <w:rFonts w:ascii="Trebuchet MS" w:hAnsi="Trebuchet MS"/>
                      <w:b/>
                      <w:i/>
                      <w:iCs/>
                      <w:color w:val="000000"/>
                      <w:sz w:val="24"/>
                      <w:shd w:val="clear" w:color="auto" w:fill="FFFFFF"/>
                    </w:rPr>
                    <w:t>pentru</w:t>
                  </w:r>
                  <w:proofErr w:type="spellEnd"/>
                  <w:r w:rsidRPr="00B74157">
                    <w:rPr>
                      <w:rFonts w:ascii="Trebuchet MS" w:hAnsi="Trebuchet MS"/>
                      <w:b/>
                      <w:i/>
                      <w:iCs/>
                      <w:color w:val="000000"/>
                      <w:sz w:val="24"/>
                      <w:shd w:val="clear" w:color="auto" w:fill="FFFFFF"/>
                    </w:rPr>
                    <w:t xml:space="preserve"> a </w:t>
                  </w:r>
                  <w:proofErr w:type="spellStart"/>
                  <w:r w:rsidRPr="00B74157">
                    <w:rPr>
                      <w:rFonts w:ascii="Trebuchet MS" w:hAnsi="Trebuchet MS"/>
                      <w:b/>
                      <w:i/>
                      <w:iCs/>
                      <w:color w:val="000000"/>
                      <w:sz w:val="24"/>
                      <w:shd w:val="clear" w:color="auto" w:fill="FFFFFF"/>
                    </w:rPr>
                    <w:t>ajuta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companiile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să-și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atingă</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obiectivele</w:t>
                  </w:r>
                  <w:proofErr w:type="spellEnd"/>
                  <w:r w:rsidRPr="00B74157">
                    <w:rPr>
                      <w:rFonts w:ascii="Trebuchet MS" w:hAnsi="Trebuchet MS"/>
                      <w:b/>
                      <w:i/>
                      <w:iCs/>
                      <w:color w:val="000000"/>
                      <w:sz w:val="24"/>
                      <w:shd w:val="clear" w:color="auto" w:fill="FFFFFF"/>
                    </w:rPr>
                    <w:t xml:space="preserve">; </w:t>
                  </w:r>
                </w:p>
                <w:p w14:paraId="2ABE18EF" w14:textId="12637D34" w:rsidR="00073429" w:rsidRPr="00073429" w:rsidRDefault="00073429" w:rsidP="00073429">
                  <w:pPr>
                    <w:spacing w:after="0"/>
                    <w:jc w:val="both"/>
                    <w:rPr>
                      <w:rFonts w:ascii="Trebuchet MS" w:hAnsi="Trebuchet MS"/>
                      <w:b/>
                      <w:i/>
                      <w:iCs/>
                      <w:color w:val="000000"/>
                      <w:sz w:val="24"/>
                      <w:shd w:val="clear" w:color="auto" w:fill="FFFFFF"/>
                    </w:rPr>
                  </w:pPr>
                  <w:proofErr w:type="spellStart"/>
                  <w:r w:rsidRPr="00073429">
                    <w:rPr>
                      <w:rFonts w:ascii="Trebuchet MS" w:hAnsi="Trebuchet MS"/>
                      <w:b/>
                      <w:i/>
                      <w:iCs/>
                      <w:color w:val="000000"/>
                      <w:sz w:val="24"/>
                      <w:shd w:val="clear" w:color="auto" w:fill="FFFFFF"/>
                    </w:rPr>
                    <w:t>Exemple</w:t>
                  </w:r>
                  <w:proofErr w:type="spellEnd"/>
                  <w:r w:rsidRPr="00073429">
                    <w:rPr>
                      <w:rFonts w:ascii="Trebuchet MS" w:hAnsi="Trebuchet MS"/>
                      <w:b/>
                      <w:i/>
                      <w:iCs/>
                      <w:color w:val="000000"/>
                      <w:sz w:val="24"/>
                      <w:shd w:val="clear" w:color="auto" w:fill="FFFFFF"/>
                    </w:rPr>
                    <w:t>:</w:t>
                  </w:r>
                </w:p>
                <w:p w14:paraId="59CF5613" w14:textId="77777777" w:rsidR="00073429" w:rsidRPr="00073429" w:rsidRDefault="00073429" w:rsidP="00073429">
                  <w:pPr>
                    <w:spacing w:after="0"/>
                    <w:jc w:val="both"/>
                    <w:rPr>
                      <w:rFonts w:ascii="Trebuchet MS" w:hAnsi="Trebuchet MS"/>
                      <w:b/>
                      <w:i/>
                      <w:iCs/>
                      <w:color w:val="000000"/>
                      <w:sz w:val="24"/>
                      <w:shd w:val="clear" w:color="auto" w:fill="FFFFFF"/>
                    </w:rPr>
                  </w:pPr>
                  <w:r w:rsidRPr="00073429">
                    <w:rPr>
                      <w:rFonts w:ascii="Trebuchet MS" w:hAnsi="Trebuchet MS"/>
                      <w:b/>
                      <w:i/>
                      <w:iCs/>
                      <w:color w:val="000000"/>
                      <w:sz w:val="24"/>
                      <w:shd w:val="clear" w:color="auto" w:fill="FFFFFF"/>
                    </w:rPr>
                    <w:t>•</w:t>
                  </w:r>
                  <w:r w:rsidRPr="00073429">
                    <w:rPr>
                      <w:rFonts w:ascii="Trebuchet MS" w:hAnsi="Trebuchet MS"/>
                      <w:b/>
                      <w:i/>
                      <w:iCs/>
                      <w:color w:val="000000"/>
                      <w:sz w:val="24"/>
                      <w:shd w:val="clear" w:color="auto" w:fill="FFFFFF"/>
                    </w:rPr>
                    <w:tab/>
                  </w:r>
                  <w:proofErr w:type="spellStart"/>
                  <w:r w:rsidRPr="00073429">
                    <w:rPr>
                      <w:rFonts w:ascii="Trebuchet MS" w:hAnsi="Trebuchet MS"/>
                      <w:b/>
                      <w:i/>
                      <w:iCs/>
                      <w:color w:val="000000"/>
                      <w:sz w:val="24"/>
                      <w:shd w:val="clear" w:color="auto" w:fill="FFFFFF"/>
                    </w:rPr>
                    <w:t>înființarea</w:t>
                  </w:r>
                  <w:proofErr w:type="spellEnd"/>
                  <w:r w:rsidRPr="00073429">
                    <w:rPr>
                      <w:rFonts w:ascii="Trebuchet MS" w:hAnsi="Trebuchet MS"/>
                      <w:b/>
                      <w:i/>
                      <w:iCs/>
                      <w:color w:val="000000"/>
                      <w:sz w:val="24"/>
                      <w:shd w:val="clear" w:color="auto" w:fill="FFFFFF"/>
                    </w:rPr>
                    <w:t xml:space="preserve"> </w:t>
                  </w:r>
                  <w:proofErr w:type="spellStart"/>
                  <w:r w:rsidRPr="00073429">
                    <w:rPr>
                      <w:rFonts w:ascii="Trebuchet MS" w:hAnsi="Trebuchet MS"/>
                      <w:b/>
                      <w:i/>
                      <w:iCs/>
                      <w:color w:val="000000"/>
                      <w:sz w:val="24"/>
                      <w:shd w:val="clear" w:color="auto" w:fill="FFFFFF"/>
                    </w:rPr>
                    <w:t>sau</w:t>
                  </w:r>
                  <w:proofErr w:type="spellEnd"/>
                  <w:r w:rsidRPr="00073429">
                    <w:rPr>
                      <w:rFonts w:ascii="Trebuchet MS" w:hAnsi="Trebuchet MS"/>
                      <w:b/>
                      <w:i/>
                      <w:iCs/>
                      <w:color w:val="000000"/>
                      <w:sz w:val="24"/>
                      <w:shd w:val="clear" w:color="auto" w:fill="FFFFFF"/>
                    </w:rPr>
                    <w:t xml:space="preserve"> </w:t>
                  </w:r>
                  <w:proofErr w:type="spellStart"/>
                  <w:r w:rsidRPr="00073429">
                    <w:rPr>
                      <w:rFonts w:ascii="Trebuchet MS" w:hAnsi="Trebuchet MS"/>
                      <w:b/>
                      <w:i/>
                      <w:iCs/>
                      <w:color w:val="000000"/>
                      <w:sz w:val="24"/>
                      <w:shd w:val="clear" w:color="auto" w:fill="FFFFFF"/>
                    </w:rPr>
                    <w:t>modernizarea</w:t>
                  </w:r>
                  <w:proofErr w:type="spellEnd"/>
                  <w:r w:rsidRPr="00073429">
                    <w:rPr>
                      <w:rFonts w:ascii="Trebuchet MS" w:hAnsi="Trebuchet MS"/>
                      <w:b/>
                      <w:i/>
                      <w:iCs/>
                      <w:color w:val="000000"/>
                      <w:sz w:val="24"/>
                      <w:shd w:val="clear" w:color="auto" w:fill="FFFFFF"/>
                    </w:rPr>
                    <w:t xml:space="preserve"> </w:t>
                  </w:r>
                  <w:proofErr w:type="spellStart"/>
                  <w:r w:rsidRPr="00073429">
                    <w:rPr>
                      <w:rFonts w:ascii="Trebuchet MS" w:hAnsi="Trebuchet MS"/>
                      <w:b/>
                      <w:i/>
                      <w:iCs/>
                      <w:color w:val="000000"/>
                      <w:sz w:val="24"/>
                      <w:shd w:val="clear" w:color="auto" w:fill="FFFFFF"/>
                    </w:rPr>
                    <w:t>sistemelor</w:t>
                  </w:r>
                  <w:proofErr w:type="spellEnd"/>
                  <w:r w:rsidRPr="00073429">
                    <w:rPr>
                      <w:rFonts w:ascii="Trebuchet MS" w:hAnsi="Trebuchet MS"/>
                      <w:b/>
                      <w:i/>
                      <w:iCs/>
                      <w:color w:val="000000"/>
                      <w:sz w:val="24"/>
                      <w:shd w:val="clear" w:color="auto" w:fill="FFFFFF"/>
                    </w:rPr>
                    <w:t xml:space="preserve"> de </w:t>
                  </w:r>
                  <w:proofErr w:type="spellStart"/>
                  <w:r w:rsidRPr="00073429">
                    <w:rPr>
                      <w:rFonts w:ascii="Trebuchet MS" w:hAnsi="Trebuchet MS"/>
                      <w:b/>
                      <w:i/>
                      <w:iCs/>
                      <w:color w:val="000000"/>
                      <w:sz w:val="24"/>
                      <w:shd w:val="clear" w:color="auto" w:fill="FFFFFF"/>
                    </w:rPr>
                    <w:t>organizare</w:t>
                  </w:r>
                  <w:proofErr w:type="spellEnd"/>
                  <w:r w:rsidRPr="00073429">
                    <w:rPr>
                      <w:rFonts w:ascii="Trebuchet MS" w:hAnsi="Trebuchet MS"/>
                      <w:b/>
                      <w:i/>
                      <w:iCs/>
                      <w:color w:val="000000"/>
                      <w:sz w:val="24"/>
                      <w:shd w:val="clear" w:color="auto" w:fill="FFFFFF"/>
                    </w:rPr>
                    <w:t>;</w:t>
                  </w:r>
                </w:p>
                <w:p w14:paraId="0225FB29" w14:textId="77777777" w:rsidR="00073429" w:rsidRPr="00073429" w:rsidRDefault="00073429" w:rsidP="00073429">
                  <w:pPr>
                    <w:spacing w:after="0"/>
                    <w:jc w:val="both"/>
                    <w:rPr>
                      <w:rFonts w:ascii="Trebuchet MS" w:hAnsi="Trebuchet MS"/>
                      <w:b/>
                      <w:i/>
                      <w:iCs/>
                      <w:color w:val="000000"/>
                      <w:sz w:val="24"/>
                      <w:shd w:val="clear" w:color="auto" w:fill="FFFFFF"/>
                    </w:rPr>
                  </w:pPr>
                  <w:r w:rsidRPr="00073429">
                    <w:rPr>
                      <w:rFonts w:ascii="Trebuchet MS" w:hAnsi="Trebuchet MS"/>
                      <w:b/>
                      <w:i/>
                      <w:iCs/>
                      <w:color w:val="000000"/>
                      <w:sz w:val="24"/>
                      <w:shd w:val="clear" w:color="auto" w:fill="FFFFFF"/>
                    </w:rPr>
                    <w:t>•</w:t>
                  </w:r>
                  <w:r w:rsidRPr="00073429">
                    <w:rPr>
                      <w:rFonts w:ascii="Trebuchet MS" w:hAnsi="Trebuchet MS"/>
                      <w:b/>
                      <w:i/>
                      <w:iCs/>
                      <w:color w:val="000000"/>
                      <w:sz w:val="24"/>
                      <w:shd w:val="clear" w:color="auto" w:fill="FFFFFF"/>
                    </w:rPr>
                    <w:tab/>
                  </w:r>
                  <w:proofErr w:type="spellStart"/>
                  <w:r w:rsidRPr="00073429">
                    <w:rPr>
                      <w:rFonts w:ascii="Trebuchet MS" w:hAnsi="Trebuchet MS"/>
                      <w:b/>
                      <w:i/>
                      <w:iCs/>
                      <w:color w:val="000000"/>
                      <w:sz w:val="24"/>
                      <w:shd w:val="clear" w:color="auto" w:fill="FFFFFF"/>
                    </w:rPr>
                    <w:t>procese</w:t>
                  </w:r>
                  <w:proofErr w:type="spellEnd"/>
                  <w:r w:rsidRPr="00073429">
                    <w:rPr>
                      <w:rFonts w:ascii="Trebuchet MS" w:hAnsi="Trebuchet MS"/>
                      <w:b/>
                      <w:i/>
                      <w:iCs/>
                      <w:color w:val="000000"/>
                      <w:sz w:val="24"/>
                      <w:shd w:val="clear" w:color="auto" w:fill="FFFFFF"/>
                    </w:rPr>
                    <w:t xml:space="preserve"> </w:t>
                  </w:r>
                  <w:proofErr w:type="spellStart"/>
                  <w:r w:rsidRPr="00073429">
                    <w:rPr>
                      <w:rFonts w:ascii="Trebuchet MS" w:hAnsi="Trebuchet MS"/>
                      <w:b/>
                      <w:i/>
                      <w:iCs/>
                      <w:color w:val="000000"/>
                      <w:sz w:val="24"/>
                      <w:shd w:val="clear" w:color="auto" w:fill="FFFFFF"/>
                    </w:rPr>
                    <w:t>operaționale</w:t>
                  </w:r>
                  <w:proofErr w:type="spellEnd"/>
                  <w:r w:rsidRPr="00073429">
                    <w:rPr>
                      <w:rFonts w:ascii="Trebuchet MS" w:hAnsi="Trebuchet MS"/>
                      <w:b/>
                      <w:i/>
                      <w:iCs/>
                      <w:color w:val="000000"/>
                      <w:sz w:val="24"/>
                      <w:shd w:val="clear" w:color="auto" w:fill="FFFFFF"/>
                    </w:rPr>
                    <w:t>;</w:t>
                  </w:r>
                </w:p>
                <w:p w14:paraId="20C31096" w14:textId="062108B9" w:rsidR="00B74157" w:rsidRPr="00B74157" w:rsidRDefault="00073429" w:rsidP="00073429">
                  <w:pPr>
                    <w:spacing w:after="0"/>
                    <w:jc w:val="both"/>
                    <w:rPr>
                      <w:rFonts w:ascii="Trebuchet MS" w:hAnsi="Trebuchet MS" w:cs="Arial"/>
                      <w:b/>
                      <w:color w:val="000000"/>
                      <w:sz w:val="24"/>
                    </w:rPr>
                  </w:pPr>
                  <w:r w:rsidRPr="00073429">
                    <w:rPr>
                      <w:rFonts w:ascii="Trebuchet MS" w:hAnsi="Trebuchet MS"/>
                      <w:b/>
                      <w:i/>
                      <w:iCs/>
                      <w:color w:val="000000"/>
                      <w:sz w:val="24"/>
                      <w:shd w:val="clear" w:color="auto" w:fill="FFFFFF"/>
                    </w:rPr>
                    <w:t>•</w:t>
                  </w:r>
                  <w:r w:rsidRPr="00073429">
                    <w:rPr>
                      <w:rFonts w:ascii="Trebuchet MS" w:hAnsi="Trebuchet MS"/>
                      <w:b/>
                      <w:i/>
                      <w:iCs/>
                      <w:color w:val="000000"/>
                      <w:sz w:val="24"/>
                      <w:shd w:val="clear" w:color="auto" w:fill="FFFFFF"/>
                    </w:rPr>
                    <w:tab/>
                  </w:r>
                  <w:proofErr w:type="spellStart"/>
                  <w:r w:rsidRPr="00073429">
                    <w:rPr>
                      <w:rFonts w:ascii="Trebuchet MS" w:hAnsi="Trebuchet MS"/>
                      <w:b/>
                      <w:i/>
                      <w:iCs/>
                      <w:color w:val="000000"/>
                      <w:sz w:val="24"/>
                      <w:shd w:val="clear" w:color="auto" w:fill="FFFFFF"/>
                    </w:rPr>
                    <w:t>procese</w:t>
                  </w:r>
                  <w:proofErr w:type="spellEnd"/>
                  <w:r w:rsidRPr="00073429">
                    <w:rPr>
                      <w:rFonts w:ascii="Trebuchet MS" w:hAnsi="Trebuchet MS"/>
                      <w:b/>
                      <w:i/>
                      <w:iCs/>
                      <w:color w:val="000000"/>
                      <w:sz w:val="24"/>
                      <w:shd w:val="clear" w:color="auto" w:fill="FFFFFF"/>
                    </w:rPr>
                    <w:t xml:space="preserve"> de </w:t>
                  </w:r>
                  <w:proofErr w:type="spellStart"/>
                  <w:r w:rsidRPr="00073429">
                    <w:rPr>
                      <w:rFonts w:ascii="Trebuchet MS" w:hAnsi="Trebuchet MS"/>
                      <w:b/>
                      <w:i/>
                      <w:iCs/>
                      <w:color w:val="000000"/>
                      <w:sz w:val="24"/>
                      <w:shd w:val="clear" w:color="auto" w:fill="FFFFFF"/>
                    </w:rPr>
                    <w:t>sprijin</w:t>
                  </w:r>
                  <w:proofErr w:type="spellEnd"/>
                </w:p>
              </w:tc>
            </w:tr>
            <w:tr w:rsidR="00B74157" w:rsidRPr="00A1328F" w14:paraId="12FE9FF9"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5F171CCD"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20</w:t>
                  </w:r>
                </w:p>
              </w:tc>
              <w:tc>
                <w:tcPr>
                  <w:tcW w:w="8429" w:type="dxa"/>
                  <w:tcBorders>
                    <w:top w:val="nil"/>
                    <w:left w:val="nil"/>
                    <w:bottom w:val="single" w:sz="4" w:space="0" w:color="auto"/>
                    <w:right w:val="single" w:sz="4" w:space="0" w:color="auto"/>
                  </w:tcBorders>
                  <w:shd w:val="clear" w:color="auto" w:fill="auto"/>
                  <w:vAlign w:val="center"/>
                </w:tcPr>
                <w:p w14:paraId="0822CA11" w14:textId="77777777" w:rsidR="00B74157" w:rsidRDefault="00B74157" w:rsidP="00B74157">
                  <w:pPr>
                    <w:spacing w:after="0"/>
                    <w:jc w:val="both"/>
                    <w:rPr>
                      <w:rFonts w:ascii="Trebuchet MS" w:hAnsi="Trebuchet MS"/>
                      <w:b/>
                      <w:i/>
                      <w:iCs/>
                      <w:color w:val="000000"/>
                      <w:sz w:val="24"/>
                      <w:shd w:val="clear" w:color="auto" w:fill="FFFFFF"/>
                    </w:rPr>
                  </w:pPr>
                  <w:proofErr w:type="spellStart"/>
                  <w:r w:rsidRPr="00B74157">
                    <w:rPr>
                      <w:rFonts w:ascii="Trebuchet MS" w:hAnsi="Trebuchet MS" w:cs="Arial"/>
                      <w:b/>
                      <w:color w:val="000000"/>
                      <w:sz w:val="24"/>
                    </w:rPr>
                    <w:t>Dezvoltarea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inovării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în</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materie</w:t>
                  </w:r>
                  <w:proofErr w:type="spellEnd"/>
                  <w:r w:rsidRPr="00B74157">
                    <w:rPr>
                      <w:rFonts w:ascii="Trebuchet MS" w:hAnsi="Trebuchet MS" w:cs="Arial"/>
                      <w:b/>
                      <w:color w:val="000000"/>
                      <w:sz w:val="24"/>
                    </w:rPr>
                    <w:t xml:space="preserve"> de </w:t>
                  </w:r>
                  <w:proofErr w:type="spellStart"/>
                  <w:r w:rsidRPr="00B74157">
                    <w:rPr>
                      <w:rFonts w:ascii="Trebuchet MS" w:hAnsi="Trebuchet MS" w:cs="Arial"/>
                      <w:b/>
                      <w:color w:val="000000"/>
                      <w:sz w:val="24"/>
                    </w:rPr>
                    <w:t>produse</w:t>
                  </w:r>
                  <w:proofErr w:type="spellEnd"/>
                  <w:r w:rsidRPr="00B74157">
                    <w:rPr>
                      <w:rFonts w:ascii="Trebuchet MS" w:hAnsi="Trebuchet MS" w:cs="Arial"/>
                      <w:b/>
                      <w:color w:val="000000"/>
                      <w:sz w:val="24"/>
                    </w:rPr>
                    <w:t xml:space="preserve"> </w:t>
                  </w:r>
                  <w:r w:rsidRPr="00B74157">
                    <w:rPr>
                      <w:rFonts w:ascii="Trebuchet MS" w:hAnsi="Trebuchet MS"/>
                      <w:b/>
                      <w:bCs/>
                      <w:color w:val="000000"/>
                      <w:sz w:val="24"/>
                    </w:rPr>
                    <w:t>(</w:t>
                  </w:r>
                  <w:proofErr w:type="spellStart"/>
                  <w:r w:rsidRPr="00B74157">
                    <w:rPr>
                      <w:rFonts w:ascii="Trebuchet MS" w:hAnsi="Trebuchet MS"/>
                      <w:b/>
                      <w:i/>
                      <w:iCs/>
                      <w:color w:val="000000"/>
                      <w:sz w:val="24"/>
                      <w:shd w:val="clear" w:color="auto" w:fill="FFFFFF"/>
                    </w:rPr>
                    <w:t>operațiun</w:t>
                  </w:r>
                  <w:proofErr w:type="spellEnd"/>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identificarea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sau</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aplicarea</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idei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noi</w:t>
                  </w:r>
                  <w:proofErr w:type="spellEnd"/>
                  <w:r w:rsidRPr="00B74157">
                    <w:rPr>
                      <w:rFonts w:ascii="Trebuchet MS" w:hAnsi="Trebuchet MS"/>
                      <w:b/>
                      <w:i/>
                      <w:iCs/>
                      <w:color w:val="000000"/>
                      <w:sz w:val="24"/>
                      <w:shd w:val="clear" w:color="auto" w:fill="FFFFFF"/>
                    </w:rPr>
                    <w:t xml:space="preserve"> care sunt utile </w:t>
                  </w:r>
                  <w:proofErr w:type="spellStart"/>
                  <w:r w:rsidRPr="00B74157">
                    <w:rPr>
                      <w:rFonts w:ascii="Trebuchet MS" w:hAnsi="Trebuchet MS"/>
                      <w:b/>
                      <w:i/>
                      <w:iCs/>
                      <w:color w:val="000000"/>
                      <w:sz w:val="24"/>
                      <w:shd w:val="clear" w:color="auto" w:fill="FFFFFF"/>
                    </w:rPr>
                    <w:t>în</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găsirea</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soluții</w:t>
                  </w:r>
                  <w:proofErr w:type="spellEnd"/>
                  <w:r w:rsidRPr="00B74157">
                    <w:rPr>
                      <w:rFonts w:ascii="Trebuchet MS" w:hAnsi="Trebuchet MS"/>
                      <w:b/>
                      <w:i/>
                      <w:iCs/>
                      <w:color w:val="000000"/>
                      <w:sz w:val="24"/>
                      <w:shd w:val="clear" w:color="auto" w:fill="FFFFFF"/>
                    </w:rPr>
                    <w:t xml:space="preserve"> la </w:t>
                  </w:r>
                  <w:proofErr w:type="spellStart"/>
                  <w:r w:rsidRPr="00B74157">
                    <w:rPr>
                      <w:rFonts w:ascii="Trebuchet MS" w:hAnsi="Trebuchet MS"/>
                      <w:b/>
                      <w:i/>
                      <w:iCs/>
                      <w:color w:val="000000"/>
                      <w:sz w:val="24"/>
                      <w:shd w:val="clear" w:color="auto" w:fill="FFFFFF"/>
                    </w:rPr>
                    <w:t>problemele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produs</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exemplele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includ</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dezvoltarea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și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diversificarea</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produse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noi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echipamente</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prelucrare</w:t>
                  </w:r>
                  <w:proofErr w:type="spellEnd"/>
                  <w:r w:rsidRPr="00B74157">
                    <w:rPr>
                      <w:rFonts w:ascii="Trebuchet MS" w:hAnsi="Trebuchet MS"/>
                      <w:b/>
                      <w:i/>
                      <w:iCs/>
                      <w:color w:val="000000"/>
                      <w:sz w:val="24"/>
                      <w:shd w:val="clear" w:color="auto" w:fill="FFFFFF"/>
                    </w:rPr>
                    <w:t>)</w:t>
                  </w:r>
                </w:p>
                <w:p w14:paraId="32EC53D7" w14:textId="77777777" w:rsidR="00073429" w:rsidRPr="00073429" w:rsidRDefault="00073429" w:rsidP="00073429">
                  <w:pPr>
                    <w:spacing w:after="0"/>
                    <w:jc w:val="both"/>
                    <w:rPr>
                      <w:rFonts w:ascii="Trebuchet MS" w:hAnsi="Trebuchet MS" w:cs="Arial"/>
                      <w:b/>
                      <w:color w:val="000000"/>
                      <w:sz w:val="24"/>
                    </w:rPr>
                  </w:pPr>
                  <w:proofErr w:type="spellStart"/>
                  <w:r w:rsidRPr="00073429">
                    <w:rPr>
                      <w:rFonts w:ascii="Trebuchet MS" w:hAnsi="Trebuchet MS" w:cs="Arial"/>
                      <w:b/>
                      <w:color w:val="000000"/>
                      <w:sz w:val="24"/>
                    </w:rPr>
                    <w:t>Exemple</w:t>
                  </w:r>
                  <w:proofErr w:type="spellEnd"/>
                  <w:r w:rsidRPr="00073429">
                    <w:rPr>
                      <w:rFonts w:ascii="Trebuchet MS" w:hAnsi="Trebuchet MS" w:cs="Arial"/>
                      <w:b/>
                      <w:color w:val="000000"/>
                      <w:sz w:val="24"/>
                    </w:rPr>
                    <w:t>:</w:t>
                  </w:r>
                </w:p>
                <w:p w14:paraId="2F592564" w14:textId="77777777" w:rsidR="00073429" w:rsidRPr="00073429" w:rsidRDefault="00073429" w:rsidP="00073429">
                  <w:pPr>
                    <w:spacing w:after="0"/>
                    <w:jc w:val="both"/>
                    <w:rPr>
                      <w:rFonts w:ascii="Trebuchet MS" w:hAnsi="Trebuchet MS" w:cs="Arial"/>
                      <w:b/>
                      <w:color w:val="000000"/>
                      <w:sz w:val="24"/>
                    </w:rPr>
                  </w:pPr>
                  <w:r w:rsidRPr="00073429">
                    <w:rPr>
                      <w:rFonts w:ascii="Trebuchet MS" w:hAnsi="Trebuchet MS" w:cs="Arial"/>
                      <w:b/>
                      <w:color w:val="000000"/>
                      <w:sz w:val="24"/>
                    </w:rPr>
                    <w:t>•</w:t>
                  </w:r>
                  <w:r w:rsidRPr="00073429">
                    <w:rPr>
                      <w:rFonts w:ascii="Trebuchet MS" w:hAnsi="Trebuchet MS" w:cs="Arial"/>
                      <w:b/>
                      <w:color w:val="000000"/>
                      <w:sz w:val="24"/>
                    </w:rPr>
                    <w:tab/>
                  </w:r>
                  <w:proofErr w:type="spellStart"/>
                  <w:r w:rsidRPr="00073429">
                    <w:rPr>
                      <w:rFonts w:ascii="Trebuchet MS" w:hAnsi="Trebuchet MS" w:cs="Arial"/>
                      <w:b/>
                      <w:color w:val="000000"/>
                      <w:sz w:val="24"/>
                    </w:rPr>
                    <w:t>dezvoltarea</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și</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diversificarea</w:t>
                  </w:r>
                  <w:proofErr w:type="spellEnd"/>
                  <w:r w:rsidRPr="00073429">
                    <w:rPr>
                      <w:rFonts w:ascii="Trebuchet MS" w:hAnsi="Trebuchet MS" w:cs="Arial"/>
                      <w:b/>
                      <w:color w:val="000000"/>
                      <w:sz w:val="24"/>
                    </w:rPr>
                    <w:t xml:space="preserve"> de </w:t>
                  </w:r>
                  <w:proofErr w:type="spellStart"/>
                  <w:r w:rsidRPr="00073429">
                    <w:rPr>
                      <w:rFonts w:ascii="Trebuchet MS" w:hAnsi="Trebuchet MS" w:cs="Arial"/>
                      <w:b/>
                      <w:color w:val="000000"/>
                      <w:sz w:val="24"/>
                    </w:rPr>
                    <w:t>noi</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produse</w:t>
                  </w:r>
                  <w:proofErr w:type="spellEnd"/>
                  <w:r w:rsidRPr="00073429">
                    <w:rPr>
                      <w:rFonts w:ascii="Trebuchet MS" w:hAnsi="Trebuchet MS" w:cs="Arial"/>
                      <w:b/>
                      <w:color w:val="000000"/>
                      <w:sz w:val="24"/>
                    </w:rPr>
                    <w:t>;</w:t>
                  </w:r>
                </w:p>
                <w:p w14:paraId="09FC2F58" w14:textId="77777777" w:rsidR="00073429" w:rsidRPr="00073429" w:rsidRDefault="00073429" w:rsidP="00073429">
                  <w:pPr>
                    <w:spacing w:after="0"/>
                    <w:jc w:val="both"/>
                    <w:rPr>
                      <w:rFonts w:ascii="Trebuchet MS" w:hAnsi="Trebuchet MS" w:cs="Arial"/>
                      <w:b/>
                      <w:color w:val="000000"/>
                      <w:sz w:val="24"/>
                    </w:rPr>
                  </w:pPr>
                  <w:r w:rsidRPr="00073429">
                    <w:rPr>
                      <w:rFonts w:ascii="Trebuchet MS" w:hAnsi="Trebuchet MS" w:cs="Arial"/>
                      <w:b/>
                      <w:color w:val="000000"/>
                      <w:sz w:val="24"/>
                    </w:rPr>
                    <w:t>•</w:t>
                  </w:r>
                  <w:r w:rsidRPr="00073429">
                    <w:rPr>
                      <w:rFonts w:ascii="Trebuchet MS" w:hAnsi="Trebuchet MS" w:cs="Arial"/>
                      <w:b/>
                      <w:color w:val="000000"/>
                      <w:sz w:val="24"/>
                    </w:rPr>
                    <w:tab/>
                  </w:r>
                  <w:proofErr w:type="spellStart"/>
                  <w:r w:rsidRPr="00073429">
                    <w:rPr>
                      <w:rFonts w:ascii="Trebuchet MS" w:hAnsi="Trebuchet MS" w:cs="Arial"/>
                      <w:b/>
                      <w:color w:val="000000"/>
                      <w:sz w:val="24"/>
                    </w:rPr>
                    <w:t>echipamente</w:t>
                  </w:r>
                  <w:proofErr w:type="spellEnd"/>
                  <w:r w:rsidRPr="00073429">
                    <w:rPr>
                      <w:rFonts w:ascii="Trebuchet MS" w:hAnsi="Trebuchet MS" w:cs="Arial"/>
                      <w:b/>
                      <w:color w:val="000000"/>
                      <w:sz w:val="24"/>
                    </w:rPr>
                    <w:t xml:space="preserve"> de </w:t>
                  </w:r>
                  <w:proofErr w:type="spellStart"/>
                  <w:r w:rsidRPr="00073429">
                    <w:rPr>
                      <w:rFonts w:ascii="Trebuchet MS" w:hAnsi="Trebuchet MS" w:cs="Arial"/>
                      <w:b/>
                      <w:color w:val="000000"/>
                      <w:sz w:val="24"/>
                    </w:rPr>
                    <w:t>prelucrare</w:t>
                  </w:r>
                  <w:proofErr w:type="spellEnd"/>
                  <w:r w:rsidRPr="00073429">
                    <w:rPr>
                      <w:rFonts w:ascii="Trebuchet MS" w:hAnsi="Trebuchet MS" w:cs="Arial"/>
                      <w:b/>
                      <w:color w:val="000000"/>
                      <w:sz w:val="24"/>
                    </w:rPr>
                    <w:t>/</w:t>
                  </w:r>
                  <w:proofErr w:type="spellStart"/>
                  <w:r w:rsidRPr="00073429">
                    <w:rPr>
                      <w:rFonts w:ascii="Trebuchet MS" w:hAnsi="Trebuchet MS" w:cs="Arial"/>
                      <w:b/>
                      <w:color w:val="000000"/>
                      <w:sz w:val="24"/>
                    </w:rPr>
                    <w:t>procesare</w:t>
                  </w:r>
                  <w:proofErr w:type="spellEnd"/>
                  <w:r w:rsidRPr="00073429">
                    <w:rPr>
                      <w:rFonts w:ascii="Trebuchet MS" w:hAnsi="Trebuchet MS" w:cs="Arial"/>
                      <w:b/>
                      <w:color w:val="000000"/>
                      <w:sz w:val="24"/>
                    </w:rPr>
                    <w:t>;</w:t>
                  </w:r>
                </w:p>
                <w:p w14:paraId="2AB0F76C" w14:textId="77777777" w:rsidR="00073429" w:rsidRPr="00073429" w:rsidRDefault="00073429" w:rsidP="00073429">
                  <w:pPr>
                    <w:spacing w:after="0"/>
                    <w:jc w:val="both"/>
                    <w:rPr>
                      <w:rFonts w:ascii="Trebuchet MS" w:hAnsi="Trebuchet MS" w:cs="Arial"/>
                      <w:b/>
                      <w:color w:val="000000"/>
                      <w:sz w:val="24"/>
                    </w:rPr>
                  </w:pPr>
                  <w:r w:rsidRPr="00073429">
                    <w:rPr>
                      <w:rFonts w:ascii="Trebuchet MS" w:hAnsi="Trebuchet MS" w:cs="Arial"/>
                      <w:b/>
                      <w:color w:val="000000"/>
                      <w:sz w:val="24"/>
                    </w:rPr>
                    <w:t>•</w:t>
                  </w:r>
                  <w:r w:rsidRPr="00073429">
                    <w:rPr>
                      <w:rFonts w:ascii="Trebuchet MS" w:hAnsi="Trebuchet MS" w:cs="Arial"/>
                      <w:b/>
                      <w:color w:val="000000"/>
                      <w:sz w:val="24"/>
                    </w:rPr>
                    <w:tab/>
                  </w:r>
                  <w:proofErr w:type="spellStart"/>
                  <w:r w:rsidRPr="00073429">
                    <w:rPr>
                      <w:rFonts w:ascii="Trebuchet MS" w:hAnsi="Trebuchet MS" w:cs="Arial"/>
                      <w:b/>
                      <w:color w:val="000000"/>
                      <w:sz w:val="24"/>
                    </w:rPr>
                    <w:t>adăugarea</w:t>
                  </w:r>
                  <w:proofErr w:type="spellEnd"/>
                  <w:r w:rsidRPr="00073429">
                    <w:rPr>
                      <w:rFonts w:ascii="Trebuchet MS" w:hAnsi="Trebuchet MS" w:cs="Arial"/>
                      <w:b/>
                      <w:color w:val="000000"/>
                      <w:sz w:val="24"/>
                    </w:rPr>
                    <w:t xml:space="preserve"> de </w:t>
                  </w:r>
                  <w:proofErr w:type="spellStart"/>
                  <w:r w:rsidRPr="00073429">
                    <w:rPr>
                      <w:rFonts w:ascii="Trebuchet MS" w:hAnsi="Trebuchet MS" w:cs="Arial"/>
                      <w:b/>
                      <w:color w:val="000000"/>
                      <w:sz w:val="24"/>
                    </w:rPr>
                    <w:t>valoare</w:t>
                  </w:r>
                  <w:proofErr w:type="spellEnd"/>
                  <w:r w:rsidRPr="00073429">
                    <w:rPr>
                      <w:rFonts w:ascii="Trebuchet MS" w:hAnsi="Trebuchet MS" w:cs="Arial"/>
                      <w:b/>
                      <w:color w:val="000000"/>
                      <w:sz w:val="24"/>
                    </w:rPr>
                    <w:t xml:space="preserve"> la </w:t>
                  </w:r>
                  <w:proofErr w:type="spellStart"/>
                  <w:r w:rsidRPr="00073429">
                    <w:rPr>
                      <w:rFonts w:ascii="Trebuchet MS" w:hAnsi="Trebuchet MS" w:cs="Arial"/>
                      <w:b/>
                      <w:color w:val="000000"/>
                      <w:sz w:val="24"/>
                    </w:rPr>
                    <w:t>produse</w:t>
                  </w:r>
                  <w:proofErr w:type="spellEnd"/>
                  <w:r w:rsidRPr="00073429">
                    <w:rPr>
                      <w:rFonts w:ascii="Trebuchet MS" w:hAnsi="Trebuchet MS" w:cs="Arial"/>
                      <w:b/>
                      <w:color w:val="000000"/>
                      <w:sz w:val="24"/>
                    </w:rPr>
                    <w:t>;</w:t>
                  </w:r>
                </w:p>
                <w:p w14:paraId="6210A367" w14:textId="77777777" w:rsidR="00073429" w:rsidRPr="00073429" w:rsidRDefault="00073429" w:rsidP="00073429">
                  <w:pPr>
                    <w:spacing w:after="0"/>
                    <w:jc w:val="both"/>
                    <w:rPr>
                      <w:rFonts w:ascii="Trebuchet MS" w:hAnsi="Trebuchet MS" w:cs="Arial"/>
                      <w:b/>
                      <w:color w:val="000000"/>
                      <w:sz w:val="24"/>
                    </w:rPr>
                  </w:pPr>
                  <w:r w:rsidRPr="00073429">
                    <w:rPr>
                      <w:rFonts w:ascii="Trebuchet MS" w:hAnsi="Trebuchet MS" w:cs="Arial"/>
                      <w:b/>
                      <w:color w:val="000000"/>
                      <w:sz w:val="24"/>
                    </w:rPr>
                    <w:t>•</w:t>
                  </w:r>
                  <w:r w:rsidRPr="00073429">
                    <w:rPr>
                      <w:rFonts w:ascii="Trebuchet MS" w:hAnsi="Trebuchet MS" w:cs="Arial"/>
                      <w:b/>
                      <w:color w:val="000000"/>
                      <w:sz w:val="24"/>
                    </w:rPr>
                    <w:tab/>
                  </w:r>
                  <w:proofErr w:type="spellStart"/>
                  <w:r w:rsidRPr="00073429">
                    <w:rPr>
                      <w:rFonts w:ascii="Trebuchet MS" w:hAnsi="Trebuchet MS" w:cs="Arial"/>
                      <w:b/>
                      <w:color w:val="000000"/>
                      <w:sz w:val="24"/>
                    </w:rPr>
                    <w:t>îmbunătățiri</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în</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confortul</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consumatorilor</w:t>
                  </w:r>
                  <w:proofErr w:type="spellEnd"/>
                  <w:r w:rsidRPr="00073429">
                    <w:rPr>
                      <w:rFonts w:ascii="Trebuchet MS" w:hAnsi="Trebuchet MS" w:cs="Arial"/>
                      <w:b/>
                      <w:color w:val="000000"/>
                      <w:sz w:val="24"/>
                    </w:rPr>
                    <w:t>;</w:t>
                  </w:r>
                </w:p>
                <w:p w14:paraId="335996F6" w14:textId="77777777" w:rsidR="00073429" w:rsidRPr="00073429" w:rsidRDefault="00073429" w:rsidP="00073429">
                  <w:pPr>
                    <w:spacing w:after="0"/>
                    <w:jc w:val="both"/>
                    <w:rPr>
                      <w:rFonts w:ascii="Trebuchet MS" w:hAnsi="Trebuchet MS" w:cs="Arial"/>
                      <w:b/>
                      <w:color w:val="000000"/>
                      <w:sz w:val="24"/>
                    </w:rPr>
                  </w:pPr>
                  <w:r w:rsidRPr="00073429">
                    <w:rPr>
                      <w:rFonts w:ascii="Trebuchet MS" w:hAnsi="Trebuchet MS" w:cs="Arial"/>
                      <w:b/>
                      <w:color w:val="000000"/>
                      <w:sz w:val="24"/>
                    </w:rPr>
                    <w:t>•</w:t>
                  </w:r>
                  <w:r w:rsidRPr="00073429">
                    <w:rPr>
                      <w:rFonts w:ascii="Trebuchet MS" w:hAnsi="Trebuchet MS" w:cs="Arial"/>
                      <w:b/>
                      <w:color w:val="000000"/>
                      <w:sz w:val="24"/>
                    </w:rPr>
                    <w:tab/>
                  </w:r>
                  <w:proofErr w:type="spellStart"/>
                  <w:r w:rsidRPr="00073429">
                    <w:rPr>
                      <w:rFonts w:ascii="Trebuchet MS" w:hAnsi="Trebuchet MS" w:cs="Arial"/>
                      <w:b/>
                      <w:color w:val="000000"/>
                      <w:sz w:val="24"/>
                    </w:rPr>
                    <w:t>ambalare</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și</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etichetare</w:t>
                  </w:r>
                  <w:proofErr w:type="spellEnd"/>
                  <w:r w:rsidRPr="00073429">
                    <w:rPr>
                      <w:rFonts w:ascii="Trebuchet MS" w:hAnsi="Trebuchet MS" w:cs="Arial"/>
                      <w:b/>
                      <w:color w:val="000000"/>
                      <w:sz w:val="24"/>
                    </w:rPr>
                    <w:t>;</w:t>
                  </w:r>
                </w:p>
                <w:p w14:paraId="0F012E77" w14:textId="77777777" w:rsidR="00073429" w:rsidRPr="00073429" w:rsidRDefault="00073429" w:rsidP="00073429">
                  <w:pPr>
                    <w:spacing w:after="0"/>
                    <w:jc w:val="both"/>
                    <w:rPr>
                      <w:rFonts w:ascii="Trebuchet MS" w:hAnsi="Trebuchet MS" w:cs="Arial"/>
                      <w:b/>
                      <w:color w:val="000000"/>
                      <w:sz w:val="24"/>
                    </w:rPr>
                  </w:pPr>
                  <w:r w:rsidRPr="00073429">
                    <w:rPr>
                      <w:rFonts w:ascii="Trebuchet MS" w:hAnsi="Trebuchet MS" w:cs="Arial"/>
                      <w:b/>
                      <w:color w:val="000000"/>
                      <w:sz w:val="24"/>
                    </w:rPr>
                    <w:t>•</w:t>
                  </w:r>
                  <w:r w:rsidRPr="00073429">
                    <w:rPr>
                      <w:rFonts w:ascii="Trebuchet MS" w:hAnsi="Trebuchet MS" w:cs="Arial"/>
                      <w:b/>
                      <w:color w:val="000000"/>
                      <w:sz w:val="24"/>
                    </w:rPr>
                    <w:tab/>
                  </w:r>
                  <w:proofErr w:type="spellStart"/>
                  <w:r w:rsidRPr="00073429">
                    <w:rPr>
                      <w:rFonts w:ascii="Trebuchet MS" w:hAnsi="Trebuchet MS" w:cs="Arial"/>
                      <w:b/>
                      <w:color w:val="000000"/>
                      <w:sz w:val="24"/>
                    </w:rPr>
                    <w:t>prelungirea</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duratei</w:t>
                  </w:r>
                  <w:proofErr w:type="spellEnd"/>
                  <w:r w:rsidRPr="00073429">
                    <w:rPr>
                      <w:rFonts w:ascii="Trebuchet MS" w:hAnsi="Trebuchet MS" w:cs="Arial"/>
                      <w:b/>
                      <w:color w:val="000000"/>
                      <w:sz w:val="24"/>
                    </w:rPr>
                    <w:t xml:space="preserve"> de </w:t>
                  </w:r>
                  <w:proofErr w:type="spellStart"/>
                  <w:r w:rsidRPr="00073429">
                    <w:rPr>
                      <w:rFonts w:ascii="Trebuchet MS" w:hAnsi="Trebuchet MS" w:cs="Arial"/>
                      <w:b/>
                      <w:color w:val="000000"/>
                      <w:sz w:val="24"/>
                    </w:rPr>
                    <w:t>valabilitate</w:t>
                  </w:r>
                  <w:proofErr w:type="spellEnd"/>
                  <w:r w:rsidRPr="00073429">
                    <w:rPr>
                      <w:rFonts w:ascii="Trebuchet MS" w:hAnsi="Trebuchet MS" w:cs="Arial"/>
                      <w:b/>
                      <w:color w:val="000000"/>
                      <w:sz w:val="24"/>
                    </w:rPr>
                    <w:t>;</w:t>
                  </w:r>
                </w:p>
                <w:p w14:paraId="14B8DCE3" w14:textId="3B604F91" w:rsidR="00073429" w:rsidRPr="00B74157" w:rsidRDefault="00073429" w:rsidP="00073429">
                  <w:pPr>
                    <w:spacing w:after="0"/>
                    <w:jc w:val="both"/>
                    <w:rPr>
                      <w:rFonts w:ascii="Trebuchet MS" w:hAnsi="Trebuchet MS" w:cs="Arial"/>
                      <w:b/>
                      <w:color w:val="000000"/>
                      <w:sz w:val="24"/>
                    </w:rPr>
                  </w:pPr>
                  <w:r w:rsidRPr="00073429">
                    <w:rPr>
                      <w:rFonts w:ascii="Trebuchet MS" w:hAnsi="Trebuchet MS" w:cs="Arial"/>
                      <w:b/>
                      <w:color w:val="000000"/>
                      <w:sz w:val="24"/>
                    </w:rPr>
                    <w:t>•</w:t>
                  </w:r>
                  <w:r w:rsidRPr="00073429">
                    <w:rPr>
                      <w:rFonts w:ascii="Trebuchet MS" w:hAnsi="Trebuchet MS" w:cs="Arial"/>
                      <w:b/>
                      <w:color w:val="000000"/>
                      <w:sz w:val="24"/>
                    </w:rPr>
                    <w:tab/>
                  </w:r>
                  <w:proofErr w:type="spellStart"/>
                  <w:r w:rsidRPr="00073429">
                    <w:rPr>
                      <w:rFonts w:ascii="Trebuchet MS" w:hAnsi="Trebuchet MS" w:cs="Arial"/>
                      <w:b/>
                      <w:color w:val="000000"/>
                      <w:sz w:val="24"/>
                    </w:rPr>
                    <w:t>alte</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îmbunătățiri</w:t>
                  </w:r>
                  <w:proofErr w:type="spellEnd"/>
                  <w:r w:rsidRPr="00073429">
                    <w:rPr>
                      <w:rFonts w:ascii="Trebuchet MS" w:hAnsi="Trebuchet MS" w:cs="Arial"/>
                      <w:b/>
                      <w:color w:val="000000"/>
                      <w:sz w:val="24"/>
                    </w:rPr>
                    <w:t xml:space="preserve"> ale </w:t>
                  </w:r>
                  <w:proofErr w:type="spellStart"/>
                  <w:r w:rsidRPr="00073429">
                    <w:rPr>
                      <w:rFonts w:ascii="Trebuchet MS" w:hAnsi="Trebuchet MS" w:cs="Arial"/>
                      <w:b/>
                      <w:color w:val="000000"/>
                      <w:sz w:val="24"/>
                    </w:rPr>
                    <w:t>calității</w:t>
                  </w:r>
                  <w:proofErr w:type="spellEnd"/>
                  <w:r w:rsidRPr="00073429">
                    <w:rPr>
                      <w:rFonts w:ascii="Trebuchet MS" w:hAnsi="Trebuchet MS" w:cs="Arial"/>
                      <w:b/>
                      <w:color w:val="000000"/>
                      <w:sz w:val="24"/>
                    </w:rPr>
                    <w:t xml:space="preserve"> </w:t>
                  </w:r>
                  <w:proofErr w:type="spellStart"/>
                  <w:r w:rsidRPr="00073429">
                    <w:rPr>
                      <w:rFonts w:ascii="Trebuchet MS" w:hAnsi="Trebuchet MS" w:cs="Arial"/>
                      <w:b/>
                      <w:color w:val="000000"/>
                      <w:sz w:val="24"/>
                    </w:rPr>
                    <w:t>produsului</w:t>
                  </w:r>
                  <w:proofErr w:type="spellEnd"/>
                </w:p>
              </w:tc>
            </w:tr>
            <w:tr w:rsidR="00B74157" w:rsidRPr="00A1328F" w14:paraId="62111C8F"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4D4BCD14"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41</w:t>
                  </w:r>
                </w:p>
              </w:tc>
              <w:tc>
                <w:tcPr>
                  <w:tcW w:w="8429" w:type="dxa"/>
                  <w:tcBorders>
                    <w:top w:val="nil"/>
                    <w:left w:val="nil"/>
                    <w:bottom w:val="single" w:sz="4" w:space="0" w:color="auto"/>
                    <w:right w:val="single" w:sz="4" w:space="0" w:color="auto"/>
                  </w:tcBorders>
                  <w:shd w:val="clear" w:color="auto" w:fill="auto"/>
                  <w:vAlign w:val="center"/>
                </w:tcPr>
                <w:p w14:paraId="700745E4" w14:textId="0423E9D1"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Reducerea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şi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prevenirea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poluării</w:t>
                  </w:r>
                  <w:proofErr w:type="spellEnd"/>
                  <w:r w:rsidRPr="00B74157">
                    <w:rPr>
                      <w:rFonts w:ascii="Trebuchet MS" w:hAnsi="Trebuchet MS" w:cs="Arial"/>
                      <w:b/>
                      <w:color w:val="000000"/>
                      <w:sz w:val="24"/>
                    </w:rPr>
                    <w:t>/</w:t>
                  </w:r>
                  <w:proofErr w:type="spellStart"/>
                  <w:r w:rsidRPr="00B74157">
                    <w:rPr>
                      <w:rFonts w:ascii="Trebuchet MS" w:hAnsi="Trebuchet MS" w:cs="Arial"/>
                      <w:b/>
                      <w:color w:val="000000"/>
                      <w:sz w:val="24"/>
                    </w:rPr>
                    <w:t>contaminării</w:t>
                  </w:r>
                  <w:proofErr w:type="spellEnd"/>
                  <w:r w:rsidRPr="00B74157">
                    <w:rPr>
                      <w:rFonts w:ascii="Trebuchet MS" w:hAnsi="Trebuchet MS" w:cs="Arial"/>
                      <w:b/>
                      <w:color w:val="000000"/>
                      <w:sz w:val="24"/>
                    </w:rPr>
                    <w:t xml:space="preserve"> </w:t>
                  </w:r>
                  <w:r w:rsidRPr="00B74157">
                    <w:rPr>
                      <w:rFonts w:ascii="Trebuchet MS" w:hAnsi="Trebuchet MS"/>
                      <w:b/>
                      <w:bCs/>
                      <w:color w:val="000000"/>
                      <w:sz w:val="24"/>
                    </w:rPr>
                    <w:t>(</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reducerea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sau</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prevenirea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poluării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exemplele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includ</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reducerea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deversărilor</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în</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urma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procesului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tehnologic</w:t>
                  </w:r>
                  <w:proofErr w:type="spellEnd"/>
                  <w:r w:rsidRPr="00B74157">
                    <w:rPr>
                      <w:rFonts w:ascii="Trebuchet MS" w:hAnsi="Trebuchet MS"/>
                      <w:b/>
                      <w:i/>
                      <w:iCs/>
                      <w:color w:val="000000"/>
                      <w:sz w:val="24"/>
                      <w:shd w:val="clear" w:color="auto" w:fill="FFFFFF"/>
                    </w:rPr>
                    <w:t xml:space="preserve"> – </w:t>
                  </w:r>
                  <w:proofErr w:type="spellStart"/>
                  <w:r w:rsidRPr="00B74157">
                    <w:rPr>
                      <w:rFonts w:ascii="Trebuchet MS" w:hAnsi="Trebuchet MS"/>
                      <w:b/>
                      <w:i/>
                      <w:iCs/>
                      <w:color w:val="000000"/>
                      <w:sz w:val="24"/>
                      <w:shd w:val="clear" w:color="auto" w:fill="FFFFFF"/>
                    </w:rPr>
                    <w:t>utilizarea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instalațiilor</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procesare</w:t>
                  </w:r>
                  <w:proofErr w:type="spellEnd"/>
                  <w:r w:rsidRPr="00B74157">
                    <w:rPr>
                      <w:rFonts w:ascii="Trebuchet MS" w:hAnsi="Trebuchet MS"/>
                      <w:b/>
                      <w:i/>
                      <w:iCs/>
                      <w:color w:val="000000"/>
                      <w:sz w:val="24"/>
                      <w:shd w:val="clear" w:color="auto" w:fill="FFFFFF"/>
                    </w:rPr>
                    <w:t>,</w:t>
                  </w:r>
                  <w:r w:rsidR="00073429">
                    <w:t xml:space="preserve"> </w:t>
                  </w:r>
                  <w:proofErr w:type="spellStart"/>
                  <w:r w:rsidR="00073429" w:rsidRPr="00073429">
                    <w:rPr>
                      <w:rFonts w:ascii="Trebuchet MS" w:hAnsi="Trebuchet MS"/>
                      <w:b/>
                      <w:i/>
                      <w:iCs/>
                      <w:color w:val="000000"/>
                      <w:sz w:val="24"/>
                      <w:shd w:val="clear" w:color="auto" w:fill="FFFFFF"/>
                    </w:rPr>
                    <w:t>folosirea</w:t>
                  </w:r>
                  <w:proofErr w:type="spellEnd"/>
                  <w:r w:rsidR="00073429" w:rsidRPr="00073429">
                    <w:rPr>
                      <w:rFonts w:ascii="Trebuchet MS" w:hAnsi="Trebuchet MS"/>
                      <w:b/>
                      <w:i/>
                      <w:iCs/>
                      <w:color w:val="000000"/>
                      <w:sz w:val="24"/>
                      <w:shd w:val="clear" w:color="auto" w:fill="FFFFFF"/>
                    </w:rPr>
                    <w:t xml:space="preserve"> de </w:t>
                  </w:r>
                  <w:proofErr w:type="spellStart"/>
                  <w:r w:rsidR="00073429" w:rsidRPr="00073429">
                    <w:rPr>
                      <w:rFonts w:ascii="Trebuchet MS" w:hAnsi="Trebuchet MS"/>
                      <w:b/>
                      <w:i/>
                      <w:iCs/>
                      <w:color w:val="000000"/>
                      <w:sz w:val="24"/>
                      <w:shd w:val="clear" w:color="auto" w:fill="FFFFFF"/>
                    </w:rPr>
                    <w:t>vopsele</w:t>
                  </w:r>
                  <w:proofErr w:type="spellEnd"/>
                  <w:r w:rsidR="00073429" w:rsidRPr="00073429">
                    <w:rPr>
                      <w:rFonts w:ascii="Trebuchet MS" w:hAnsi="Trebuchet MS"/>
                      <w:b/>
                      <w:i/>
                      <w:iCs/>
                      <w:color w:val="000000"/>
                      <w:sz w:val="24"/>
                      <w:shd w:val="clear" w:color="auto" w:fill="FFFFFF"/>
                    </w:rPr>
                    <w:t xml:space="preserve"> </w:t>
                  </w:r>
                  <w:proofErr w:type="spellStart"/>
                  <w:r w:rsidR="00073429" w:rsidRPr="00073429">
                    <w:rPr>
                      <w:rFonts w:ascii="Trebuchet MS" w:hAnsi="Trebuchet MS"/>
                      <w:b/>
                      <w:i/>
                      <w:iCs/>
                      <w:color w:val="000000"/>
                      <w:sz w:val="24"/>
                      <w:shd w:val="clear" w:color="auto" w:fill="FFFFFF"/>
                    </w:rPr>
                    <w:t>ecologice-prietenoase</w:t>
                  </w:r>
                  <w:proofErr w:type="spellEnd"/>
                  <w:r w:rsidR="00073429" w:rsidRPr="00073429">
                    <w:rPr>
                      <w:rFonts w:ascii="Trebuchet MS" w:hAnsi="Trebuchet MS"/>
                      <w:b/>
                      <w:i/>
                      <w:iCs/>
                      <w:color w:val="000000"/>
                      <w:sz w:val="24"/>
                      <w:shd w:val="clear" w:color="auto" w:fill="FFFFFF"/>
                    </w:rPr>
                    <w:t xml:space="preserve"> cu </w:t>
                  </w:r>
                  <w:proofErr w:type="spellStart"/>
                  <w:r w:rsidR="00073429" w:rsidRPr="00073429">
                    <w:rPr>
                      <w:rFonts w:ascii="Trebuchet MS" w:hAnsi="Trebuchet MS"/>
                      <w:b/>
                      <w:i/>
                      <w:iCs/>
                      <w:color w:val="000000"/>
                      <w:sz w:val="24"/>
                      <w:shd w:val="clear" w:color="auto" w:fill="FFFFFF"/>
                    </w:rPr>
                    <w:t>mediul</w:t>
                  </w:r>
                  <w:proofErr w:type="spellEnd"/>
                  <w:r w:rsidR="00073429" w:rsidRPr="00073429">
                    <w:rPr>
                      <w:rFonts w:ascii="Trebuchet MS" w:hAnsi="Trebuchet MS"/>
                      <w:b/>
                      <w:i/>
                      <w:iCs/>
                      <w:color w:val="000000"/>
                      <w:sz w:val="24"/>
                      <w:shd w:val="clear" w:color="auto" w:fill="FFFFFF"/>
                    </w:rPr>
                    <w:t>,</w:t>
                  </w:r>
                  <w:r w:rsidRPr="00B74157">
                    <w:rPr>
                      <w:rFonts w:ascii="Trebuchet MS" w:hAnsi="Trebuchet MS"/>
                      <w:b/>
                      <w:i/>
                      <w:iCs/>
                      <w:color w:val="000000"/>
                      <w:sz w:val="24"/>
                      <w:shd w:val="clear" w:color="auto" w:fill="FFFFFF"/>
                    </w:rPr>
                    <w:t xml:space="preserve"> etc.)</w:t>
                  </w:r>
                </w:p>
              </w:tc>
            </w:tr>
            <w:tr w:rsidR="00B74157" w:rsidRPr="00A1328F" w14:paraId="17147C7D"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458186F8"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42</w:t>
                  </w:r>
                </w:p>
              </w:tc>
              <w:tc>
                <w:tcPr>
                  <w:tcW w:w="8429" w:type="dxa"/>
                  <w:tcBorders>
                    <w:top w:val="nil"/>
                    <w:left w:val="nil"/>
                    <w:bottom w:val="single" w:sz="4" w:space="0" w:color="auto"/>
                    <w:right w:val="single" w:sz="4" w:space="0" w:color="auto"/>
                  </w:tcBorders>
                  <w:shd w:val="clear" w:color="auto" w:fill="auto"/>
                  <w:vAlign w:val="center"/>
                </w:tcPr>
                <w:p w14:paraId="1523BCF3" w14:textId="44E0CD5C"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Îmbunătăţirea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utilizării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apei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şi</w:t>
                  </w:r>
                  <w:proofErr w:type="spellEnd"/>
                  <w:r w:rsidRPr="00B74157">
                    <w:rPr>
                      <w:rFonts w:ascii="Trebuchet MS" w:hAnsi="Trebuchet MS" w:cs="Arial"/>
                      <w:b/>
                      <w:color w:val="000000"/>
                      <w:sz w:val="24"/>
                    </w:rPr>
                    <w:t xml:space="preserve"> a </w:t>
                  </w:r>
                  <w:proofErr w:type="spellStart"/>
                  <w:r w:rsidRPr="00B74157">
                    <w:rPr>
                      <w:rFonts w:ascii="Trebuchet MS" w:hAnsi="Trebuchet MS" w:cs="Arial"/>
                      <w:b/>
                      <w:color w:val="000000"/>
                      <w:sz w:val="24"/>
                    </w:rPr>
                    <w:t>calităţii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apei</w:t>
                  </w:r>
                  <w:proofErr w:type="spellEnd"/>
                  <w:r w:rsidRPr="00B74157">
                    <w:rPr>
                      <w:rFonts w:ascii="Trebuchet MS" w:hAnsi="Trebuchet MS" w:cs="Arial"/>
                      <w:b/>
                      <w:color w:val="000000"/>
                      <w:sz w:val="24"/>
                    </w:rPr>
                    <w:t xml:space="preserve"> </w:t>
                  </w:r>
                  <w:r w:rsidRPr="00B74157">
                    <w:rPr>
                      <w:rFonts w:ascii="Trebuchet MS" w:hAnsi="Trebuchet MS"/>
                      <w:b/>
                      <w:bCs/>
                      <w:color w:val="000000"/>
                      <w:sz w:val="24"/>
                    </w:rPr>
                    <w:t>(</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utilizarea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eficientă</w:t>
                  </w:r>
                  <w:proofErr w:type="spellEnd"/>
                  <w:r w:rsidRPr="00B74157">
                    <w:rPr>
                      <w:rFonts w:ascii="Trebuchet MS" w:hAnsi="Trebuchet MS"/>
                      <w:b/>
                      <w:i/>
                      <w:iCs/>
                      <w:color w:val="000000"/>
                      <w:sz w:val="24"/>
                      <w:shd w:val="clear" w:color="auto" w:fill="FFFFFF"/>
                    </w:rPr>
                    <w:t xml:space="preserve"> a </w:t>
                  </w:r>
                  <w:proofErr w:type="spellStart"/>
                  <w:r w:rsidRPr="00B74157">
                    <w:rPr>
                      <w:rFonts w:ascii="Trebuchet MS" w:hAnsi="Trebuchet MS"/>
                      <w:b/>
                      <w:i/>
                      <w:iCs/>
                      <w:color w:val="000000"/>
                      <w:sz w:val="24"/>
                      <w:shd w:val="clear" w:color="auto" w:fill="FFFFFF"/>
                    </w:rPr>
                    <w:t>apei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în</w:t>
                  </w:r>
                  <w:proofErr w:type="spellEnd"/>
                  <w:r w:rsidRPr="00B74157">
                    <w:rPr>
                      <w:rFonts w:ascii="Trebuchet MS" w:hAnsi="Trebuchet MS"/>
                      <w:b/>
                      <w:i/>
                      <w:iCs/>
                      <w:color w:val="000000"/>
                      <w:sz w:val="24"/>
                      <w:shd w:val="clear" w:color="auto" w:fill="FFFFFF"/>
                    </w:rPr>
                    <w:t xml:space="preserve"> special </w:t>
                  </w:r>
                  <w:proofErr w:type="spellStart"/>
                  <w:r w:rsidRPr="00B74157">
                    <w:rPr>
                      <w:rFonts w:ascii="Trebuchet MS" w:hAnsi="Trebuchet MS"/>
                      <w:b/>
                      <w:i/>
                      <w:iCs/>
                      <w:color w:val="000000"/>
                      <w:sz w:val="24"/>
                      <w:shd w:val="clear" w:color="auto" w:fill="FFFFFF"/>
                    </w:rPr>
                    <w:t>în</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fabricile</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procesare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exemplele</w:t>
                  </w:r>
                  <w:proofErr w:type="spellEnd"/>
                  <w:r w:rsidRPr="00B74157">
                    <w:rPr>
                      <w:rFonts w:ascii="Trebuchet MS" w:hAnsi="Trebuchet MS"/>
                      <w:b/>
                      <w:i/>
                      <w:iCs/>
                      <w:color w:val="000000"/>
                      <w:sz w:val="24"/>
                      <w:shd w:val="clear" w:color="auto" w:fill="FFFFFF"/>
                    </w:rPr>
                    <w:t xml:space="preserve"> </w:t>
                  </w:r>
                  <w:r w:rsidR="00073429">
                    <w:rPr>
                      <w:rFonts w:ascii="Trebuchet MS" w:hAnsi="Trebuchet MS"/>
                      <w:b/>
                      <w:i/>
                      <w:iCs/>
                      <w:color w:val="000000"/>
                      <w:sz w:val="24"/>
                      <w:shd w:val="clear" w:color="auto" w:fill="FFFFFF"/>
                    </w:rPr>
                    <w:t xml:space="preserve">include </w:t>
                  </w:r>
                  <w:proofErr w:type="spellStart"/>
                  <w:r w:rsidRPr="00B74157">
                    <w:rPr>
                      <w:rFonts w:ascii="Trebuchet MS" w:hAnsi="Trebuchet MS"/>
                      <w:b/>
                      <w:i/>
                      <w:iCs/>
                      <w:color w:val="000000"/>
                      <w:sz w:val="24"/>
                      <w:shd w:val="clear" w:color="auto" w:fill="FFFFFF"/>
                    </w:rPr>
                    <w:t>tehnologii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pentru</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reducerea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consumului</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apă</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și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instalarea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sistemelor</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purificare</w:t>
                  </w:r>
                  <w:proofErr w:type="spellEnd"/>
                  <w:r w:rsidRPr="00B74157">
                    <w:rPr>
                      <w:rFonts w:ascii="Trebuchet MS" w:hAnsi="Trebuchet MS"/>
                      <w:b/>
                      <w:i/>
                      <w:iCs/>
                      <w:color w:val="000000"/>
                      <w:sz w:val="24"/>
                      <w:shd w:val="clear" w:color="auto" w:fill="FFFFFF"/>
                    </w:rPr>
                    <w:t xml:space="preserve"> a </w:t>
                  </w:r>
                  <w:proofErr w:type="spellStart"/>
                  <w:r w:rsidRPr="00B74157">
                    <w:rPr>
                      <w:rFonts w:ascii="Trebuchet MS" w:hAnsi="Trebuchet MS"/>
                      <w:b/>
                      <w:i/>
                      <w:iCs/>
                      <w:color w:val="000000"/>
                      <w:sz w:val="24"/>
                      <w:shd w:val="clear" w:color="auto" w:fill="FFFFFF"/>
                    </w:rPr>
                    <w:t>apei</w:t>
                  </w:r>
                  <w:proofErr w:type="spellEnd"/>
                  <w:r w:rsidRPr="00B74157">
                    <w:rPr>
                      <w:rFonts w:ascii="Trebuchet MS" w:hAnsi="Trebuchet MS"/>
                      <w:b/>
                      <w:i/>
                      <w:iCs/>
                      <w:color w:val="000000"/>
                      <w:sz w:val="24"/>
                      <w:shd w:val="clear" w:color="auto" w:fill="FFFFFF"/>
                    </w:rPr>
                    <w:t>)</w:t>
                  </w:r>
                </w:p>
              </w:tc>
            </w:tr>
            <w:tr w:rsidR="00B74157" w:rsidRPr="00A1328F" w14:paraId="2ACB6710"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07F88275"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53</w:t>
                  </w:r>
                </w:p>
              </w:tc>
              <w:tc>
                <w:tcPr>
                  <w:tcW w:w="8429" w:type="dxa"/>
                  <w:tcBorders>
                    <w:top w:val="nil"/>
                    <w:left w:val="nil"/>
                    <w:bottom w:val="single" w:sz="4" w:space="0" w:color="auto"/>
                    <w:right w:val="single" w:sz="4" w:space="0" w:color="auto"/>
                  </w:tcBorders>
                  <w:shd w:val="clear" w:color="auto" w:fill="auto"/>
                  <w:vAlign w:val="center"/>
                </w:tcPr>
                <w:p w14:paraId="63B17B13" w14:textId="77777777"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Calitatea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alimentelor</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şi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siguranţa</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igienică</w:t>
                  </w:r>
                  <w:proofErr w:type="spellEnd"/>
                  <w:r w:rsidRPr="00B74157">
                    <w:rPr>
                      <w:rFonts w:ascii="Trebuchet MS" w:hAnsi="Trebuchet MS" w:cs="Arial"/>
                      <w:b/>
                      <w:color w:val="000000"/>
                      <w:sz w:val="24"/>
                    </w:rPr>
                    <w:t xml:space="preserve"> (</w:t>
                  </w:r>
                  <w:proofErr w:type="spellStart"/>
                  <w:r w:rsidRPr="00B74157">
                    <w:rPr>
                      <w:rFonts w:ascii="Trebuchet MS" w:hAnsi="Trebuchet MS"/>
                      <w:b/>
                      <w:i/>
                      <w:iCs/>
                      <w:color w:val="000000"/>
                      <w:sz w:val="24"/>
                      <w:shd w:val="clear" w:color="auto" w:fill="FFFFFF"/>
                    </w:rPr>
                    <w:t>operațiuni</w:t>
                  </w:r>
                  <w:proofErr w:type="spellEnd"/>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shd w:val="clear" w:color="auto" w:fill="FFFFFF"/>
                    </w:rPr>
                    <w:t xml:space="preserve"> legate de </w:t>
                  </w:r>
                  <w:proofErr w:type="spellStart"/>
                  <w:r w:rsidRPr="00B74157">
                    <w:rPr>
                      <w:rFonts w:ascii="Trebuchet MS" w:hAnsi="Trebuchet MS"/>
                      <w:b/>
                      <w:i/>
                      <w:iCs/>
                      <w:color w:val="000000"/>
                      <w:sz w:val="24"/>
                      <w:shd w:val="clear" w:color="auto" w:fill="FFFFFF"/>
                    </w:rPr>
                    <w:t>siguranța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alimentară</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pentru</w:t>
                  </w:r>
                  <w:proofErr w:type="spellEnd"/>
                  <w:r w:rsidRPr="00B74157">
                    <w:rPr>
                      <w:rFonts w:ascii="Trebuchet MS" w:hAnsi="Trebuchet MS"/>
                      <w:b/>
                      <w:i/>
                      <w:iCs/>
                      <w:color w:val="000000"/>
                      <w:sz w:val="24"/>
                      <w:shd w:val="clear" w:color="auto" w:fill="FFFFFF"/>
                    </w:rPr>
                    <w:t xml:space="preserve"> a </w:t>
                  </w:r>
                  <w:proofErr w:type="spellStart"/>
                  <w:r w:rsidRPr="00B74157">
                    <w:rPr>
                      <w:rFonts w:ascii="Trebuchet MS" w:hAnsi="Trebuchet MS"/>
                      <w:b/>
                      <w:i/>
                      <w:iCs/>
                      <w:color w:val="000000"/>
                      <w:sz w:val="24"/>
                      <w:shd w:val="clear" w:color="auto" w:fill="FFFFFF"/>
                    </w:rPr>
                    <w:t>ptoteja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consumatorii</w:t>
                  </w:r>
                  <w:proofErr w:type="spellEnd"/>
                  <w:r w:rsidRPr="00B74157">
                    <w:rPr>
                      <w:rFonts w:ascii="Trebuchet MS" w:hAnsi="Trebuchet MS"/>
                      <w:b/>
                      <w:i/>
                      <w:iCs/>
                      <w:color w:val="000000"/>
                      <w:sz w:val="24"/>
                      <w:shd w:val="clear" w:color="auto" w:fill="FFFFFF"/>
                    </w:rPr>
                    <w:t xml:space="preserve">, a reduce </w:t>
                  </w:r>
                  <w:proofErr w:type="spellStart"/>
                  <w:r w:rsidRPr="00B74157">
                    <w:rPr>
                      <w:rFonts w:ascii="Trebuchet MS" w:hAnsi="Trebuchet MS"/>
                      <w:b/>
                      <w:i/>
                      <w:iCs/>
                      <w:color w:val="000000"/>
                      <w:sz w:val="24"/>
                      <w:shd w:val="clear" w:color="auto" w:fill="FFFFFF"/>
                    </w:rPr>
                    <w:t>risipa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alimentară</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și</w:t>
                  </w:r>
                  <w:proofErr w:type="spellEnd"/>
                  <w:r w:rsidRPr="00B74157">
                    <w:rPr>
                      <w:rFonts w:ascii="Trebuchet MS" w:hAnsi="Trebuchet MS"/>
                      <w:b/>
                      <w:i/>
                      <w:iCs/>
                      <w:color w:val="000000"/>
                      <w:sz w:val="24"/>
                      <w:shd w:val="clear" w:color="auto" w:fill="FFFFFF"/>
                    </w:rPr>
                    <w:t xml:space="preserve"> a </w:t>
                  </w:r>
                  <w:proofErr w:type="spellStart"/>
                  <w:r w:rsidRPr="00B74157">
                    <w:rPr>
                      <w:rFonts w:ascii="Trebuchet MS" w:hAnsi="Trebuchet MS"/>
                      <w:b/>
                      <w:i/>
                      <w:iCs/>
                      <w:color w:val="000000"/>
                      <w:sz w:val="24"/>
                      <w:shd w:val="clear" w:color="auto" w:fill="FFFFFF"/>
                    </w:rPr>
                    <w:t>crește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securitatea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alimentară</w:t>
                  </w:r>
                  <w:proofErr w:type="spellEnd"/>
                  <w:r w:rsidRPr="00B74157">
                    <w:rPr>
                      <w:rFonts w:ascii="Trebuchet MS" w:hAnsi="Trebuchet MS"/>
                      <w:b/>
                      <w:i/>
                      <w:iCs/>
                      <w:color w:val="000000"/>
                      <w:sz w:val="24"/>
                      <w:shd w:val="clear" w:color="auto" w:fill="FFFFFF"/>
                    </w:rPr>
                    <w:t xml:space="preserve"> a UE; </w:t>
                  </w:r>
                  <w:proofErr w:type="spellStart"/>
                  <w:r w:rsidRPr="00B74157">
                    <w:rPr>
                      <w:rFonts w:ascii="Trebuchet MS" w:hAnsi="Trebuchet MS"/>
                      <w:b/>
                      <w:i/>
                      <w:iCs/>
                      <w:color w:val="000000"/>
                      <w:sz w:val="24"/>
                      <w:shd w:val="clear" w:color="auto" w:fill="FFFFFF"/>
                    </w:rPr>
                    <w:t>exemplele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includ</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promovarea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igienei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certificare</w:t>
                  </w:r>
                  <w:proofErr w:type="spellEnd"/>
                  <w:r w:rsidRPr="00B74157">
                    <w:rPr>
                      <w:rFonts w:ascii="Trebuchet MS" w:hAnsi="Trebuchet MS"/>
                      <w:b/>
                      <w:i/>
                      <w:iCs/>
                      <w:color w:val="000000"/>
                      <w:sz w:val="24"/>
                      <w:shd w:val="clear" w:color="auto" w:fill="FFFFFF"/>
                    </w:rPr>
                    <w:t xml:space="preserve"> de </w:t>
                  </w:r>
                  <w:proofErr w:type="spellStart"/>
                  <w:r w:rsidRPr="00B74157">
                    <w:rPr>
                      <w:rFonts w:ascii="Trebuchet MS" w:hAnsi="Trebuchet MS"/>
                      <w:b/>
                      <w:i/>
                      <w:iCs/>
                      <w:color w:val="000000"/>
                      <w:sz w:val="24"/>
                      <w:shd w:val="clear" w:color="auto" w:fill="FFFFFF"/>
                    </w:rPr>
                    <w:t>calitate</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și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promovarea</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calității</w:t>
                  </w:r>
                  <w:proofErr w:type="spellEnd"/>
                  <w:r w:rsidRPr="00B74157">
                    <w:rPr>
                      <w:rFonts w:ascii="Trebuchet MS" w:hAnsi="Trebuchet MS"/>
                      <w:b/>
                      <w:i/>
                      <w:iCs/>
                      <w:color w:val="000000"/>
                      <w:sz w:val="24"/>
                      <w:shd w:val="clear" w:color="auto" w:fill="FFFFFF"/>
                    </w:rPr>
                    <w:t xml:space="preserve">, </w:t>
                  </w:r>
                  <w:proofErr w:type="spellStart"/>
                  <w:r w:rsidRPr="00B74157">
                    <w:rPr>
                      <w:rFonts w:ascii="Trebuchet MS" w:hAnsi="Trebuchet MS"/>
                      <w:b/>
                      <w:i/>
                      <w:iCs/>
                      <w:color w:val="000000"/>
                      <w:sz w:val="24"/>
                      <w:shd w:val="clear" w:color="auto" w:fill="FFFFFF"/>
                    </w:rPr>
                    <w:t>sisteme</w:t>
                  </w:r>
                  <w:proofErr w:type="spellEnd"/>
                  <w:r w:rsidRPr="00B74157">
                    <w:rPr>
                      <w:rFonts w:ascii="Trebuchet MS" w:hAnsi="Trebuchet MS"/>
                      <w:b/>
                      <w:i/>
                      <w:iCs/>
                      <w:color w:val="000000"/>
                      <w:sz w:val="24"/>
                      <w:shd w:val="clear" w:color="auto" w:fill="FFFFFF"/>
                    </w:rPr>
                    <w:t xml:space="preserve"> HACCP, etc.) </w:t>
                  </w:r>
                </w:p>
              </w:tc>
            </w:tr>
            <w:tr w:rsidR="00B74157" w:rsidRPr="00A1328F" w14:paraId="7246D2B4"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583D9E83"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54</w:t>
                  </w:r>
                </w:p>
              </w:tc>
              <w:tc>
                <w:tcPr>
                  <w:tcW w:w="8429" w:type="dxa"/>
                  <w:tcBorders>
                    <w:top w:val="nil"/>
                    <w:left w:val="nil"/>
                    <w:bottom w:val="single" w:sz="4" w:space="0" w:color="auto"/>
                    <w:right w:val="single" w:sz="4" w:space="0" w:color="auto"/>
                  </w:tcBorders>
                  <w:shd w:val="clear" w:color="auto" w:fill="auto"/>
                  <w:vAlign w:val="center"/>
                </w:tcPr>
                <w:p w14:paraId="4EF6EF4A" w14:textId="77777777"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Investiţii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în</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echipamente</w:t>
                  </w:r>
                  <w:proofErr w:type="spellEnd"/>
                  <w:r w:rsidRPr="00B74157">
                    <w:rPr>
                      <w:rFonts w:ascii="Trebuchet MS" w:hAnsi="Trebuchet MS" w:cs="Arial"/>
                      <w:b/>
                      <w:color w:val="000000"/>
                      <w:sz w:val="24"/>
                    </w:rPr>
                    <w:t xml:space="preserve"> de </w:t>
                  </w:r>
                  <w:proofErr w:type="spellStart"/>
                  <w:r w:rsidRPr="00B74157">
                    <w:rPr>
                      <w:rFonts w:ascii="Trebuchet MS" w:hAnsi="Trebuchet MS" w:cs="Arial"/>
                      <w:b/>
                      <w:color w:val="000000"/>
                      <w:sz w:val="24"/>
                    </w:rPr>
                    <w:t>siguranţă</w:t>
                  </w:r>
                  <w:proofErr w:type="spellEnd"/>
                  <w:r w:rsidRPr="00B74157">
                    <w:rPr>
                      <w:rFonts w:ascii="Trebuchet MS" w:hAnsi="Trebuchet MS" w:cs="Arial"/>
                      <w:b/>
                      <w:color w:val="000000"/>
                      <w:sz w:val="24"/>
                    </w:rPr>
                    <w:t xml:space="preserve"> </w:t>
                  </w:r>
                  <w:r w:rsidRPr="00B74157">
                    <w:rPr>
                      <w:rFonts w:ascii="Trebuchet MS" w:hAnsi="Trebuchet MS"/>
                      <w:b/>
                      <w:i/>
                      <w:iCs/>
                      <w:color w:val="000000"/>
                      <w:sz w:val="24"/>
                    </w:rPr>
                    <w:t>(</w:t>
                  </w:r>
                  <w:proofErr w:type="spellStart"/>
                  <w:r w:rsidRPr="00B74157">
                    <w:rPr>
                      <w:rFonts w:ascii="Trebuchet MS" w:hAnsi="Trebuchet MS"/>
                      <w:b/>
                      <w:i/>
                      <w:iCs/>
                      <w:color w:val="000000"/>
                      <w:sz w:val="24"/>
                    </w:rPr>
                    <w:t>operațiuni</w:t>
                  </w:r>
                  <w:proofErr w:type="spellEnd"/>
                  <w:r w:rsidRPr="00B74157">
                    <w:rPr>
                      <w:rFonts w:ascii="Trebuchet MS" w:hAnsi="Trebuchet MS"/>
                      <w:b/>
                      <w:i/>
                      <w:iCs/>
                      <w:color w:val="000000"/>
                      <w:sz w:val="24"/>
                      <w:shd w:val="clear" w:color="auto" w:fill="FFFFFF"/>
                    </w:rPr>
                    <w:t>/</w:t>
                  </w:r>
                  <w:proofErr w:type="spellStart"/>
                  <w:r w:rsidRPr="00B74157">
                    <w:rPr>
                      <w:rFonts w:ascii="Trebuchet MS" w:hAnsi="Trebuchet MS"/>
                      <w:b/>
                      <w:i/>
                      <w:iCs/>
                      <w:color w:val="000000"/>
                      <w:sz w:val="24"/>
                      <w:shd w:val="clear" w:color="auto" w:fill="FFFFFF"/>
                    </w:rPr>
                    <w:t>proiecte</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proiecte</w:t>
                  </w:r>
                  <w:proofErr w:type="spellEnd"/>
                  <w:r w:rsidRPr="00B74157">
                    <w:rPr>
                      <w:rFonts w:ascii="Trebuchet MS" w:hAnsi="Trebuchet MS"/>
                      <w:b/>
                      <w:i/>
                      <w:iCs/>
                      <w:color w:val="000000"/>
                      <w:sz w:val="24"/>
                    </w:rPr>
                    <w:t xml:space="preserve"> legate de </w:t>
                  </w:r>
                  <w:proofErr w:type="spellStart"/>
                  <w:r w:rsidRPr="00B74157">
                    <w:rPr>
                      <w:rFonts w:ascii="Trebuchet MS" w:hAnsi="Trebuchet MS"/>
                      <w:b/>
                      <w:i/>
                      <w:iCs/>
                      <w:color w:val="000000"/>
                      <w:sz w:val="24"/>
                    </w:rPr>
                    <w:t>îmbunătățirea</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sănătății</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si</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siguranței</w:t>
                  </w:r>
                  <w:proofErr w:type="spellEnd"/>
                  <w:r w:rsidRPr="00B74157">
                    <w:rPr>
                      <w:rFonts w:ascii="Trebuchet MS" w:hAnsi="Trebuchet MS"/>
                      <w:b/>
                      <w:i/>
                      <w:iCs/>
                      <w:color w:val="000000"/>
                      <w:sz w:val="24"/>
                    </w:rPr>
                    <w:t xml:space="preserve">; pot </w:t>
                  </w:r>
                  <w:proofErr w:type="spellStart"/>
                  <w:r w:rsidRPr="00B74157">
                    <w:rPr>
                      <w:rFonts w:ascii="Trebuchet MS" w:hAnsi="Trebuchet MS"/>
                      <w:b/>
                      <w:i/>
                      <w:iCs/>
                      <w:color w:val="000000"/>
                      <w:sz w:val="24"/>
                    </w:rPr>
                    <w:t>constitui</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exemple</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imbunătățirea</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sănătații</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siguranței</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în</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operațiuni</w:t>
                  </w:r>
                  <w:proofErr w:type="spellEnd"/>
                  <w:r w:rsidRPr="00B74157">
                    <w:rPr>
                      <w:rFonts w:ascii="Trebuchet MS" w:hAnsi="Trebuchet MS"/>
                      <w:b/>
                      <w:i/>
                      <w:iCs/>
                      <w:color w:val="000000"/>
                      <w:sz w:val="24"/>
                    </w:rPr>
                    <w:t xml:space="preserve"> de </w:t>
                  </w:r>
                  <w:proofErr w:type="spellStart"/>
                  <w:r w:rsidRPr="00B74157">
                    <w:rPr>
                      <w:rFonts w:ascii="Trebuchet MS" w:hAnsi="Trebuchet MS"/>
                      <w:b/>
                      <w:i/>
                      <w:iCs/>
                      <w:color w:val="000000"/>
                      <w:sz w:val="24"/>
                    </w:rPr>
                    <w:t>procesare</w:t>
                  </w:r>
                  <w:proofErr w:type="spellEnd"/>
                  <w:r w:rsidRPr="00B74157">
                    <w:rPr>
                      <w:rFonts w:ascii="Trebuchet MS" w:hAnsi="Trebuchet MS"/>
                      <w:b/>
                      <w:i/>
                      <w:iCs/>
                      <w:color w:val="000000"/>
                      <w:sz w:val="24"/>
                    </w:rPr>
                    <w:t>)</w:t>
                  </w:r>
                </w:p>
              </w:tc>
            </w:tr>
            <w:tr w:rsidR="00B74157" w:rsidRPr="00A1328F" w14:paraId="6B96FE81" w14:textId="77777777" w:rsidTr="00073429">
              <w:trPr>
                <w:trHeight w:val="300"/>
              </w:trPr>
              <w:tc>
                <w:tcPr>
                  <w:tcW w:w="638" w:type="dxa"/>
                  <w:tcBorders>
                    <w:top w:val="nil"/>
                    <w:left w:val="single" w:sz="4" w:space="0" w:color="auto"/>
                    <w:bottom w:val="single" w:sz="4" w:space="0" w:color="auto"/>
                    <w:right w:val="single" w:sz="4" w:space="0" w:color="auto"/>
                  </w:tcBorders>
                  <w:shd w:val="clear" w:color="auto" w:fill="auto"/>
                  <w:vAlign w:val="center"/>
                </w:tcPr>
                <w:p w14:paraId="220E4804" w14:textId="77777777" w:rsidR="00B74157" w:rsidRPr="00B74157" w:rsidRDefault="00B74157" w:rsidP="00B74157">
                  <w:pPr>
                    <w:spacing w:after="0"/>
                    <w:rPr>
                      <w:rFonts w:ascii="Trebuchet MS" w:hAnsi="Trebuchet MS" w:cs="Arial"/>
                      <w:b/>
                      <w:color w:val="000000"/>
                      <w:sz w:val="24"/>
                    </w:rPr>
                  </w:pPr>
                  <w:r w:rsidRPr="00B74157">
                    <w:rPr>
                      <w:rFonts w:ascii="Trebuchet MS" w:hAnsi="Trebuchet MS" w:cs="Arial"/>
                      <w:b/>
                      <w:color w:val="000000"/>
                      <w:sz w:val="24"/>
                    </w:rPr>
                    <w:t>55</w:t>
                  </w:r>
                </w:p>
              </w:tc>
              <w:tc>
                <w:tcPr>
                  <w:tcW w:w="8429" w:type="dxa"/>
                  <w:tcBorders>
                    <w:top w:val="nil"/>
                    <w:left w:val="nil"/>
                    <w:bottom w:val="single" w:sz="4" w:space="0" w:color="auto"/>
                    <w:right w:val="single" w:sz="4" w:space="0" w:color="auto"/>
                  </w:tcBorders>
                  <w:shd w:val="clear" w:color="auto" w:fill="auto"/>
                  <w:vAlign w:val="center"/>
                </w:tcPr>
                <w:p w14:paraId="18ED886A" w14:textId="77777777" w:rsidR="00B74157" w:rsidRPr="00B74157" w:rsidRDefault="00B74157" w:rsidP="00B74157">
                  <w:pPr>
                    <w:spacing w:after="0"/>
                    <w:jc w:val="both"/>
                    <w:rPr>
                      <w:rFonts w:ascii="Trebuchet MS" w:hAnsi="Trebuchet MS" w:cs="Arial"/>
                      <w:b/>
                      <w:color w:val="000000"/>
                      <w:sz w:val="24"/>
                    </w:rPr>
                  </w:pPr>
                  <w:proofErr w:type="spellStart"/>
                  <w:r w:rsidRPr="00B74157">
                    <w:rPr>
                      <w:rFonts w:ascii="Trebuchet MS" w:hAnsi="Trebuchet MS" w:cs="Arial"/>
                      <w:b/>
                      <w:color w:val="000000"/>
                      <w:sz w:val="24"/>
                    </w:rPr>
                    <w:t>Investiţii</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în</w:t>
                  </w:r>
                  <w:proofErr w:type="spellEnd"/>
                  <w:r w:rsidRPr="00B74157">
                    <w:rPr>
                      <w:rFonts w:ascii="Trebuchet MS" w:hAnsi="Trebuchet MS" w:cs="Arial"/>
                      <w:b/>
                      <w:color w:val="000000"/>
                      <w:sz w:val="24"/>
                    </w:rPr>
                    <w:t xml:space="preserve"> </w:t>
                  </w:r>
                  <w:proofErr w:type="spellStart"/>
                  <w:r w:rsidRPr="00B74157">
                    <w:rPr>
                      <w:rFonts w:ascii="Trebuchet MS" w:hAnsi="Trebuchet MS" w:cs="Arial"/>
                      <w:b/>
                      <w:color w:val="000000"/>
                      <w:sz w:val="24"/>
                    </w:rPr>
                    <w:t>condiţii</w:t>
                  </w:r>
                  <w:proofErr w:type="spellEnd"/>
                  <w:r w:rsidRPr="00B74157">
                    <w:rPr>
                      <w:rFonts w:ascii="Trebuchet MS" w:hAnsi="Trebuchet MS" w:cs="Arial"/>
                      <w:b/>
                      <w:color w:val="000000"/>
                      <w:sz w:val="24"/>
                    </w:rPr>
                    <w:t xml:space="preserve"> de </w:t>
                  </w:r>
                  <w:proofErr w:type="spellStart"/>
                  <w:r w:rsidRPr="00B74157">
                    <w:rPr>
                      <w:rFonts w:ascii="Trebuchet MS" w:hAnsi="Trebuchet MS" w:cs="Arial"/>
                      <w:b/>
                      <w:color w:val="000000"/>
                      <w:sz w:val="24"/>
                    </w:rPr>
                    <w:t>muncă</w:t>
                  </w:r>
                  <w:proofErr w:type="spellEnd"/>
                  <w:r w:rsidRPr="00B74157">
                    <w:rPr>
                      <w:rFonts w:ascii="Trebuchet MS" w:hAnsi="Trebuchet MS" w:cs="Arial"/>
                      <w:b/>
                      <w:color w:val="000000"/>
                      <w:sz w:val="24"/>
                    </w:rPr>
                    <w:t xml:space="preserve"> </w:t>
                  </w:r>
                  <w:r w:rsidRPr="00B74157">
                    <w:rPr>
                      <w:rFonts w:ascii="Trebuchet MS" w:hAnsi="Trebuchet MS"/>
                      <w:b/>
                      <w:i/>
                      <w:iCs/>
                      <w:color w:val="000000"/>
                      <w:sz w:val="24"/>
                    </w:rPr>
                    <w:t>(</w:t>
                  </w:r>
                  <w:proofErr w:type="spellStart"/>
                  <w:r w:rsidRPr="00B74157">
                    <w:rPr>
                      <w:rFonts w:ascii="Trebuchet MS" w:hAnsi="Trebuchet MS"/>
                      <w:b/>
                      <w:i/>
                      <w:iCs/>
                      <w:color w:val="000000"/>
                      <w:sz w:val="24"/>
                    </w:rPr>
                    <w:t>operațiuni</w:t>
                  </w:r>
                  <w:proofErr w:type="spellEnd"/>
                  <w:r w:rsidRPr="00B74157">
                    <w:rPr>
                      <w:rFonts w:ascii="Trebuchet MS" w:hAnsi="Trebuchet MS"/>
                      <w:b/>
                      <w:i/>
                      <w:iCs/>
                      <w:color w:val="000000"/>
                      <w:sz w:val="24"/>
                    </w:rPr>
                    <w:t>/</w:t>
                  </w:r>
                  <w:proofErr w:type="spellStart"/>
                  <w:r w:rsidRPr="00B74157">
                    <w:rPr>
                      <w:rFonts w:ascii="Trebuchet MS" w:hAnsi="Trebuchet MS"/>
                      <w:b/>
                      <w:i/>
                      <w:iCs/>
                      <w:color w:val="000000"/>
                      <w:sz w:val="24"/>
                    </w:rPr>
                    <w:t>proiecte</w:t>
                  </w:r>
                  <w:proofErr w:type="spellEnd"/>
                  <w:r w:rsidRPr="00B74157">
                    <w:rPr>
                      <w:rFonts w:ascii="Trebuchet MS" w:hAnsi="Trebuchet MS"/>
                      <w:b/>
                      <w:i/>
                      <w:iCs/>
                      <w:color w:val="000000"/>
                      <w:sz w:val="24"/>
                    </w:rPr>
                    <w:t xml:space="preserve"> legate de </w:t>
                  </w:r>
                  <w:proofErr w:type="spellStart"/>
                  <w:r w:rsidRPr="00B74157">
                    <w:rPr>
                      <w:rFonts w:ascii="Trebuchet MS" w:hAnsi="Trebuchet MS"/>
                      <w:b/>
                      <w:i/>
                      <w:iCs/>
                      <w:color w:val="000000"/>
                      <w:sz w:val="24"/>
                    </w:rPr>
                    <w:t>îmbunătățirea</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condițiilor</w:t>
                  </w:r>
                  <w:proofErr w:type="spellEnd"/>
                  <w:r w:rsidRPr="00B74157">
                    <w:rPr>
                      <w:rFonts w:ascii="Trebuchet MS" w:hAnsi="Trebuchet MS"/>
                      <w:b/>
                      <w:i/>
                      <w:iCs/>
                      <w:color w:val="000000"/>
                      <w:sz w:val="24"/>
                    </w:rPr>
                    <w:t xml:space="preserve"> de </w:t>
                  </w:r>
                  <w:proofErr w:type="spellStart"/>
                  <w:r w:rsidRPr="00B74157">
                    <w:rPr>
                      <w:rFonts w:ascii="Trebuchet MS" w:hAnsi="Trebuchet MS"/>
                      <w:b/>
                      <w:i/>
                      <w:iCs/>
                      <w:color w:val="000000"/>
                      <w:sz w:val="24"/>
                    </w:rPr>
                    <w:t>muncă</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în</w:t>
                  </w:r>
                  <w:proofErr w:type="spellEnd"/>
                  <w:r w:rsidRPr="00B74157">
                    <w:rPr>
                      <w:rFonts w:ascii="Trebuchet MS" w:hAnsi="Trebuchet MS"/>
                      <w:b/>
                      <w:i/>
                      <w:iCs/>
                      <w:color w:val="000000"/>
                      <w:sz w:val="24"/>
                    </w:rPr>
                    <w:t xml:space="preserve"> </w:t>
                  </w:r>
                  <w:proofErr w:type="spellStart"/>
                  <w:r w:rsidRPr="00B74157">
                    <w:rPr>
                      <w:rFonts w:ascii="Trebuchet MS" w:hAnsi="Trebuchet MS"/>
                      <w:b/>
                      <w:i/>
                      <w:iCs/>
                      <w:color w:val="000000"/>
                      <w:sz w:val="24"/>
                    </w:rPr>
                    <w:t>operațiuni</w:t>
                  </w:r>
                  <w:proofErr w:type="spellEnd"/>
                  <w:r w:rsidRPr="00B74157">
                    <w:rPr>
                      <w:rFonts w:ascii="Trebuchet MS" w:hAnsi="Trebuchet MS"/>
                      <w:b/>
                      <w:i/>
                      <w:iCs/>
                      <w:color w:val="000000"/>
                      <w:sz w:val="24"/>
                    </w:rPr>
                    <w:t xml:space="preserve"> de </w:t>
                  </w:r>
                  <w:proofErr w:type="spellStart"/>
                  <w:r w:rsidRPr="00B74157">
                    <w:rPr>
                      <w:rFonts w:ascii="Trebuchet MS" w:hAnsi="Trebuchet MS"/>
                      <w:b/>
                      <w:i/>
                      <w:iCs/>
                      <w:color w:val="000000"/>
                      <w:sz w:val="24"/>
                    </w:rPr>
                    <w:t>procesare</w:t>
                  </w:r>
                  <w:proofErr w:type="spellEnd"/>
                  <w:r w:rsidRPr="00B74157">
                    <w:rPr>
                      <w:rFonts w:ascii="Trebuchet MS" w:hAnsi="Trebuchet MS"/>
                      <w:b/>
                      <w:i/>
                      <w:iCs/>
                      <w:color w:val="000000"/>
                      <w:sz w:val="24"/>
                    </w:rPr>
                    <w:t>)</w:t>
                  </w:r>
                </w:p>
              </w:tc>
            </w:tr>
          </w:tbl>
          <w:p w14:paraId="20C8A5C4" w14:textId="77777777" w:rsidR="0041358B" w:rsidRPr="005B4D2E" w:rsidRDefault="0041358B" w:rsidP="0041358B">
            <w:pPr>
              <w:spacing w:after="160" w:line="259" w:lineRule="auto"/>
              <w:ind w:left="360"/>
              <w:rPr>
                <w:rFonts w:ascii="Trebuchet MS" w:hAnsi="Trebuchet MS"/>
                <w:b/>
                <w:color w:val="000000" w:themeColor="text1"/>
                <w:sz w:val="24"/>
                <w:szCs w:val="24"/>
              </w:rPr>
            </w:pPr>
          </w:p>
          <w:p w14:paraId="4C8C22B3" w14:textId="77777777" w:rsidR="0041358B" w:rsidRPr="005B4D2E" w:rsidRDefault="0041358B" w:rsidP="0041358B">
            <w:pPr>
              <w:spacing w:after="160" w:line="259" w:lineRule="auto"/>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Câmpul</w:t>
            </w:r>
            <w:proofErr w:type="spellEnd"/>
            <w:r w:rsidRPr="005B4D2E">
              <w:rPr>
                <w:rFonts w:ascii="Trebuchet MS" w:hAnsi="Trebuchet MS"/>
                <w:b/>
                <w:color w:val="000000" w:themeColor="text1"/>
                <w:sz w:val="24"/>
                <w:szCs w:val="24"/>
                <w:lang w:val="fr-FR"/>
              </w:rPr>
              <w:t xml:space="preserve"> 17 - se va </w:t>
            </w:r>
            <w:proofErr w:type="spellStart"/>
            <w:r w:rsidRPr="005B4D2E">
              <w:rPr>
                <w:rFonts w:ascii="Trebuchet MS" w:hAnsi="Trebuchet MS"/>
                <w:b/>
                <w:color w:val="000000" w:themeColor="text1"/>
                <w:sz w:val="24"/>
                <w:szCs w:val="24"/>
                <w:lang w:val="fr-FR"/>
              </w:rPr>
              <w:t>selecta</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din</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nomenclatorul</w:t>
            </w:r>
            <w:proofErr w:type="spellEnd"/>
            <w:r w:rsidRPr="005B4D2E">
              <w:rPr>
                <w:rFonts w:ascii="Trebuchet MS" w:hAnsi="Trebuchet MS"/>
                <w:b/>
                <w:color w:val="000000" w:themeColor="text1"/>
                <w:sz w:val="24"/>
                <w:szCs w:val="24"/>
                <w:lang w:val="fr-FR"/>
              </w:rPr>
              <w:t xml:space="preserve"> de mai </w:t>
            </w:r>
            <w:proofErr w:type="spellStart"/>
            <w:r w:rsidRPr="005B4D2E">
              <w:rPr>
                <w:rFonts w:ascii="Trebuchet MS" w:hAnsi="Trebuchet MS"/>
                <w:b/>
                <w:color w:val="000000" w:themeColor="text1"/>
                <w:sz w:val="24"/>
                <w:szCs w:val="24"/>
                <w:lang w:val="fr-FR"/>
              </w:rPr>
              <w:t>jos</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opțiunea</w:t>
            </w:r>
            <w:proofErr w:type="spellEnd"/>
            <w:r w:rsidRPr="005B4D2E">
              <w:rPr>
                <w:rFonts w:ascii="Trebuchet MS" w:hAnsi="Trebuchet MS"/>
                <w:b/>
                <w:color w:val="000000" w:themeColor="text1"/>
                <w:sz w:val="24"/>
                <w:szCs w:val="24"/>
                <w:lang w:val="fr-FR"/>
              </w:rPr>
              <w:t xml:space="preserve"> 01 </w:t>
            </w:r>
            <w:proofErr w:type="spellStart"/>
            <w:r w:rsidRPr="005B4D2E">
              <w:rPr>
                <w:rFonts w:ascii="Trebuchet MS" w:hAnsi="Trebuchet MS"/>
                <w:b/>
                <w:color w:val="000000" w:themeColor="text1"/>
                <w:sz w:val="24"/>
                <w:szCs w:val="24"/>
                <w:lang w:val="fr-FR"/>
              </w:rPr>
              <w:t>Granturi</w:t>
            </w:r>
            <w:proofErr w:type="spellEnd"/>
          </w:p>
          <w:p w14:paraId="371C0658" w14:textId="77777777" w:rsidR="0041358B" w:rsidRPr="005B4D2E" w:rsidRDefault="0041358B" w:rsidP="0041358B">
            <w:pPr>
              <w:spacing w:after="160" w:line="259" w:lineRule="auto"/>
              <w:ind w:left="360"/>
              <w:rPr>
                <w:rFonts w:ascii="Trebuchet MS" w:hAnsi="Trebuchet MS"/>
                <w:b/>
                <w:color w:val="000000" w:themeColor="text1"/>
                <w:sz w:val="24"/>
                <w:szCs w:val="24"/>
                <w:lang w:val="fr-FR"/>
              </w:rPr>
            </w:pPr>
          </w:p>
          <w:tbl>
            <w:tblPr>
              <w:tblW w:w="5480" w:type="dxa"/>
              <w:tblInd w:w="108" w:type="dxa"/>
              <w:tblLook w:val="04A0" w:firstRow="1" w:lastRow="0" w:firstColumn="1" w:lastColumn="0" w:noHBand="0" w:noVBand="1"/>
            </w:tblPr>
            <w:tblGrid>
              <w:gridCol w:w="998"/>
              <w:gridCol w:w="4482"/>
            </w:tblGrid>
            <w:tr w:rsidR="005B4D2E" w:rsidRPr="005B4D2E" w14:paraId="48FA9C84" w14:textId="77777777" w:rsidTr="008B51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253A"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Cod</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3D9CF1F2"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Descriere</w:t>
                  </w:r>
                  <w:proofErr w:type="spellEnd"/>
                </w:p>
              </w:tc>
            </w:tr>
            <w:tr w:rsidR="005B4D2E" w:rsidRPr="005B4D2E" w14:paraId="6EE8D2D7" w14:textId="77777777" w:rsidTr="008B519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53585B"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lastRenderedPageBreak/>
                    <w:t>01</w:t>
                  </w:r>
                </w:p>
              </w:tc>
              <w:tc>
                <w:tcPr>
                  <w:tcW w:w="4520" w:type="dxa"/>
                  <w:tcBorders>
                    <w:top w:val="nil"/>
                    <w:left w:val="nil"/>
                    <w:bottom w:val="single" w:sz="4" w:space="0" w:color="auto"/>
                    <w:right w:val="single" w:sz="4" w:space="0" w:color="auto"/>
                  </w:tcBorders>
                  <w:shd w:val="clear" w:color="auto" w:fill="auto"/>
                  <w:vAlign w:val="center"/>
                  <w:hideMark/>
                </w:tcPr>
                <w:p w14:paraId="05718430"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Granturi</w:t>
                  </w:r>
                  <w:proofErr w:type="spellEnd"/>
                </w:p>
              </w:tc>
            </w:tr>
            <w:tr w:rsidR="005B4D2E" w:rsidRPr="005B4D2E" w14:paraId="1FEBC7B2" w14:textId="77777777" w:rsidTr="008B519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ED8527"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02</w:t>
                  </w:r>
                </w:p>
              </w:tc>
              <w:tc>
                <w:tcPr>
                  <w:tcW w:w="4520" w:type="dxa"/>
                  <w:tcBorders>
                    <w:top w:val="nil"/>
                    <w:left w:val="nil"/>
                    <w:bottom w:val="single" w:sz="4" w:space="0" w:color="auto"/>
                    <w:right w:val="single" w:sz="4" w:space="0" w:color="auto"/>
                  </w:tcBorders>
                  <w:shd w:val="clear" w:color="auto" w:fill="auto"/>
                  <w:vAlign w:val="center"/>
                  <w:hideMark/>
                </w:tcPr>
                <w:p w14:paraId="571A1D88" w14:textId="77777777" w:rsidR="0041358B" w:rsidRPr="005B4D2E" w:rsidRDefault="0041358B" w:rsidP="0041358B">
                  <w:pPr>
                    <w:ind w:left="360"/>
                    <w:rPr>
                      <w:rFonts w:ascii="Trebuchet MS" w:hAnsi="Trebuchet MS"/>
                      <w:b/>
                      <w:color w:val="000000" w:themeColor="text1"/>
                      <w:sz w:val="24"/>
                      <w:szCs w:val="24"/>
                    </w:rPr>
                  </w:pPr>
                  <w:proofErr w:type="spellStart"/>
                  <w:r w:rsidRPr="005B4D2E">
                    <w:rPr>
                      <w:rFonts w:ascii="Trebuchet MS" w:hAnsi="Trebuchet MS"/>
                      <w:b/>
                      <w:color w:val="000000" w:themeColor="text1"/>
                      <w:sz w:val="24"/>
                      <w:szCs w:val="24"/>
                    </w:rPr>
                    <w:t>Instrumente</w:t>
                  </w:r>
                  <w:proofErr w:type="spellEnd"/>
                  <w:r w:rsidRPr="005B4D2E">
                    <w:rPr>
                      <w:rFonts w:ascii="Trebuchet MS" w:hAnsi="Trebuchet MS"/>
                      <w:b/>
                      <w:color w:val="000000" w:themeColor="text1"/>
                      <w:sz w:val="24"/>
                      <w:szCs w:val="24"/>
                    </w:rPr>
                    <w:t xml:space="preserve"> </w:t>
                  </w:r>
                  <w:proofErr w:type="spellStart"/>
                  <w:r w:rsidRPr="005B4D2E">
                    <w:rPr>
                      <w:rFonts w:ascii="Trebuchet MS" w:hAnsi="Trebuchet MS"/>
                      <w:b/>
                      <w:color w:val="000000" w:themeColor="text1"/>
                      <w:sz w:val="24"/>
                      <w:szCs w:val="24"/>
                    </w:rPr>
                    <w:t>financiare</w:t>
                  </w:r>
                  <w:proofErr w:type="spellEnd"/>
                </w:p>
              </w:tc>
            </w:tr>
            <w:tr w:rsidR="005B4D2E" w:rsidRPr="005B4D2E" w14:paraId="72BCB228" w14:textId="77777777" w:rsidTr="008B519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58B09C" w14:textId="77777777" w:rsidR="0041358B" w:rsidRPr="005B4D2E" w:rsidRDefault="0041358B" w:rsidP="0041358B">
                  <w:pPr>
                    <w:ind w:left="360"/>
                    <w:rPr>
                      <w:rFonts w:ascii="Trebuchet MS" w:hAnsi="Trebuchet MS"/>
                      <w:b/>
                      <w:color w:val="000000" w:themeColor="text1"/>
                      <w:sz w:val="24"/>
                      <w:szCs w:val="24"/>
                    </w:rPr>
                  </w:pPr>
                  <w:r w:rsidRPr="005B4D2E">
                    <w:rPr>
                      <w:rFonts w:ascii="Trebuchet MS" w:hAnsi="Trebuchet MS"/>
                      <w:b/>
                      <w:color w:val="000000" w:themeColor="text1"/>
                      <w:sz w:val="24"/>
                      <w:szCs w:val="24"/>
                    </w:rPr>
                    <w:t>03</w:t>
                  </w:r>
                </w:p>
              </w:tc>
              <w:tc>
                <w:tcPr>
                  <w:tcW w:w="4520" w:type="dxa"/>
                  <w:tcBorders>
                    <w:top w:val="nil"/>
                    <w:left w:val="nil"/>
                    <w:bottom w:val="single" w:sz="4" w:space="0" w:color="auto"/>
                    <w:right w:val="single" w:sz="4" w:space="0" w:color="auto"/>
                  </w:tcBorders>
                  <w:shd w:val="clear" w:color="auto" w:fill="auto"/>
                  <w:vAlign w:val="center"/>
                  <w:hideMark/>
                </w:tcPr>
                <w:p w14:paraId="6C7C2C4F"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Combinaţie</w:t>
                  </w:r>
                  <w:proofErr w:type="spellEnd"/>
                  <w:r w:rsidRPr="005B4D2E">
                    <w:rPr>
                      <w:rFonts w:ascii="Trebuchet MS" w:hAnsi="Trebuchet MS"/>
                      <w:b/>
                      <w:color w:val="000000" w:themeColor="text1"/>
                      <w:sz w:val="24"/>
                      <w:szCs w:val="24"/>
                      <w:lang w:val="fr-FR"/>
                    </w:rPr>
                    <w:t xml:space="preserve"> de </w:t>
                  </w:r>
                  <w:proofErr w:type="spellStart"/>
                  <w:r w:rsidRPr="005B4D2E">
                    <w:rPr>
                      <w:rFonts w:ascii="Trebuchet MS" w:hAnsi="Trebuchet MS"/>
                      <w:b/>
                      <w:color w:val="000000" w:themeColor="text1"/>
                      <w:sz w:val="24"/>
                      <w:szCs w:val="24"/>
                      <w:lang w:val="fr-FR"/>
                    </w:rPr>
                    <w:t>granturi</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şi</w:t>
                  </w:r>
                  <w:proofErr w:type="spellEnd"/>
                  <w:r w:rsidRPr="005B4D2E">
                    <w:rPr>
                      <w:rFonts w:ascii="Trebuchet MS" w:hAnsi="Trebuchet MS"/>
                      <w:b/>
                      <w:color w:val="000000" w:themeColor="text1"/>
                      <w:sz w:val="24"/>
                      <w:szCs w:val="24"/>
                      <w:lang w:val="fr-FR"/>
                    </w:rPr>
                    <w:t xml:space="preserve"> instrumente </w:t>
                  </w:r>
                  <w:proofErr w:type="spellStart"/>
                  <w:r w:rsidRPr="005B4D2E">
                    <w:rPr>
                      <w:rFonts w:ascii="Trebuchet MS" w:hAnsi="Trebuchet MS"/>
                      <w:b/>
                      <w:color w:val="000000" w:themeColor="text1"/>
                      <w:sz w:val="24"/>
                      <w:szCs w:val="24"/>
                      <w:lang w:val="fr-FR"/>
                    </w:rPr>
                    <w:t>financiare</w:t>
                  </w:r>
                  <w:proofErr w:type="spellEnd"/>
                </w:p>
              </w:tc>
            </w:tr>
            <w:tr w:rsidR="005B4D2E" w:rsidRPr="005B4D2E" w14:paraId="7C519D27" w14:textId="77777777" w:rsidTr="008B519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0B9241"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04</w:t>
                  </w:r>
                </w:p>
              </w:tc>
              <w:tc>
                <w:tcPr>
                  <w:tcW w:w="4520" w:type="dxa"/>
                  <w:tcBorders>
                    <w:top w:val="nil"/>
                    <w:left w:val="nil"/>
                    <w:bottom w:val="single" w:sz="4" w:space="0" w:color="auto"/>
                    <w:right w:val="single" w:sz="4" w:space="0" w:color="auto"/>
                  </w:tcBorders>
                  <w:shd w:val="clear" w:color="auto" w:fill="auto"/>
                  <w:vAlign w:val="center"/>
                  <w:hideMark/>
                </w:tcPr>
                <w:p w14:paraId="72F6ACD7"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Premii</w:t>
                  </w:r>
                  <w:proofErr w:type="spellEnd"/>
                </w:p>
              </w:tc>
            </w:tr>
            <w:tr w:rsidR="005B4D2E" w:rsidRPr="005B4D2E" w14:paraId="4B335E24" w14:textId="77777777" w:rsidTr="008B519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06D47B" w14:textId="77777777" w:rsidR="0041358B" w:rsidRPr="005B4D2E" w:rsidRDefault="0041358B" w:rsidP="0041358B">
                  <w:pPr>
                    <w:ind w:left="360"/>
                    <w:rPr>
                      <w:rFonts w:ascii="Trebuchet MS" w:hAnsi="Trebuchet MS"/>
                      <w:b/>
                      <w:color w:val="000000" w:themeColor="text1"/>
                      <w:sz w:val="24"/>
                      <w:szCs w:val="24"/>
                      <w:lang w:val="fr-FR"/>
                    </w:rPr>
                  </w:pPr>
                  <w:r w:rsidRPr="005B4D2E">
                    <w:rPr>
                      <w:rFonts w:ascii="Trebuchet MS" w:hAnsi="Trebuchet MS"/>
                      <w:b/>
                      <w:color w:val="000000" w:themeColor="text1"/>
                      <w:sz w:val="24"/>
                      <w:szCs w:val="24"/>
                      <w:lang w:val="fr-FR"/>
                    </w:rPr>
                    <w:t>05</w:t>
                  </w:r>
                </w:p>
              </w:tc>
              <w:tc>
                <w:tcPr>
                  <w:tcW w:w="4520" w:type="dxa"/>
                  <w:tcBorders>
                    <w:top w:val="nil"/>
                    <w:left w:val="nil"/>
                    <w:bottom w:val="single" w:sz="4" w:space="0" w:color="auto"/>
                    <w:right w:val="single" w:sz="4" w:space="0" w:color="auto"/>
                  </w:tcBorders>
                  <w:shd w:val="clear" w:color="auto" w:fill="auto"/>
                  <w:vAlign w:val="center"/>
                  <w:hideMark/>
                </w:tcPr>
                <w:p w14:paraId="3B126181" w14:textId="77777777" w:rsidR="0041358B" w:rsidRPr="005B4D2E" w:rsidRDefault="0041358B" w:rsidP="0041358B">
                  <w:pPr>
                    <w:ind w:left="360"/>
                    <w:rPr>
                      <w:rFonts w:ascii="Trebuchet MS" w:hAnsi="Trebuchet MS"/>
                      <w:b/>
                      <w:color w:val="000000" w:themeColor="text1"/>
                      <w:sz w:val="24"/>
                      <w:szCs w:val="24"/>
                      <w:lang w:val="fr-FR"/>
                    </w:rPr>
                  </w:pPr>
                  <w:proofErr w:type="spellStart"/>
                  <w:r w:rsidRPr="005B4D2E">
                    <w:rPr>
                      <w:rFonts w:ascii="Trebuchet MS" w:hAnsi="Trebuchet MS"/>
                      <w:b/>
                      <w:color w:val="000000" w:themeColor="text1"/>
                      <w:sz w:val="24"/>
                      <w:szCs w:val="24"/>
                      <w:lang w:val="fr-FR"/>
                    </w:rPr>
                    <w:t>Contractare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gestiune</w:t>
                  </w:r>
                  <w:proofErr w:type="spellEnd"/>
                  <w:r w:rsidRPr="005B4D2E">
                    <w:rPr>
                      <w:rFonts w:ascii="Trebuchet MS" w:hAnsi="Trebuchet MS"/>
                      <w:b/>
                      <w:color w:val="000000" w:themeColor="text1"/>
                      <w:sz w:val="24"/>
                      <w:szCs w:val="24"/>
                      <w:lang w:val="fr-FR"/>
                    </w:rPr>
                    <w:t xml:space="preserve"> </w:t>
                  </w:r>
                  <w:proofErr w:type="spellStart"/>
                  <w:r w:rsidRPr="005B4D2E">
                    <w:rPr>
                      <w:rFonts w:ascii="Trebuchet MS" w:hAnsi="Trebuchet MS"/>
                      <w:b/>
                      <w:color w:val="000000" w:themeColor="text1"/>
                      <w:sz w:val="24"/>
                      <w:szCs w:val="24"/>
                      <w:lang w:val="fr-FR"/>
                    </w:rPr>
                    <w:t>directă</w:t>
                  </w:r>
                  <w:proofErr w:type="spellEnd"/>
                  <w:r w:rsidRPr="005B4D2E">
                    <w:rPr>
                      <w:rFonts w:ascii="Trebuchet MS" w:hAnsi="Trebuchet MS"/>
                      <w:b/>
                      <w:color w:val="000000" w:themeColor="text1"/>
                      <w:sz w:val="24"/>
                      <w:szCs w:val="24"/>
                      <w:lang w:val="fr-FR"/>
                    </w:rPr>
                    <w:t>)</w:t>
                  </w:r>
                </w:p>
              </w:tc>
            </w:tr>
          </w:tbl>
          <w:p w14:paraId="0CAF6179" w14:textId="77777777" w:rsidR="0041358B" w:rsidRPr="005B4D2E" w:rsidRDefault="0041358B" w:rsidP="0041358B">
            <w:pPr>
              <w:spacing w:after="160" w:line="259" w:lineRule="auto"/>
              <w:ind w:left="360"/>
              <w:rPr>
                <w:rFonts w:ascii="Trebuchet MS" w:hAnsi="Trebuchet MS"/>
                <w:b/>
                <w:color w:val="000000" w:themeColor="text1"/>
                <w:sz w:val="24"/>
                <w:szCs w:val="24"/>
                <w:lang w:val="fr-FR"/>
              </w:rPr>
            </w:pPr>
          </w:p>
          <w:p w14:paraId="3F3B22FE" w14:textId="77777777" w:rsidR="0041358B" w:rsidRPr="005B4D2E" w:rsidRDefault="0041358B" w:rsidP="0041358B">
            <w:pPr>
              <w:spacing w:after="160" w:line="259" w:lineRule="auto"/>
              <w:ind w:left="360"/>
              <w:rPr>
                <w:rFonts w:ascii="Trebuchet MS" w:hAnsi="Trebuchet MS"/>
                <w:b/>
                <w:color w:val="000000" w:themeColor="text1"/>
                <w:sz w:val="24"/>
                <w:szCs w:val="24"/>
                <w:lang w:val="ro-RO"/>
              </w:rPr>
            </w:pPr>
            <w:r w:rsidRPr="005B4D2E">
              <w:rPr>
                <w:rFonts w:ascii="Trebuchet MS" w:hAnsi="Trebuchet MS"/>
                <w:b/>
                <w:color w:val="000000" w:themeColor="text1"/>
                <w:sz w:val="24"/>
                <w:szCs w:val="24"/>
                <w:lang w:val="ro-RO"/>
              </w:rPr>
              <w:t>Pentru campurile care prezintă opțiunea DA/NU, se va bifa opțiunea funcție de caracteristicile proiectului.</w:t>
            </w:r>
          </w:p>
        </w:tc>
      </w:tr>
    </w:tbl>
    <w:p w14:paraId="72FAB84E" w14:textId="77777777" w:rsidR="00656EC1" w:rsidRPr="004D2E10" w:rsidRDefault="00656EC1" w:rsidP="00D104A7">
      <w:pPr>
        <w:ind w:left="360"/>
        <w:rPr>
          <w:rFonts w:ascii="Trebuchet MS" w:hAnsi="Trebuchet MS"/>
          <w:b/>
          <w:sz w:val="24"/>
          <w:szCs w:val="24"/>
          <w:lang w:val="ro-RO"/>
        </w:rPr>
      </w:pPr>
    </w:p>
    <w:p w14:paraId="2B7B4523" w14:textId="77777777" w:rsidR="004B5E2F" w:rsidRPr="004D2E10" w:rsidRDefault="00252866"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xml:space="preserve">: GRUP </w:t>
      </w:r>
      <w:r w:rsidR="00EB6A5E" w:rsidRPr="004D2E10">
        <w:rPr>
          <w:rFonts w:ascii="Trebuchet MS" w:hAnsi="Trebuchet MS"/>
          <w:b/>
          <w:sz w:val="24"/>
          <w:szCs w:val="24"/>
          <w:lang w:val="ro-RO"/>
        </w:rPr>
        <w:t>Ț</w:t>
      </w:r>
      <w:r w:rsidR="004B5E2F" w:rsidRPr="004D2E10">
        <w:rPr>
          <w:rFonts w:ascii="Trebuchet MS" w:hAnsi="Trebuchet MS"/>
          <w:b/>
          <w:sz w:val="24"/>
          <w:szCs w:val="24"/>
          <w:lang w:val="ro-RO"/>
        </w:rPr>
        <w:t>INT</w:t>
      </w:r>
      <w:r w:rsidRPr="004D2E10">
        <w:rPr>
          <w:rFonts w:ascii="Trebuchet MS" w:hAnsi="Trebuchet MS"/>
          <w:b/>
          <w:sz w:val="24"/>
          <w:szCs w:val="24"/>
          <w:lang w:val="ro-RO"/>
        </w:rPr>
        <w:t>Ă</w:t>
      </w:r>
    </w:p>
    <w:tbl>
      <w:tblPr>
        <w:tblStyle w:val="TableGrid"/>
        <w:tblW w:w="0" w:type="auto"/>
        <w:tblInd w:w="720" w:type="dxa"/>
        <w:tblLook w:val="04A0" w:firstRow="1" w:lastRow="0" w:firstColumn="1" w:lastColumn="0" w:noHBand="0" w:noVBand="1"/>
      </w:tblPr>
      <w:tblGrid>
        <w:gridCol w:w="8296"/>
      </w:tblGrid>
      <w:tr w:rsidR="001258BC" w:rsidRPr="004D2E10" w14:paraId="292A122E" w14:textId="77777777" w:rsidTr="00EF7926">
        <w:tc>
          <w:tcPr>
            <w:tcW w:w="8296" w:type="dxa"/>
          </w:tcPr>
          <w:p w14:paraId="33181B65" w14:textId="77777777" w:rsidR="00AF76F4" w:rsidRPr="004D2E10" w:rsidRDefault="00AF76F4" w:rsidP="001C75EB">
            <w:pPr>
              <w:jc w:val="both"/>
              <w:rPr>
                <w:rFonts w:ascii="Trebuchet MS" w:hAnsi="Trebuchet MS"/>
                <w:sz w:val="24"/>
                <w:szCs w:val="24"/>
                <w:lang w:val="ro-RO"/>
              </w:rPr>
            </w:pPr>
            <w:r w:rsidRPr="004D2E10">
              <w:rPr>
                <w:rFonts w:ascii="Trebuchet MS" w:hAnsi="Trebuchet MS"/>
                <w:sz w:val="24"/>
                <w:szCs w:val="24"/>
                <w:lang w:val="ro-RO"/>
              </w:rPr>
              <w:t>Se vor indica și cuantifica grupurile/ entităţile care vor beneficia de rezultatele proiectului, direct sau indirect, precum şi modul în care acestea au fost/ vor fi consultate şi / sau implicate în procesul de concepere, dezvoltare şi/sau implementare a proiectului.</w:t>
            </w:r>
          </w:p>
          <w:p w14:paraId="3EDFC234" w14:textId="77777777" w:rsidR="001258BC" w:rsidRPr="004D2E10" w:rsidRDefault="001258BC" w:rsidP="00D104A7">
            <w:pPr>
              <w:ind w:left="360"/>
              <w:rPr>
                <w:rFonts w:ascii="Trebuchet MS" w:hAnsi="Trebuchet MS"/>
                <w:sz w:val="24"/>
                <w:szCs w:val="24"/>
                <w:lang w:val="ro-RO"/>
              </w:rPr>
            </w:pPr>
          </w:p>
        </w:tc>
      </w:tr>
    </w:tbl>
    <w:p w14:paraId="4E08433B" w14:textId="77777777" w:rsidR="001258BC" w:rsidRPr="004D2E10" w:rsidRDefault="001258BC" w:rsidP="00D104A7">
      <w:pPr>
        <w:pStyle w:val="ListParagraph"/>
        <w:rPr>
          <w:rFonts w:ascii="Trebuchet MS" w:hAnsi="Trebuchet MS"/>
          <w:sz w:val="24"/>
          <w:szCs w:val="24"/>
          <w:lang w:val="ro-RO"/>
        </w:rPr>
      </w:pPr>
    </w:p>
    <w:p w14:paraId="2E080414" w14:textId="77777777" w:rsidR="004B5E2F" w:rsidRPr="004D2E10" w:rsidRDefault="00C54A25"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PRINCIPII ORIZONTALE</w:t>
      </w:r>
    </w:p>
    <w:tbl>
      <w:tblPr>
        <w:tblStyle w:val="TableGrid"/>
        <w:tblW w:w="0" w:type="auto"/>
        <w:tblInd w:w="720" w:type="dxa"/>
        <w:tblLook w:val="04A0" w:firstRow="1" w:lastRow="0" w:firstColumn="1" w:lastColumn="0" w:noHBand="0" w:noVBand="1"/>
      </w:tblPr>
      <w:tblGrid>
        <w:gridCol w:w="8296"/>
      </w:tblGrid>
      <w:tr w:rsidR="001258BC" w:rsidRPr="004D2E10" w14:paraId="01326912" w14:textId="77777777" w:rsidTr="00EF7926">
        <w:tc>
          <w:tcPr>
            <w:tcW w:w="8296" w:type="dxa"/>
          </w:tcPr>
          <w:p w14:paraId="04913E59" w14:textId="77777777" w:rsidR="00771491" w:rsidRPr="004D2E10" w:rsidRDefault="00771491" w:rsidP="00771491">
            <w:pPr>
              <w:rPr>
                <w:rFonts w:ascii="Trebuchet MS" w:hAnsi="Trebuchet MS"/>
                <w:sz w:val="24"/>
                <w:szCs w:val="24"/>
                <w:lang w:val="ro-RO"/>
              </w:rPr>
            </w:pPr>
            <w:bookmarkStart w:id="3" w:name="_Hlk122428533"/>
            <w:r w:rsidRPr="004D2E10">
              <w:rPr>
                <w:rFonts w:ascii="Trebuchet MS" w:hAnsi="Trebuchet MS"/>
                <w:sz w:val="24"/>
                <w:szCs w:val="24"/>
                <w:lang w:val="ro-RO"/>
              </w:rPr>
              <w:t xml:space="preserve">Se completează câmpul funcției cu datele proiectului și se apasă butonul </w:t>
            </w:r>
            <w:r w:rsidRPr="004D2E10">
              <w:rPr>
                <w:rFonts w:ascii="Trebuchet MS" w:hAnsi="Trebuchet MS"/>
                <w:noProof/>
                <w:sz w:val="24"/>
                <w:szCs w:val="24"/>
                <w:lang w:val="en-US"/>
              </w:rPr>
              <w:drawing>
                <wp:inline distT="0" distB="0" distL="0" distR="0" wp14:anchorId="5F21E06F" wp14:editId="31ABEC46">
                  <wp:extent cx="552450" cy="190500"/>
                  <wp:effectExtent l="0" t="0" r="0" b="0"/>
                  <wp:docPr id="4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7" cstate="print"/>
                          <a:stretch>
                            <a:fillRect/>
                          </a:stretch>
                        </pic:blipFill>
                        <pic:spPr>
                          <a:xfrm>
                            <a:off x="0" y="0"/>
                            <a:ext cx="552450" cy="190500"/>
                          </a:xfrm>
                          <a:prstGeom prst="rect">
                            <a:avLst/>
                          </a:prstGeom>
                        </pic:spPr>
                      </pic:pic>
                    </a:graphicData>
                  </a:graphic>
                </wp:inline>
              </w:drawing>
            </w:r>
          </w:p>
          <w:p w14:paraId="53118FF5" w14:textId="77777777" w:rsidR="00771491" w:rsidRPr="004D2E10" w:rsidRDefault="00771491" w:rsidP="00771491">
            <w:pPr>
              <w:rPr>
                <w:rFonts w:ascii="Trebuchet MS" w:hAnsi="Trebuchet MS"/>
                <w:sz w:val="24"/>
                <w:szCs w:val="24"/>
                <w:lang w:val="ro-RO"/>
              </w:rPr>
            </w:pPr>
          </w:p>
          <w:p w14:paraId="63CC899C" w14:textId="37BCCD78" w:rsidR="00771491" w:rsidRPr="004D2E10" w:rsidRDefault="008B519E" w:rsidP="007C14C7">
            <w:pPr>
              <w:jc w:val="both"/>
              <w:rPr>
                <w:rFonts w:ascii="Trebuchet MS" w:hAnsi="Trebuchet MS"/>
                <w:sz w:val="24"/>
                <w:szCs w:val="24"/>
                <w:lang w:val="ro-RO"/>
              </w:rPr>
            </w:pPr>
            <w:r>
              <w:rPr>
                <w:rFonts w:ascii="Trebuchet MS" w:hAnsi="Trebuchet MS"/>
                <w:sz w:val="24"/>
                <w:szCs w:val="24"/>
                <w:lang w:val="ro-RO"/>
              </w:rPr>
              <w:t>Respectarea mini</w:t>
            </w:r>
            <w:r w:rsidR="00771491" w:rsidRPr="004D2E10">
              <w:rPr>
                <w:rFonts w:ascii="Trebuchet MS" w:hAnsi="Trebuchet MS"/>
                <w:sz w:val="24"/>
                <w:szCs w:val="24"/>
                <w:lang w:val="ro-RO"/>
              </w:rPr>
              <w:t xml:space="preserve">mului legislativ cu privire la aceste aspecte reprezintă îndeplinirea </w:t>
            </w:r>
            <w:r w:rsidR="00771491" w:rsidRPr="00DD0538">
              <w:rPr>
                <w:rFonts w:ascii="Trebuchet MS" w:hAnsi="Trebuchet MS"/>
                <w:b/>
                <w:sz w:val="24"/>
                <w:szCs w:val="24"/>
                <w:lang w:val="ro-RO"/>
              </w:rPr>
              <w:t>criteriului de eligibilitate</w:t>
            </w:r>
            <w:r w:rsidR="00771491" w:rsidRPr="004D2E10">
              <w:rPr>
                <w:rFonts w:ascii="Trebuchet MS" w:hAnsi="Trebuchet MS"/>
                <w:sz w:val="24"/>
                <w:szCs w:val="24"/>
                <w:lang w:val="ro-RO"/>
              </w:rPr>
              <w:t>; se vor detalia măsurile suplimentare, dacă este cazul, acestea fiind punctate suplimentar în cadrul etapei de evaluare tehnică și financiară</w:t>
            </w:r>
          </w:p>
          <w:p w14:paraId="38C81D2F" w14:textId="77777777" w:rsidR="00771491" w:rsidRPr="004D2E10" w:rsidRDefault="00771491" w:rsidP="00771491">
            <w:pPr>
              <w:rPr>
                <w:rFonts w:ascii="Trebuchet MS" w:hAnsi="Trebuchet MS"/>
                <w:sz w:val="24"/>
                <w:szCs w:val="24"/>
                <w:lang w:val="ro-RO"/>
              </w:rPr>
            </w:pPr>
          </w:p>
          <w:p w14:paraId="7014630C" w14:textId="77777777" w:rsidR="00771491" w:rsidRPr="004D2E10" w:rsidRDefault="00771491" w:rsidP="00771491">
            <w:pPr>
              <w:rPr>
                <w:rFonts w:ascii="Trebuchet MS" w:hAnsi="Trebuchet MS"/>
                <w:b/>
                <w:sz w:val="24"/>
                <w:szCs w:val="24"/>
                <w:lang w:val="ro-RO"/>
              </w:rPr>
            </w:pPr>
            <w:r w:rsidRPr="004D2E10">
              <w:rPr>
                <w:rFonts w:ascii="Trebuchet MS" w:hAnsi="Trebuchet MS"/>
                <w:b/>
                <w:sz w:val="24"/>
                <w:szCs w:val="24"/>
                <w:lang w:val="ro-RO"/>
              </w:rPr>
              <w:t xml:space="preserve">Egalitate de gen </w:t>
            </w:r>
          </w:p>
          <w:p w14:paraId="5928AE6E" w14:textId="77777777" w:rsidR="00206C70" w:rsidRPr="004D2E10" w:rsidRDefault="00206C70" w:rsidP="00771491">
            <w:pPr>
              <w:rPr>
                <w:rFonts w:ascii="Trebuchet MS" w:hAnsi="Trebuchet MS"/>
                <w:b/>
                <w:sz w:val="24"/>
                <w:szCs w:val="24"/>
                <w:lang w:val="ro-RO"/>
              </w:rPr>
            </w:pPr>
          </w:p>
          <w:p w14:paraId="08B8A188" w14:textId="77777777" w:rsidR="00771491" w:rsidRPr="004D2E10" w:rsidRDefault="0074322F" w:rsidP="007C14C7">
            <w:pPr>
              <w:jc w:val="both"/>
              <w:rPr>
                <w:rFonts w:ascii="Trebuchet MS" w:hAnsi="Trebuchet MS"/>
                <w:sz w:val="24"/>
                <w:szCs w:val="24"/>
                <w:lang w:val="ro-RO"/>
              </w:rPr>
            </w:pPr>
            <w:r w:rsidRPr="004D2E10">
              <w:rPr>
                <w:rFonts w:ascii="Trebuchet MS" w:hAnsi="Trebuchet MS"/>
                <w:sz w:val="24"/>
                <w:szCs w:val="24"/>
                <w:lang w:val="ro-RO"/>
              </w:rPr>
              <w:t>Se va sublinia</w:t>
            </w:r>
            <w:r w:rsidR="00771491" w:rsidRPr="004D2E10">
              <w:rPr>
                <w:rFonts w:ascii="Trebuchet MS" w:hAnsi="Trebuchet MS"/>
                <w:sz w:val="24"/>
                <w:szCs w:val="24"/>
                <w:lang w:val="ro-RO"/>
              </w:rPr>
              <w:t xml:space="preserve"> modul în care principiile privind egalitatea de gen au fost integrate în elaborarea și implementarea proiectului, fie în activitățile, fie în managementul proiectului, menționând orice componentă specifică care arată acest lucru.</w:t>
            </w:r>
          </w:p>
          <w:p w14:paraId="2E19A3A4" w14:textId="77777777" w:rsidR="00771491" w:rsidRPr="004D2E10" w:rsidRDefault="00771491" w:rsidP="00771491">
            <w:pPr>
              <w:rPr>
                <w:rFonts w:ascii="Trebuchet MS" w:hAnsi="Trebuchet MS"/>
                <w:sz w:val="24"/>
                <w:szCs w:val="24"/>
                <w:lang w:val="ro-RO"/>
              </w:rPr>
            </w:pPr>
          </w:p>
          <w:p w14:paraId="28A79E20" w14:textId="77777777" w:rsidR="001258BC" w:rsidRPr="004D2E10" w:rsidRDefault="00771491" w:rsidP="00B031A3">
            <w:pPr>
              <w:jc w:val="both"/>
              <w:rPr>
                <w:rFonts w:ascii="Trebuchet MS" w:hAnsi="Trebuchet MS"/>
                <w:sz w:val="24"/>
                <w:szCs w:val="24"/>
                <w:lang w:val="ro-RO"/>
              </w:rPr>
            </w:pPr>
            <w:r w:rsidRPr="004D2E10">
              <w:rPr>
                <w:rFonts w:ascii="Trebuchet MS" w:hAnsi="Trebuchet MS"/>
                <w:sz w:val="24"/>
                <w:szCs w:val="24"/>
                <w:lang w:val="ro-RO"/>
              </w:rPr>
              <w:t xml:space="preserve">Respectarea principiului egalității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 </w:t>
            </w:r>
            <w:r w:rsidR="00B031A3" w:rsidRPr="004D2E10">
              <w:rPr>
                <w:rFonts w:ascii="Trebuchet MS" w:hAnsi="Trebuchet MS"/>
                <w:sz w:val="24"/>
                <w:szCs w:val="24"/>
                <w:lang w:val="ro-RO"/>
              </w:rPr>
              <w:t>Este necesar să fie prezentate</w:t>
            </w:r>
            <w:r w:rsidRPr="004D2E10">
              <w:rPr>
                <w:rFonts w:ascii="Trebuchet MS" w:hAnsi="Trebuchet MS"/>
                <w:sz w:val="24"/>
                <w:szCs w:val="24"/>
                <w:lang w:val="ro-RO"/>
              </w:rPr>
              <w:t>, după caz, acele măsuri specifice prin care se asigură respectarea prevederilor legal</w:t>
            </w:r>
            <w:r w:rsidR="00B031A3" w:rsidRPr="004D2E10">
              <w:rPr>
                <w:rFonts w:ascii="Trebuchet MS" w:hAnsi="Trebuchet MS"/>
                <w:sz w:val="24"/>
                <w:szCs w:val="24"/>
                <w:lang w:val="ro-RO"/>
              </w:rPr>
              <w:t xml:space="preserve">e în domeniul egalității de gen, precum și </w:t>
            </w:r>
            <w:r w:rsidRPr="004D2E10">
              <w:rPr>
                <w:rFonts w:ascii="Trebuchet MS" w:hAnsi="Trebuchet MS"/>
                <w:sz w:val="24"/>
                <w:szCs w:val="24"/>
                <w:lang w:val="ro-RO"/>
              </w:rPr>
              <w:t>modul în care beneficiarul va asigura egalitatea de șanse și de tratament între angajați, femei și bărbați, în cadrul relațiilor de muncă de orice fel.</w:t>
            </w:r>
          </w:p>
          <w:p w14:paraId="4169F968" w14:textId="77777777" w:rsidR="0074322F" w:rsidRPr="004D2E10" w:rsidRDefault="0074322F" w:rsidP="0074322F">
            <w:pPr>
              <w:jc w:val="both"/>
              <w:rPr>
                <w:rFonts w:ascii="Trebuchet MS" w:hAnsi="Trebuchet MS"/>
                <w:b/>
                <w:sz w:val="24"/>
                <w:szCs w:val="24"/>
                <w:lang w:val="ro-RO"/>
              </w:rPr>
            </w:pPr>
          </w:p>
          <w:p w14:paraId="1991E513" w14:textId="77777777" w:rsidR="0074322F" w:rsidRPr="004D2E10" w:rsidRDefault="0074322F" w:rsidP="0074322F">
            <w:pPr>
              <w:jc w:val="both"/>
              <w:rPr>
                <w:rFonts w:ascii="Trebuchet MS" w:hAnsi="Trebuchet MS"/>
                <w:b/>
                <w:sz w:val="24"/>
                <w:szCs w:val="24"/>
                <w:lang w:val="ro-RO"/>
              </w:rPr>
            </w:pPr>
            <w:r w:rsidRPr="004D2E10">
              <w:rPr>
                <w:rFonts w:ascii="Trebuchet MS" w:hAnsi="Trebuchet MS"/>
                <w:b/>
                <w:sz w:val="24"/>
                <w:szCs w:val="24"/>
                <w:lang w:val="ro-RO"/>
              </w:rPr>
              <w:t>Nediscriminare</w:t>
            </w:r>
          </w:p>
          <w:p w14:paraId="0D0DB8A9" w14:textId="77777777" w:rsidR="00206C70" w:rsidRPr="004D2E10" w:rsidRDefault="00206C70" w:rsidP="0074322F">
            <w:pPr>
              <w:jc w:val="both"/>
              <w:rPr>
                <w:rFonts w:ascii="Trebuchet MS" w:hAnsi="Trebuchet MS"/>
                <w:b/>
                <w:sz w:val="24"/>
                <w:szCs w:val="24"/>
                <w:lang w:val="ro-RO"/>
              </w:rPr>
            </w:pPr>
          </w:p>
          <w:p w14:paraId="6271EC0E" w14:textId="77777777" w:rsidR="0074322F" w:rsidRPr="004D2E10" w:rsidRDefault="0074322F" w:rsidP="0074322F">
            <w:pPr>
              <w:jc w:val="both"/>
              <w:rPr>
                <w:rFonts w:ascii="Trebuchet MS" w:hAnsi="Trebuchet MS"/>
                <w:sz w:val="24"/>
                <w:szCs w:val="24"/>
                <w:lang w:val="ro-RO"/>
              </w:rPr>
            </w:pPr>
            <w:r w:rsidRPr="004D2E10">
              <w:rPr>
                <w:rFonts w:ascii="Trebuchet MS" w:hAnsi="Trebuchet MS"/>
                <w:sz w:val="24"/>
                <w:szCs w:val="24"/>
                <w:lang w:val="ro-RO"/>
              </w:rPr>
              <w:t>Pentru a asigura respectarea principiului nediscriminării, proiectul trebuie să ofere o descriere a modului în care activitățile desfășurate se supun reglementărilor care interzic discriminarea.</w:t>
            </w:r>
          </w:p>
          <w:p w14:paraId="4779CBEC" w14:textId="77777777" w:rsidR="0074322F" w:rsidRPr="004D2E10" w:rsidRDefault="0074322F" w:rsidP="0074322F">
            <w:pPr>
              <w:jc w:val="both"/>
              <w:rPr>
                <w:rFonts w:ascii="Trebuchet MS" w:hAnsi="Trebuchet MS"/>
                <w:sz w:val="24"/>
                <w:szCs w:val="24"/>
                <w:lang w:val="ro-RO"/>
              </w:rPr>
            </w:pPr>
            <w:r w:rsidRPr="004D2E10">
              <w:rPr>
                <w:rFonts w:ascii="Trebuchet MS" w:hAnsi="Trebuchet MS"/>
                <w:sz w:val="24"/>
                <w:szCs w:val="24"/>
                <w:lang w:val="ro-RO"/>
              </w:rPr>
              <w:t xml:space="preserve">Se completează cu o prezentare a modului în care beneficiarul va asigura condițiile pentru prevenirea oricărei forme de discriminare în implementarea proiectului. </w:t>
            </w:r>
          </w:p>
          <w:p w14:paraId="2690F9B9" w14:textId="77777777" w:rsidR="0074322F" w:rsidRPr="004D2E10" w:rsidRDefault="0074322F" w:rsidP="0074322F">
            <w:pPr>
              <w:jc w:val="both"/>
              <w:rPr>
                <w:rFonts w:ascii="Trebuchet MS" w:hAnsi="Trebuchet MS"/>
                <w:sz w:val="24"/>
                <w:szCs w:val="24"/>
                <w:lang w:val="ro-RO"/>
              </w:rPr>
            </w:pPr>
            <w:r w:rsidRPr="004D2E10">
              <w:rPr>
                <w:rFonts w:ascii="Trebuchet MS" w:hAnsi="Trebuchet MS"/>
                <w:sz w:val="24"/>
                <w:szCs w:val="24"/>
                <w:lang w:val="ro-RO"/>
              </w:rPr>
              <w:t>Prin discriminare se înțelege „orice deosebire, excludere, restricție sau preferință, pe bază de rasă, naționalitate, etnie, limbă, religie, categorie socială, convingeri, sex, orientare sexuală, vârstă, handicap,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r w:rsidR="00105F27" w:rsidRPr="004D2E10">
              <w:rPr>
                <w:rFonts w:ascii="Trebuchet MS" w:hAnsi="Trebuchet MS"/>
                <w:sz w:val="24"/>
                <w:szCs w:val="24"/>
                <w:lang w:val="ro-RO"/>
              </w:rPr>
              <w:t xml:space="preserve"> </w:t>
            </w:r>
            <w:r w:rsidRPr="004D2E10">
              <w:rPr>
                <w:rFonts w:ascii="Trebuchet MS" w:hAnsi="Trebuchet MS"/>
                <w:sz w:val="24"/>
                <w:szCs w:val="24"/>
                <w:lang w:val="ro-RO"/>
              </w:rPr>
              <w:t>în conformitate cu prevederile OUG nr. 137/2000.</w:t>
            </w:r>
          </w:p>
          <w:p w14:paraId="22C8F1A5" w14:textId="77777777" w:rsidR="003924D1" w:rsidRPr="004D2E10" w:rsidRDefault="003924D1" w:rsidP="0074322F">
            <w:pPr>
              <w:jc w:val="both"/>
              <w:rPr>
                <w:rFonts w:ascii="Trebuchet MS" w:hAnsi="Trebuchet MS"/>
                <w:sz w:val="24"/>
                <w:szCs w:val="24"/>
                <w:lang w:val="ro-RO"/>
              </w:rPr>
            </w:pPr>
          </w:p>
          <w:p w14:paraId="11EB0CB4" w14:textId="77777777" w:rsidR="00590503" w:rsidRPr="004D2E10" w:rsidRDefault="00590503" w:rsidP="00590503">
            <w:pPr>
              <w:jc w:val="both"/>
              <w:rPr>
                <w:rFonts w:ascii="Trebuchet MS" w:hAnsi="Trebuchet MS"/>
                <w:b/>
                <w:sz w:val="24"/>
                <w:szCs w:val="24"/>
                <w:lang w:val="ro-RO"/>
              </w:rPr>
            </w:pPr>
            <w:r w:rsidRPr="004D2E10">
              <w:rPr>
                <w:rFonts w:ascii="Trebuchet MS" w:hAnsi="Trebuchet MS"/>
                <w:b/>
                <w:sz w:val="24"/>
                <w:szCs w:val="24"/>
                <w:lang w:val="ro-RO"/>
              </w:rPr>
              <w:t xml:space="preserve">Accesibilitate pentru persoane cu dizabilități </w:t>
            </w:r>
          </w:p>
          <w:p w14:paraId="01530CFE" w14:textId="77777777" w:rsidR="001E6ECF" w:rsidRPr="004D2E10" w:rsidRDefault="001E6ECF" w:rsidP="00590503">
            <w:pPr>
              <w:jc w:val="both"/>
              <w:rPr>
                <w:rFonts w:ascii="Trebuchet MS" w:hAnsi="Trebuchet MS"/>
                <w:b/>
                <w:sz w:val="24"/>
                <w:szCs w:val="24"/>
                <w:lang w:val="ro-RO"/>
              </w:rPr>
            </w:pPr>
          </w:p>
          <w:p w14:paraId="6A261735" w14:textId="77777777" w:rsidR="00734CF1" w:rsidRPr="004D2E10" w:rsidRDefault="00590503" w:rsidP="00590503">
            <w:pPr>
              <w:jc w:val="both"/>
              <w:rPr>
                <w:rFonts w:ascii="Trebuchet MS" w:hAnsi="Trebuchet MS"/>
                <w:sz w:val="24"/>
                <w:szCs w:val="24"/>
                <w:lang w:val="ro-RO"/>
              </w:rPr>
            </w:pPr>
            <w:r w:rsidRPr="004D2E10">
              <w:rPr>
                <w:rFonts w:ascii="Trebuchet MS" w:hAnsi="Trebuchet MS"/>
                <w:sz w:val="24"/>
                <w:szCs w:val="24"/>
                <w:lang w:val="ro-RO"/>
              </w:rPr>
              <w:t xml:space="preserve">Conceptul de accesibilitate este definit în Strategia națională privind drepturile persoanelor cu dizabilități 2022-2027; </w:t>
            </w:r>
          </w:p>
          <w:p w14:paraId="5255292A" w14:textId="77777777" w:rsidR="00590503" w:rsidRPr="004D2E10" w:rsidRDefault="00590503" w:rsidP="00590503">
            <w:pPr>
              <w:jc w:val="both"/>
              <w:rPr>
                <w:rFonts w:ascii="Trebuchet MS" w:hAnsi="Trebuchet MS"/>
                <w:sz w:val="24"/>
                <w:szCs w:val="24"/>
                <w:lang w:val="ro-RO"/>
              </w:rPr>
            </w:pPr>
            <w:r w:rsidRPr="004D2E10">
              <w:rPr>
                <w:rFonts w:ascii="Trebuchet MS" w:hAnsi="Trebuchet MS"/>
                <w:sz w:val="24"/>
                <w:szCs w:val="24"/>
                <w:lang w:val="ro-RO"/>
              </w:rPr>
              <w:t>Se completează cu o prezentare a modului în care solicitantul se va asigura că principiul accesibilității va fi respectat (în cadrul tuturor investițiilor în infrastructură, se va avea în vedere ca toate obstacolele fizice să fie înlăturate / ameliorate, vor fi prevăzute spații speciale de acces/ crearea de facilități/ adaptarea infras</w:t>
            </w:r>
            <w:r w:rsidR="003B11D4" w:rsidRPr="004D2E10">
              <w:rPr>
                <w:rFonts w:ascii="Trebuchet MS" w:hAnsi="Trebuchet MS"/>
                <w:sz w:val="24"/>
                <w:szCs w:val="24"/>
                <w:lang w:val="ro-RO"/>
              </w:rPr>
              <w:t>tructurii/ echipamentelor în ve</w:t>
            </w:r>
            <w:r w:rsidRPr="004D2E10">
              <w:rPr>
                <w:rFonts w:ascii="Trebuchet MS" w:hAnsi="Trebuchet MS"/>
                <w:sz w:val="24"/>
                <w:szCs w:val="24"/>
                <w:lang w:val="ro-RO"/>
              </w:rPr>
              <w:t>derea asigurării accesibilității pentru persoanele cu dizabil</w:t>
            </w:r>
            <w:r w:rsidR="003B11D4" w:rsidRPr="004D2E10">
              <w:rPr>
                <w:rFonts w:ascii="Trebuchet MS" w:hAnsi="Trebuchet MS"/>
                <w:sz w:val="24"/>
                <w:szCs w:val="24"/>
                <w:lang w:val="ro-RO"/>
              </w:rPr>
              <w:t>ități, îndeplinind astfel preve</w:t>
            </w:r>
            <w:r w:rsidRPr="004D2E10">
              <w:rPr>
                <w:rFonts w:ascii="Trebuchet MS" w:hAnsi="Trebuchet MS"/>
                <w:sz w:val="24"/>
                <w:szCs w:val="24"/>
                <w:lang w:val="ro-RO"/>
              </w:rPr>
              <w:t xml:space="preserve">derile legislației în vigoare cu privire la accesul în structurile de utilitate publică. </w:t>
            </w:r>
          </w:p>
          <w:p w14:paraId="28191E8E" w14:textId="77777777" w:rsidR="00590503" w:rsidRPr="004D2E10" w:rsidRDefault="00590503" w:rsidP="00590503">
            <w:pPr>
              <w:jc w:val="both"/>
              <w:rPr>
                <w:rFonts w:ascii="Trebuchet MS" w:hAnsi="Trebuchet MS"/>
                <w:sz w:val="24"/>
                <w:szCs w:val="24"/>
                <w:lang w:val="ro-RO"/>
              </w:rPr>
            </w:pPr>
            <w:r w:rsidRPr="004D2E10">
              <w:rPr>
                <w:rFonts w:ascii="Trebuchet MS" w:hAnsi="Trebuchet MS"/>
                <w:sz w:val="24"/>
                <w:szCs w:val="24"/>
                <w:lang w:val="ro-RO"/>
              </w:rPr>
              <w:t>Specificați în clar dacă proiectul prevede măsuri de adaptare a infrastructurii, inclusiv a echipamentelor pentru accesul și operarea de către persoa</w:t>
            </w:r>
            <w:r w:rsidR="004F04F5" w:rsidRPr="004D2E10">
              <w:rPr>
                <w:rFonts w:ascii="Trebuchet MS" w:hAnsi="Trebuchet MS"/>
                <w:sz w:val="24"/>
                <w:szCs w:val="24"/>
                <w:lang w:val="ro-RO"/>
              </w:rPr>
              <w:t>ne cu dizabilități, inclusiv mă</w:t>
            </w:r>
            <w:r w:rsidRPr="004D2E10">
              <w:rPr>
                <w:rFonts w:ascii="Trebuchet MS" w:hAnsi="Trebuchet MS"/>
                <w:sz w:val="24"/>
                <w:szCs w:val="24"/>
                <w:lang w:val="ro-RO"/>
              </w:rPr>
              <w:t>suri de conformare cu obligațiile legale în acest domeniu (</w:t>
            </w:r>
            <w:r w:rsidR="004F04F5" w:rsidRPr="004D2E10">
              <w:rPr>
                <w:rFonts w:ascii="Trebuchet MS" w:hAnsi="Trebuchet MS"/>
                <w:sz w:val="24"/>
                <w:szCs w:val="24"/>
                <w:lang w:val="ro-RO"/>
              </w:rPr>
              <w:t>se va detalia</w:t>
            </w:r>
            <w:r w:rsidRPr="004D2E10">
              <w:rPr>
                <w:rFonts w:ascii="Trebuchet MS" w:hAnsi="Trebuchet MS"/>
                <w:sz w:val="24"/>
                <w:szCs w:val="24"/>
                <w:lang w:val="ro-RO"/>
              </w:rPr>
              <w:t xml:space="preserve"> în ce constau aceste măsuri).</w:t>
            </w:r>
          </w:p>
          <w:p w14:paraId="66B5EF72" w14:textId="77777777" w:rsidR="00590503" w:rsidRPr="004D2E10" w:rsidRDefault="00590503" w:rsidP="00590503">
            <w:pPr>
              <w:jc w:val="both"/>
              <w:rPr>
                <w:rFonts w:ascii="Trebuchet MS" w:hAnsi="Trebuchet MS"/>
                <w:sz w:val="24"/>
                <w:szCs w:val="24"/>
                <w:lang w:val="ro-RO"/>
              </w:rPr>
            </w:pPr>
          </w:p>
          <w:p w14:paraId="6CAFDBA7" w14:textId="35C5C3ED" w:rsidR="0074322F" w:rsidRPr="004D2E10" w:rsidRDefault="00590503" w:rsidP="004F04F5">
            <w:pPr>
              <w:jc w:val="both"/>
              <w:rPr>
                <w:rFonts w:ascii="Trebuchet MS" w:hAnsi="Trebuchet MS"/>
                <w:sz w:val="24"/>
                <w:szCs w:val="24"/>
                <w:lang w:val="ro-RO"/>
              </w:rPr>
            </w:pPr>
            <w:r w:rsidRPr="004D2E10">
              <w:rPr>
                <w:rFonts w:ascii="Trebuchet MS" w:hAnsi="Trebuchet MS"/>
                <w:b/>
                <w:sz w:val="24"/>
                <w:szCs w:val="24"/>
                <w:lang w:val="ro-RO"/>
              </w:rPr>
              <w:t>Schimbări demografice</w:t>
            </w:r>
            <w:r w:rsidR="00012759">
              <w:rPr>
                <w:rFonts w:ascii="Trebuchet MS" w:hAnsi="Trebuchet MS"/>
                <w:b/>
                <w:sz w:val="24"/>
                <w:szCs w:val="24"/>
                <w:lang w:val="ro-RO"/>
              </w:rPr>
              <w:t>:</w:t>
            </w:r>
            <w:r w:rsidR="004F04F5" w:rsidRPr="004D2E10">
              <w:rPr>
                <w:rFonts w:ascii="Trebuchet MS" w:hAnsi="Trebuchet MS"/>
                <w:sz w:val="24"/>
                <w:szCs w:val="24"/>
                <w:lang w:val="ro-RO"/>
              </w:rPr>
              <w:t xml:space="preserve"> </w:t>
            </w:r>
            <w:r w:rsidRPr="004D2E10">
              <w:rPr>
                <w:rFonts w:ascii="Trebuchet MS" w:hAnsi="Trebuchet MS"/>
                <w:sz w:val="24"/>
                <w:szCs w:val="24"/>
                <w:lang w:val="ro-RO"/>
              </w:rPr>
              <w:t xml:space="preserve">Nu este </w:t>
            </w:r>
            <w:r w:rsidR="004F04F5" w:rsidRPr="004D2E10">
              <w:rPr>
                <w:rFonts w:ascii="Trebuchet MS" w:hAnsi="Trebuchet MS"/>
                <w:sz w:val="24"/>
                <w:szCs w:val="24"/>
                <w:lang w:val="ro-RO"/>
              </w:rPr>
              <w:t>cazul de</w:t>
            </w:r>
            <w:r w:rsidRPr="004D2E10">
              <w:rPr>
                <w:rFonts w:ascii="Trebuchet MS" w:hAnsi="Trebuchet MS"/>
                <w:sz w:val="24"/>
                <w:szCs w:val="24"/>
                <w:lang w:val="ro-RO"/>
              </w:rPr>
              <w:t xml:space="preserve"> completare</w:t>
            </w:r>
            <w:r w:rsidR="004F04F5" w:rsidRPr="004D2E10">
              <w:rPr>
                <w:rFonts w:ascii="Trebuchet MS" w:hAnsi="Trebuchet MS"/>
                <w:sz w:val="24"/>
                <w:szCs w:val="24"/>
                <w:lang w:val="ro-RO"/>
              </w:rPr>
              <w:t xml:space="preserve"> </w:t>
            </w:r>
            <w:r w:rsidRPr="004D2E10">
              <w:rPr>
                <w:rFonts w:ascii="Trebuchet MS" w:hAnsi="Trebuchet MS"/>
                <w:sz w:val="24"/>
                <w:szCs w:val="24"/>
                <w:lang w:val="ro-RO"/>
              </w:rPr>
              <w:t>a acestei secțiuni</w:t>
            </w:r>
          </w:p>
          <w:p w14:paraId="318A7D72" w14:textId="77777777" w:rsidR="00A47D71" w:rsidRPr="004D2E10" w:rsidRDefault="00A47D71" w:rsidP="004F04F5">
            <w:pPr>
              <w:jc w:val="both"/>
              <w:rPr>
                <w:rFonts w:ascii="Trebuchet MS" w:hAnsi="Trebuchet MS"/>
                <w:sz w:val="24"/>
                <w:szCs w:val="24"/>
                <w:lang w:val="ro-RO"/>
              </w:rPr>
            </w:pPr>
          </w:p>
          <w:p w14:paraId="28FB47EC" w14:textId="77777777" w:rsidR="00A47D71" w:rsidRPr="004D2E10" w:rsidRDefault="00A47D71" w:rsidP="00A47D71">
            <w:pPr>
              <w:jc w:val="both"/>
              <w:rPr>
                <w:rFonts w:ascii="Trebuchet MS" w:hAnsi="Trebuchet MS"/>
                <w:b/>
                <w:sz w:val="24"/>
                <w:szCs w:val="24"/>
                <w:lang w:val="ro-RO"/>
              </w:rPr>
            </w:pPr>
            <w:r w:rsidRPr="004D2E10">
              <w:rPr>
                <w:rFonts w:ascii="Trebuchet MS" w:hAnsi="Trebuchet MS"/>
                <w:b/>
                <w:sz w:val="24"/>
                <w:szCs w:val="24"/>
                <w:lang w:val="ro-RO"/>
              </w:rPr>
              <w:t>Dezvoltare durabilă</w:t>
            </w:r>
          </w:p>
          <w:p w14:paraId="4B02E37A" w14:textId="77777777" w:rsidR="00A47D71" w:rsidRPr="004D2E10" w:rsidRDefault="00A47D71" w:rsidP="00A47D71">
            <w:pPr>
              <w:jc w:val="both"/>
              <w:rPr>
                <w:rFonts w:ascii="Trebuchet MS" w:hAnsi="Trebuchet MS"/>
                <w:sz w:val="24"/>
                <w:szCs w:val="24"/>
                <w:lang w:val="ro-RO"/>
              </w:rPr>
            </w:pPr>
          </w:p>
          <w:p w14:paraId="0C23A2A4" w14:textId="198C7CF3" w:rsidR="002032A0" w:rsidRPr="002032A0" w:rsidRDefault="002032A0" w:rsidP="002032A0">
            <w:pPr>
              <w:jc w:val="both"/>
              <w:rPr>
                <w:rFonts w:ascii="Trebuchet MS" w:hAnsi="Trebuchet MS"/>
                <w:sz w:val="24"/>
                <w:szCs w:val="24"/>
                <w:lang w:val="ro-RO"/>
              </w:rPr>
            </w:pPr>
            <w:r w:rsidRPr="002032A0">
              <w:rPr>
                <w:rFonts w:ascii="Trebuchet MS" w:hAnsi="Trebuchet MS"/>
                <w:sz w:val="24"/>
                <w:szCs w:val="24"/>
                <w:lang w:val="ro-RO"/>
              </w:rPr>
              <w:t>Solicitantul va descrie modul în care sunt respectate obligațiile minime prevăzute de legislația specifică aplicabilă, precum și acțiunile suplimentare (dacă este cazul), acțiunile suplimentare descrise urmând fi luate în considerare și punctate în etapa de evaluare tehnico-financiară</w:t>
            </w:r>
            <w:r w:rsidR="00012759">
              <w:rPr>
                <w:rFonts w:ascii="Trebuchet MS" w:hAnsi="Trebuchet MS"/>
                <w:sz w:val="24"/>
                <w:szCs w:val="24"/>
                <w:lang w:val="ro-RO"/>
              </w:rPr>
              <w:t>/selecție</w:t>
            </w:r>
            <w:r w:rsidRPr="002032A0">
              <w:rPr>
                <w:rFonts w:ascii="Trebuchet MS" w:hAnsi="Trebuchet MS"/>
                <w:sz w:val="24"/>
                <w:szCs w:val="24"/>
                <w:lang w:val="ro-RO"/>
              </w:rPr>
              <w:t xml:space="preserve"> a proiectului.</w:t>
            </w:r>
          </w:p>
          <w:p w14:paraId="38F56BA7" w14:textId="4E2335A9" w:rsidR="009E3C9C" w:rsidRDefault="002032A0" w:rsidP="002032A0">
            <w:pPr>
              <w:jc w:val="both"/>
              <w:rPr>
                <w:rFonts w:ascii="Trebuchet MS" w:hAnsi="Trebuchet MS"/>
                <w:sz w:val="24"/>
                <w:szCs w:val="24"/>
                <w:lang w:val="ro-RO"/>
              </w:rPr>
            </w:pPr>
            <w:r w:rsidRPr="002032A0">
              <w:rPr>
                <w:rFonts w:ascii="Trebuchet MS" w:hAnsi="Trebuchet MS"/>
                <w:sz w:val="24"/>
                <w:szCs w:val="24"/>
                <w:lang w:val="ro-RO"/>
              </w:rPr>
              <w:t>Se vor descrie pe rând modul în care proiectul își propune să adreseze următoarele principii:</w:t>
            </w:r>
          </w:p>
          <w:p w14:paraId="37CE6432" w14:textId="77777777" w:rsidR="002032A0" w:rsidRPr="004D2E10" w:rsidRDefault="002032A0" w:rsidP="002032A0">
            <w:pPr>
              <w:jc w:val="both"/>
              <w:rPr>
                <w:rFonts w:ascii="Trebuchet MS" w:hAnsi="Trebuchet MS"/>
                <w:sz w:val="24"/>
                <w:szCs w:val="24"/>
                <w:lang w:val="ro-RO"/>
              </w:rPr>
            </w:pPr>
          </w:p>
          <w:p w14:paraId="3A2FB4CB" w14:textId="77777777" w:rsidR="00A47D71" w:rsidRPr="004D2E10" w:rsidRDefault="001632F8" w:rsidP="009E3C9C">
            <w:pPr>
              <w:numPr>
                <w:ilvl w:val="0"/>
                <w:numId w:val="10"/>
              </w:numPr>
              <w:jc w:val="both"/>
              <w:rPr>
                <w:rFonts w:ascii="Trebuchet MS" w:hAnsi="Trebuchet MS"/>
                <w:sz w:val="24"/>
                <w:szCs w:val="24"/>
                <w:lang w:val="ro-RO"/>
              </w:rPr>
            </w:pPr>
            <w:r w:rsidRPr="004D2E10">
              <w:rPr>
                <w:rFonts w:ascii="Trebuchet MS" w:hAnsi="Trebuchet MS"/>
                <w:sz w:val="24"/>
                <w:szCs w:val="24"/>
                <w:lang w:val="ro-RO"/>
              </w:rPr>
              <w:t>Poluatorul plătește</w:t>
            </w:r>
          </w:p>
          <w:p w14:paraId="5337A264" w14:textId="77777777" w:rsidR="001632F8" w:rsidRPr="004D2E10" w:rsidRDefault="001632F8" w:rsidP="009E3C9C">
            <w:pPr>
              <w:numPr>
                <w:ilvl w:val="0"/>
                <w:numId w:val="10"/>
              </w:numPr>
              <w:jc w:val="both"/>
              <w:rPr>
                <w:rFonts w:ascii="Trebuchet MS" w:hAnsi="Trebuchet MS"/>
                <w:sz w:val="24"/>
                <w:szCs w:val="24"/>
                <w:lang w:val="ro-RO"/>
              </w:rPr>
            </w:pPr>
            <w:r w:rsidRPr="004D2E10">
              <w:rPr>
                <w:rFonts w:ascii="Trebuchet MS" w:hAnsi="Trebuchet MS"/>
                <w:sz w:val="24"/>
                <w:szCs w:val="24"/>
                <w:lang w:val="ro-RO"/>
              </w:rPr>
              <w:t>Protecția biodiversității</w:t>
            </w:r>
          </w:p>
          <w:p w14:paraId="185DBD95" w14:textId="77777777" w:rsidR="001632F8" w:rsidRPr="004D2E10" w:rsidRDefault="001632F8" w:rsidP="001632F8">
            <w:pPr>
              <w:numPr>
                <w:ilvl w:val="0"/>
                <w:numId w:val="10"/>
              </w:numPr>
              <w:jc w:val="both"/>
              <w:rPr>
                <w:rFonts w:ascii="Trebuchet MS" w:hAnsi="Trebuchet MS"/>
                <w:sz w:val="24"/>
                <w:szCs w:val="24"/>
                <w:lang w:val="ro-RO"/>
              </w:rPr>
            </w:pPr>
            <w:r w:rsidRPr="004D2E10">
              <w:rPr>
                <w:rFonts w:ascii="Trebuchet MS" w:hAnsi="Trebuchet MS"/>
                <w:sz w:val="24"/>
                <w:szCs w:val="24"/>
                <w:lang w:val="ro-RO"/>
              </w:rPr>
              <w:t>Utilizare eficientă a resurselor</w:t>
            </w:r>
          </w:p>
          <w:p w14:paraId="5F3EBC24" w14:textId="77777777" w:rsidR="001632F8" w:rsidRPr="004D2E10" w:rsidRDefault="001632F8" w:rsidP="001632F8">
            <w:pPr>
              <w:numPr>
                <w:ilvl w:val="0"/>
                <w:numId w:val="10"/>
              </w:numPr>
              <w:jc w:val="both"/>
              <w:rPr>
                <w:rFonts w:ascii="Trebuchet MS" w:hAnsi="Trebuchet MS"/>
                <w:sz w:val="24"/>
                <w:szCs w:val="24"/>
                <w:lang w:val="ro-RO"/>
              </w:rPr>
            </w:pPr>
            <w:r w:rsidRPr="004D2E10">
              <w:rPr>
                <w:rFonts w:ascii="Trebuchet MS" w:hAnsi="Trebuchet MS"/>
                <w:sz w:val="24"/>
                <w:szCs w:val="24"/>
                <w:lang w:val="ro-RO"/>
              </w:rPr>
              <w:t>Reziliența la dezastre</w:t>
            </w:r>
          </w:p>
          <w:p w14:paraId="04C4A811" w14:textId="77777777" w:rsidR="001632F8" w:rsidRPr="004D2E10" w:rsidRDefault="001632F8" w:rsidP="001632F8">
            <w:pPr>
              <w:numPr>
                <w:ilvl w:val="0"/>
                <w:numId w:val="10"/>
              </w:numPr>
              <w:jc w:val="both"/>
              <w:rPr>
                <w:rFonts w:ascii="Trebuchet MS" w:hAnsi="Trebuchet MS"/>
                <w:sz w:val="24"/>
                <w:szCs w:val="24"/>
                <w:lang w:val="ro-RO"/>
              </w:rPr>
            </w:pPr>
            <w:r w:rsidRPr="004D2E10">
              <w:rPr>
                <w:rFonts w:ascii="Trebuchet MS" w:hAnsi="Trebuchet MS"/>
                <w:sz w:val="24"/>
                <w:szCs w:val="24"/>
                <w:lang w:val="ro-RO"/>
              </w:rPr>
              <w:lastRenderedPageBreak/>
              <w:t>Imunizarea la schimbările climatice</w:t>
            </w:r>
          </w:p>
          <w:p w14:paraId="7C0905DA" w14:textId="53385455" w:rsidR="00A47D71" w:rsidRPr="002104A8" w:rsidRDefault="001632F8" w:rsidP="004F04F5">
            <w:pPr>
              <w:numPr>
                <w:ilvl w:val="0"/>
                <w:numId w:val="10"/>
              </w:numPr>
              <w:tabs>
                <w:tab w:val="left" w:pos="720"/>
              </w:tabs>
              <w:ind w:left="11" w:firstLine="283"/>
              <w:jc w:val="both"/>
              <w:rPr>
                <w:rFonts w:ascii="Trebuchet MS" w:hAnsi="Trebuchet MS"/>
                <w:sz w:val="24"/>
                <w:szCs w:val="24"/>
                <w:lang w:val="ro-RO"/>
              </w:rPr>
            </w:pPr>
            <w:r w:rsidRPr="002104A8">
              <w:rPr>
                <w:rFonts w:ascii="Trebuchet MS" w:hAnsi="Trebuchet MS"/>
                <w:sz w:val="24"/>
                <w:szCs w:val="24"/>
                <w:lang w:val="ro-RO"/>
              </w:rPr>
              <w:t>Principiul DNSH – Do No Significant Harm</w:t>
            </w:r>
            <w:r w:rsidR="002104A8" w:rsidRPr="002104A8">
              <w:rPr>
                <w:rFonts w:ascii="Trebuchet MS" w:hAnsi="Trebuchet MS"/>
                <w:sz w:val="24"/>
                <w:szCs w:val="24"/>
                <w:lang w:val="ro-RO"/>
              </w:rPr>
              <w:t xml:space="preserve"> (Utilizarea durabilă și protecția resurselor</w:t>
            </w:r>
            <w:r w:rsidR="007B1FFA">
              <w:rPr>
                <w:rFonts w:ascii="Trebuchet MS" w:hAnsi="Trebuchet MS"/>
                <w:sz w:val="24"/>
                <w:szCs w:val="24"/>
                <w:lang w:val="ro-RO"/>
              </w:rPr>
              <w:t xml:space="preserve"> </w:t>
            </w:r>
            <w:r w:rsidR="002104A8" w:rsidRPr="002104A8">
              <w:rPr>
                <w:rFonts w:ascii="Trebuchet MS" w:hAnsi="Trebuchet MS"/>
                <w:sz w:val="24"/>
                <w:szCs w:val="24"/>
                <w:lang w:val="ro-RO"/>
              </w:rPr>
              <w:t>de apă și a celor marine, Prevenirea și controlul poluării, Protecția și refacerea biodiversității și a ecosistemelor, Tranziția către o economie</w:t>
            </w:r>
            <w:r w:rsidR="002104A8">
              <w:rPr>
                <w:rFonts w:ascii="Trebuchet MS" w:hAnsi="Trebuchet MS"/>
                <w:sz w:val="24"/>
                <w:szCs w:val="24"/>
                <w:lang w:val="ro-RO"/>
              </w:rPr>
              <w:t xml:space="preserve"> </w:t>
            </w:r>
            <w:r w:rsidR="002104A8" w:rsidRPr="002104A8">
              <w:rPr>
                <w:rFonts w:ascii="Trebuchet MS" w:hAnsi="Trebuchet MS"/>
                <w:sz w:val="24"/>
                <w:szCs w:val="24"/>
                <w:lang w:val="ro-RO"/>
              </w:rPr>
              <w:t>circulară</w:t>
            </w:r>
            <w:r w:rsidR="002104A8">
              <w:rPr>
                <w:rFonts w:ascii="Trebuchet MS" w:hAnsi="Trebuchet MS"/>
                <w:sz w:val="24"/>
                <w:szCs w:val="24"/>
                <w:lang w:val="ro-RO"/>
              </w:rPr>
              <w:t>)</w:t>
            </w:r>
          </w:p>
        </w:tc>
      </w:tr>
      <w:bookmarkEnd w:id="3"/>
    </w:tbl>
    <w:p w14:paraId="05F5882C" w14:textId="77777777" w:rsidR="001258BC" w:rsidRPr="004D2E10" w:rsidRDefault="001258BC" w:rsidP="00D104A7">
      <w:pPr>
        <w:pStyle w:val="ListParagraph"/>
        <w:rPr>
          <w:rFonts w:ascii="Trebuchet MS" w:hAnsi="Trebuchet MS"/>
          <w:sz w:val="24"/>
          <w:szCs w:val="24"/>
          <w:lang w:val="ro-RO"/>
        </w:rPr>
      </w:pPr>
    </w:p>
    <w:p w14:paraId="42CFABC7" w14:textId="77777777" w:rsidR="00656EC1" w:rsidRPr="004D2E10" w:rsidRDefault="00656EC1" w:rsidP="00D104A7">
      <w:pPr>
        <w:pStyle w:val="ListParagraph"/>
        <w:rPr>
          <w:rFonts w:ascii="Trebuchet MS" w:hAnsi="Trebuchet MS"/>
          <w:sz w:val="24"/>
          <w:szCs w:val="24"/>
          <w:lang w:val="ro-RO"/>
        </w:rPr>
      </w:pPr>
    </w:p>
    <w:p w14:paraId="33FDCF41" w14:textId="77777777" w:rsidR="00656EC1" w:rsidRPr="004D2E10" w:rsidRDefault="00656EC1" w:rsidP="00D104A7">
      <w:pPr>
        <w:pStyle w:val="ListParagraph"/>
        <w:rPr>
          <w:rFonts w:ascii="Trebuchet MS" w:hAnsi="Trebuchet MS"/>
          <w:sz w:val="24"/>
          <w:szCs w:val="24"/>
          <w:lang w:val="ro-RO"/>
        </w:rPr>
      </w:pPr>
    </w:p>
    <w:p w14:paraId="750D30F3" w14:textId="77777777" w:rsidR="00656EC1" w:rsidRPr="004D2E10" w:rsidRDefault="00656EC1" w:rsidP="00D104A7">
      <w:pPr>
        <w:ind w:left="360"/>
        <w:rPr>
          <w:rFonts w:ascii="Trebuchet MS" w:hAnsi="Trebuchet MS"/>
          <w:b/>
          <w:sz w:val="24"/>
          <w:szCs w:val="24"/>
          <w:lang w:val="ro-RO"/>
        </w:rPr>
      </w:pPr>
    </w:p>
    <w:p w14:paraId="3775AF0B" w14:textId="77777777" w:rsidR="004B5E2F" w:rsidRPr="004D2E10" w:rsidRDefault="00C54A25"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B5E2F" w:rsidRPr="004D2E10">
        <w:rPr>
          <w:rFonts w:ascii="Trebuchet MS" w:hAnsi="Trebuchet MS"/>
          <w:b/>
          <w:sz w:val="24"/>
          <w:szCs w:val="24"/>
          <w:lang w:val="ro-RO"/>
        </w:rPr>
        <w:t xml:space="preserve">: </w:t>
      </w:r>
      <w:r w:rsidR="00C9030D" w:rsidRPr="004D2E10">
        <w:rPr>
          <w:rFonts w:ascii="Trebuchet MS" w:hAnsi="Trebuchet MS"/>
          <w:b/>
          <w:sz w:val="24"/>
          <w:szCs w:val="24"/>
          <w:lang w:val="ro-RO"/>
        </w:rPr>
        <w:t>METODOLOGIA DE IMPLEMENTARE PROIECT</w:t>
      </w:r>
    </w:p>
    <w:tbl>
      <w:tblPr>
        <w:tblStyle w:val="TableGrid"/>
        <w:tblW w:w="0" w:type="auto"/>
        <w:tblInd w:w="720" w:type="dxa"/>
        <w:tblLook w:val="04A0" w:firstRow="1" w:lastRow="0" w:firstColumn="1" w:lastColumn="0" w:noHBand="0" w:noVBand="1"/>
      </w:tblPr>
      <w:tblGrid>
        <w:gridCol w:w="8296"/>
      </w:tblGrid>
      <w:tr w:rsidR="001258BC" w:rsidRPr="004D2E10" w14:paraId="37CF4483" w14:textId="77777777" w:rsidTr="00EF7926">
        <w:tc>
          <w:tcPr>
            <w:tcW w:w="8296" w:type="dxa"/>
          </w:tcPr>
          <w:p w14:paraId="38C8FAAB" w14:textId="77777777" w:rsidR="00A90796" w:rsidRPr="004D2E10" w:rsidRDefault="00A90796" w:rsidP="00A90796">
            <w:pPr>
              <w:jc w:val="both"/>
              <w:rPr>
                <w:rFonts w:ascii="Trebuchet MS" w:hAnsi="Trebuchet MS"/>
                <w:sz w:val="24"/>
                <w:szCs w:val="24"/>
                <w:lang w:val="ro-RO"/>
              </w:rPr>
            </w:pPr>
            <w:r w:rsidRPr="004D2E10">
              <w:rPr>
                <w:rFonts w:ascii="Trebuchet MS" w:hAnsi="Trebuchet MS"/>
                <w:sz w:val="24"/>
                <w:szCs w:val="24"/>
                <w:lang w:val="ro-RO"/>
              </w:rPr>
              <w:t xml:space="preserve">Se va completa câmpul funcției cu datele proiectului și se apasă butonul </w:t>
            </w:r>
            <w:r w:rsidRPr="004D2E10">
              <w:rPr>
                <w:rFonts w:ascii="Trebuchet MS" w:hAnsi="Trebuchet MS"/>
                <w:noProof/>
                <w:sz w:val="24"/>
                <w:szCs w:val="24"/>
                <w:lang w:val="en-US"/>
              </w:rPr>
              <w:drawing>
                <wp:inline distT="0" distB="0" distL="0" distR="0" wp14:anchorId="2B940D20" wp14:editId="69C85A57">
                  <wp:extent cx="552450" cy="190500"/>
                  <wp:effectExtent l="0" t="0" r="0" b="0"/>
                  <wp:docPr id="161038082"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7" cstate="print"/>
                          <a:stretch>
                            <a:fillRect/>
                          </a:stretch>
                        </pic:blipFill>
                        <pic:spPr>
                          <a:xfrm>
                            <a:off x="0" y="0"/>
                            <a:ext cx="552450" cy="190500"/>
                          </a:xfrm>
                          <a:prstGeom prst="rect">
                            <a:avLst/>
                          </a:prstGeom>
                        </pic:spPr>
                      </pic:pic>
                    </a:graphicData>
                  </a:graphic>
                </wp:inline>
              </w:drawing>
            </w:r>
          </w:p>
          <w:p w14:paraId="11453928" w14:textId="77777777" w:rsidR="00A90796" w:rsidRPr="004D2E10" w:rsidRDefault="00A90796" w:rsidP="00A90796">
            <w:pPr>
              <w:ind w:left="360"/>
              <w:rPr>
                <w:rFonts w:ascii="Trebuchet MS" w:hAnsi="Trebuchet MS"/>
                <w:b/>
                <w:sz w:val="24"/>
                <w:szCs w:val="24"/>
                <w:lang w:val="ro-RO"/>
              </w:rPr>
            </w:pPr>
          </w:p>
          <w:p w14:paraId="5F5AC59B" w14:textId="77777777" w:rsidR="00D5378C" w:rsidRDefault="00A90796" w:rsidP="00A90796">
            <w:pPr>
              <w:jc w:val="both"/>
              <w:rPr>
                <w:rFonts w:ascii="Trebuchet MS" w:hAnsi="Trebuchet MS"/>
                <w:sz w:val="24"/>
                <w:szCs w:val="24"/>
                <w:lang w:val="ro-RO"/>
              </w:rPr>
            </w:pPr>
            <w:r w:rsidRPr="004D2E10">
              <w:rPr>
                <w:rFonts w:ascii="Trebuchet MS" w:hAnsi="Trebuchet MS"/>
                <w:sz w:val="24"/>
                <w:szCs w:val="24"/>
                <w:lang w:val="ro-RO"/>
              </w:rPr>
              <w:t>Va fi detaliat managementul proiectului: organizațiile implicate, echipa de proiect, rolul managerului de proiect, repartizarea atribuțiilor, rolurile persoanelor implicate etc.</w:t>
            </w:r>
          </w:p>
          <w:p w14:paraId="27AE6E80" w14:textId="6D388396" w:rsidR="00297A8B" w:rsidRPr="004D2E10" w:rsidRDefault="007362EB" w:rsidP="00A90796">
            <w:pPr>
              <w:jc w:val="both"/>
              <w:rPr>
                <w:rFonts w:ascii="Trebuchet MS" w:hAnsi="Trebuchet MS"/>
                <w:sz w:val="24"/>
                <w:szCs w:val="24"/>
                <w:lang w:val="ro-RO"/>
              </w:rPr>
            </w:pPr>
            <w:proofErr w:type="spellStart"/>
            <w:r>
              <w:rPr>
                <w:rFonts w:ascii="Trebuchet MS" w:hAnsi="Trebuchet MS" w:cstheme="minorHAnsi"/>
                <w:sz w:val="24"/>
              </w:rPr>
              <w:t>Vor</w:t>
            </w:r>
            <w:proofErr w:type="spellEnd"/>
            <w:r>
              <w:rPr>
                <w:rFonts w:ascii="Trebuchet MS" w:hAnsi="Trebuchet MS" w:cstheme="minorHAnsi"/>
                <w:sz w:val="24"/>
              </w:rPr>
              <w:t xml:space="preserve"> fi </w:t>
            </w:r>
            <w:proofErr w:type="spellStart"/>
            <w:r>
              <w:rPr>
                <w:rFonts w:ascii="Trebuchet MS" w:hAnsi="Trebuchet MS" w:cstheme="minorHAnsi"/>
                <w:sz w:val="24"/>
              </w:rPr>
              <w:t>prevăzute</w:t>
            </w:r>
            <w:proofErr w:type="spellEnd"/>
            <w:r w:rsidR="00D5378C" w:rsidRPr="00F10CB7">
              <w:rPr>
                <w:rFonts w:ascii="Trebuchet MS" w:hAnsi="Trebuchet MS" w:cstheme="minorHAnsi"/>
                <w:sz w:val="24"/>
              </w:rPr>
              <w:t xml:space="preserve"> </w:t>
            </w:r>
            <w:proofErr w:type="spellStart"/>
            <w:r w:rsidR="00D5378C" w:rsidRPr="00F10CB7">
              <w:rPr>
                <w:rFonts w:ascii="Trebuchet MS" w:hAnsi="Trebuchet MS" w:cstheme="minorHAnsi"/>
                <w:sz w:val="24"/>
              </w:rPr>
              <w:t>măsuri</w:t>
            </w:r>
            <w:proofErr w:type="spellEnd"/>
            <w:r w:rsidR="00D5378C" w:rsidRPr="00F10CB7">
              <w:rPr>
                <w:rFonts w:ascii="Trebuchet MS" w:hAnsi="Trebuchet MS" w:cstheme="minorHAnsi"/>
                <w:sz w:val="24"/>
              </w:rPr>
              <w:t xml:space="preserve"> </w:t>
            </w:r>
            <w:proofErr w:type="spellStart"/>
            <w:r w:rsidR="00D5378C" w:rsidRPr="00F10CB7">
              <w:rPr>
                <w:rFonts w:ascii="Trebuchet MS" w:hAnsi="Trebuchet MS" w:cstheme="minorHAnsi"/>
                <w:sz w:val="24"/>
              </w:rPr>
              <w:t>adecvate</w:t>
            </w:r>
            <w:proofErr w:type="spellEnd"/>
            <w:r w:rsidR="00D5378C" w:rsidRPr="00F10CB7">
              <w:rPr>
                <w:rFonts w:ascii="Trebuchet MS" w:hAnsi="Trebuchet MS" w:cstheme="minorHAnsi"/>
                <w:sz w:val="24"/>
              </w:rPr>
              <w:t xml:space="preserve"> de </w:t>
            </w:r>
            <w:proofErr w:type="spellStart"/>
            <w:r w:rsidR="00D5378C" w:rsidRPr="00F10CB7">
              <w:rPr>
                <w:rFonts w:ascii="Trebuchet MS" w:hAnsi="Trebuchet MS" w:cstheme="minorHAnsi"/>
                <w:sz w:val="24"/>
              </w:rPr>
              <w:t>monitorizare</w:t>
            </w:r>
            <w:proofErr w:type="spellEnd"/>
            <w:r w:rsidR="00D5378C" w:rsidRPr="00F10CB7">
              <w:rPr>
                <w:rFonts w:ascii="Trebuchet MS" w:hAnsi="Trebuchet MS" w:cstheme="minorHAnsi"/>
                <w:sz w:val="24"/>
              </w:rPr>
              <w:t xml:space="preserve"> </w:t>
            </w:r>
            <w:proofErr w:type="gramStart"/>
            <w:r w:rsidRPr="007362EB">
              <w:rPr>
                <w:rFonts w:ascii="Trebuchet MS" w:hAnsi="Trebuchet MS" w:cstheme="minorHAnsi"/>
                <w:sz w:val="24"/>
              </w:rPr>
              <w:t>a</w:t>
            </w:r>
            <w:proofErr w:type="gramEnd"/>
            <w:r w:rsidRPr="007362EB">
              <w:rPr>
                <w:rFonts w:ascii="Trebuchet MS" w:hAnsi="Trebuchet MS" w:cstheme="minorHAnsi"/>
                <w:sz w:val="24"/>
              </w:rPr>
              <w:t xml:space="preserve"> </w:t>
            </w:r>
            <w:proofErr w:type="spellStart"/>
            <w:r w:rsidRPr="007362EB">
              <w:rPr>
                <w:rFonts w:ascii="Trebuchet MS" w:hAnsi="Trebuchet MS" w:cstheme="minorHAnsi"/>
                <w:sz w:val="24"/>
              </w:rPr>
              <w:t>activităților</w:t>
            </w:r>
            <w:proofErr w:type="spellEnd"/>
            <w:r w:rsidRPr="007362EB">
              <w:rPr>
                <w:rFonts w:ascii="Trebuchet MS" w:hAnsi="Trebuchet MS" w:cstheme="minorHAnsi"/>
                <w:sz w:val="24"/>
              </w:rPr>
              <w:t xml:space="preserve"> </w:t>
            </w:r>
            <w:proofErr w:type="spellStart"/>
            <w:r w:rsidR="00D5378C" w:rsidRPr="00F10CB7">
              <w:rPr>
                <w:rFonts w:ascii="Trebuchet MS" w:hAnsi="Trebuchet MS" w:cstheme="minorHAnsi"/>
                <w:sz w:val="24"/>
              </w:rPr>
              <w:t>în</w:t>
            </w:r>
            <w:proofErr w:type="spellEnd"/>
            <w:r w:rsidR="00D5378C" w:rsidRPr="00F10CB7">
              <w:rPr>
                <w:rFonts w:ascii="Trebuchet MS" w:hAnsi="Trebuchet MS" w:cstheme="minorHAnsi"/>
                <w:sz w:val="24"/>
              </w:rPr>
              <w:t xml:space="preserve"> </w:t>
            </w:r>
            <w:proofErr w:type="spellStart"/>
            <w:r w:rsidR="00D5378C" w:rsidRPr="00F10CB7">
              <w:rPr>
                <w:rFonts w:ascii="Trebuchet MS" w:hAnsi="Trebuchet MS" w:cstheme="minorHAnsi"/>
                <w:sz w:val="24"/>
              </w:rPr>
              <w:t>raport</w:t>
            </w:r>
            <w:proofErr w:type="spellEnd"/>
            <w:r w:rsidR="00D5378C" w:rsidRPr="00F10CB7">
              <w:rPr>
                <w:rFonts w:ascii="Trebuchet MS" w:hAnsi="Trebuchet MS" w:cstheme="minorHAnsi"/>
                <w:sz w:val="24"/>
              </w:rPr>
              <w:t xml:space="preserve"> cu </w:t>
            </w:r>
            <w:proofErr w:type="spellStart"/>
            <w:r w:rsidR="00D5378C" w:rsidRPr="00F10CB7">
              <w:rPr>
                <w:rFonts w:ascii="Trebuchet MS" w:hAnsi="Trebuchet MS" w:cstheme="minorHAnsi"/>
                <w:sz w:val="24"/>
              </w:rPr>
              <w:t>complexitatea</w:t>
            </w:r>
            <w:proofErr w:type="spellEnd"/>
            <w:r w:rsidR="00D5378C" w:rsidRPr="00F10CB7">
              <w:rPr>
                <w:rFonts w:ascii="Trebuchet MS" w:hAnsi="Trebuchet MS" w:cstheme="minorHAnsi"/>
                <w:sz w:val="24"/>
              </w:rPr>
              <w:t xml:space="preserve"> </w:t>
            </w:r>
            <w:proofErr w:type="spellStart"/>
            <w:r>
              <w:rPr>
                <w:rFonts w:ascii="Trebuchet MS" w:hAnsi="Trebuchet MS" w:cstheme="minorHAnsi"/>
                <w:sz w:val="24"/>
              </w:rPr>
              <w:t>proiectului</w:t>
            </w:r>
            <w:proofErr w:type="spellEnd"/>
            <w:r w:rsidR="00D5378C" w:rsidRPr="00F10CB7">
              <w:rPr>
                <w:rFonts w:ascii="Trebuchet MS" w:hAnsi="Trebuchet MS" w:cstheme="minorHAnsi"/>
                <w:sz w:val="24"/>
              </w:rPr>
              <w:t xml:space="preserve">, </w:t>
            </w:r>
            <w:proofErr w:type="spellStart"/>
            <w:r w:rsidR="00D5378C" w:rsidRPr="00F10CB7">
              <w:rPr>
                <w:rFonts w:ascii="Trebuchet MS" w:hAnsi="Trebuchet MS" w:cstheme="minorHAnsi"/>
                <w:sz w:val="24"/>
              </w:rPr>
              <w:t>pentru</w:t>
            </w:r>
            <w:proofErr w:type="spellEnd"/>
            <w:r w:rsidR="00D5378C" w:rsidRPr="00F10CB7">
              <w:rPr>
                <w:rFonts w:ascii="Trebuchet MS" w:hAnsi="Trebuchet MS" w:cstheme="minorHAnsi"/>
                <w:sz w:val="24"/>
              </w:rPr>
              <w:t xml:space="preserve"> a </w:t>
            </w:r>
            <w:proofErr w:type="spellStart"/>
            <w:r w:rsidR="00D5378C" w:rsidRPr="00F10CB7">
              <w:rPr>
                <w:rFonts w:ascii="Trebuchet MS" w:hAnsi="Trebuchet MS" w:cstheme="minorHAnsi"/>
                <w:sz w:val="24"/>
              </w:rPr>
              <w:t>asigura</w:t>
            </w:r>
            <w:proofErr w:type="spellEnd"/>
            <w:r w:rsidR="00D5378C" w:rsidRPr="00F10CB7">
              <w:rPr>
                <w:rFonts w:ascii="Trebuchet MS" w:hAnsi="Trebuchet MS" w:cstheme="minorHAnsi"/>
                <w:sz w:val="24"/>
              </w:rPr>
              <w:t xml:space="preserve"> </w:t>
            </w:r>
            <w:proofErr w:type="spellStart"/>
            <w:r w:rsidR="00D5378C" w:rsidRPr="00F10CB7">
              <w:rPr>
                <w:rFonts w:ascii="Trebuchet MS" w:hAnsi="Trebuchet MS" w:cstheme="minorHAnsi"/>
                <w:sz w:val="24"/>
              </w:rPr>
              <w:t>atingerea</w:t>
            </w:r>
            <w:proofErr w:type="spellEnd"/>
            <w:r w:rsidR="00D5378C" w:rsidRPr="00F10CB7">
              <w:rPr>
                <w:rFonts w:ascii="Trebuchet MS" w:hAnsi="Trebuchet MS" w:cstheme="minorHAnsi"/>
                <w:sz w:val="24"/>
              </w:rPr>
              <w:t xml:space="preserve"> </w:t>
            </w:r>
            <w:proofErr w:type="spellStart"/>
            <w:r w:rsidR="00D5378C" w:rsidRPr="00F10CB7">
              <w:rPr>
                <w:rFonts w:ascii="Trebuchet MS" w:hAnsi="Trebuchet MS" w:cstheme="minorHAnsi"/>
                <w:sz w:val="24"/>
              </w:rPr>
              <w:t>rezultatelor</w:t>
            </w:r>
            <w:proofErr w:type="spellEnd"/>
            <w:r w:rsidR="00D5378C" w:rsidRPr="00F10CB7">
              <w:rPr>
                <w:rFonts w:ascii="Trebuchet MS" w:hAnsi="Trebuchet MS" w:cstheme="minorHAnsi"/>
                <w:sz w:val="24"/>
              </w:rPr>
              <w:t xml:space="preserve"> </w:t>
            </w:r>
            <w:proofErr w:type="spellStart"/>
            <w:r w:rsidR="00D5378C" w:rsidRPr="00F10CB7">
              <w:rPr>
                <w:rFonts w:ascii="Trebuchet MS" w:hAnsi="Trebuchet MS" w:cstheme="minorHAnsi"/>
                <w:sz w:val="24"/>
              </w:rPr>
              <w:t>vizate</w:t>
            </w:r>
            <w:proofErr w:type="spellEnd"/>
            <w:r w:rsidR="00D5378C" w:rsidRPr="00F10CB7">
              <w:rPr>
                <w:rFonts w:ascii="Trebuchet MS" w:hAnsi="Trebuchet MS" w:cstheme="minorHAnsi"/>
                <w:sz w:val="24"/>
              </w:rPr>
              <w:t>.</w:t>
            </w:r>
            <w:r w:rsidR="00A90796" w:rsidRPr="004D2E10">
              <w:rPr>
                <w:rFonts w:ascii="Trebuchet MS" w:hAnsi="Trebuchet MS"/>
                <w:sz w:val="24"/>
                <w:szCs w:val="24"/>
                <w:lang w:val="ro-RO"/>
              </w:rPr>
              <w:t xml:space="preserve"> </w:t>
            </w:r>
            <w:proofErr w:type="spellStart"/>
            <w:r w:rsidRPr="007362EB">
              <w:rPr>
                <w:rFonts w:ascii="Trebuchet MS" w:hAnsi="Trebuchet MS" w:cs="Times New Roman"/>
                <w:sz w:val="24"/>
                <w:szCs w:val="24"/>
              </w:rPr>
              <w:t>Modalitatea</w:t>
            </w:r>
            <w:proofErr w:type="spellEnd"/>
            <w:r w:rsidRPr="007362EB">
              <w:rPr>
                <w:rFonts w:ascii="Trebuchet MS" w:hAnsi="Trebuchet MS" w:cs="Times New Roman"/>
                <w:sz w:val="24"/>
                <w:szCs w:val="24"/>
              </w:rPr>
              <w:t xml:space="preserve"> de </w:t>
            </w:r>
            <w:proofErr w:type="spellStart"/>
            <w:r w:rsidRPr="007362EB">
              <w:rPr>
                <w:rFonts w:ascii="Trebuchet MS" w:hAnsi="Trebuchet MS" w:cs="Times New Roman"/>
                <w:sz w:val="24"/>
                <w:szCs w:val="24"/>
              </w:rPr>
              <w:t>realizare</w:t>
            </w:r>
            <w:proofErr w:type="spellEnd"/>
            <w:r w:rsidRPr="007362EB">
              <w:rPr>
                <w:rFonts w:ascii="Trebuchet MS" w:hAnsi="Trebuchet MS" w:cs="Times New Roman"/>
                <w:sz w:val="24"/>
                <w:szCs w:val="24"/>
              </w:rPr>
              <w:t xml:space="preserve"> a </w:t>
            </w:r>
            <w:proofErr w:type="spellStart"/>
            <w:r w:rsidRPr="007362EB">
              <w:rPr>
                <w:rFonts w:ascii="Trebuchet MS" w:hAnsi="Trebuchet MS" w:cs="Times New Roman"/>
                <w:sz w:val="24"/>
                <w:szCs w:val="24"/>
              </w:rPr>
              <w:t>monitorizării</w:t>
            </w:r>
            <w:proofErr w:type="spellEnd"/>
            <w:r w:rsidRPr="007362EB">
              <w:rPr>
                <w:rFonts w:ascii="Trebuchet MS" w:hAnsi="Trebuchet MS" w:cs="Times New Roman"/>
                <w:sz w:val="24"/>
                <w:szCs w:val="24"/>
              </w:rPr>
              <w:t xml:space="preserve"> interne </w:t>
            </w:r>
            <w:proofErr w:type="gramStart"/>
            <w:r w:rsidRPr="007362EB">
              <w:rPr>
                <w:rFonts w:ascii="Trebuchet MS" w:hAnsi="Trebuchet MS" w:cs="Times New Roman"/>
                <w:sz w:val="24"/>
                <w:szCs w:val="24"/>
              </w:rPr>
              <w:t>a</w:t>
            </w:r>
            <w:proofErr w:type="gramEnd"/>
            <w:r w:rsidRPr="007362EB">
              <w:rPr>
                <w:rFonts w:ascii="Trebuchet MS" w:hAnsi="Trebuchet MS" w:cs="Times New Roman"/>
                <w:sz w:val="24"/>
                <w:szCs w:val="24"/>
              </w:rPr>
              <w:t xml:space="preserve"> </w:t>
            </w:r>
            <w:proofErr w:type="spellStart"/>
            <w:r w:rsidRPr="007362EB">
              <w:rPr>
                <w:rFonts w:ascii="Trebuchet MS" w:hAnsi="Trebuchet MS" w:cs="Times New Roman"/>
                <w:sz w:val="24"/>
                <w:szCs w:val="24"/>
              </w:rPr>
              <w:t>activităților</w:t>
            </w:r>
            <w:proofErr w:type="spellEnd"/>
            <w:r w:rsidRPr="007362EB">
              <w:rPr>
                <w:rFonts w:ascii="Trebuchet MS" w:hAnsi="Trebuchet MS" w:cs="Times New Roman"/>
                <w:sz w:val="24"/>
                <w:szCs w:val="24"/>
              </w:rPr>
              <w:t xml:space="preserve"> </w:t>
            </w:r>
            <w:proofErr w:type="spellStart"/>
            <w:r w:rsidRPr="007362EB">
              <w:rPr>
                <w:rFonts w:ascii="Trebuchet MS" w:hAnsi="Trebuchet MS" w:cs="Times New Roman"/>
                <w:sz w:val="24"/>
                <w:szCs w:val="24"/>
              </w:rPr>
              <w:t>proiectului</w:t>
            </w:r>
            <w:proofErr w:type="spellEnd"/>
            <w:r w:rsidRPr="007362EB">
              <w:rPr>
                <w:rFonts w:ascii="Trebuchet MS" w:hAnsi="Trebuchet MS" w:cs="Times New Roman"/>
                <w:sz w:val="24"/>
                <w:szCs w:val="24"/>
              </w:rPr>
              <w:t xml:space="preserve"> </w:t>
            </w:r>
            <w:proofErr w:type="spellStart"/>
            <w:r w:rsidRPr="007362EB">
              <w:rPr>
                <w:rFonts w:ascii="Trebuchet MS" w:hAnsi="Trebuchet MS" w:cs="Times New Roman"/>
                <w:sz w:val="24"/>
                <w:szCs w:val="24"/>
              </w:rPr>
              <w:t>poate</w:t>
            </w:r>
            <w:proofErr w:type="spellEnd"/>
            <w:r w:rsidRPr="007362EB">
              <w:rPr>
                <w:rFonts w:ascii="Trebuchet MS" w:hAnsi="Trebuchet MS" w:cs="Times New Roman"/>
                <w:sz w:val="24"/>
                <w:szCs w:val="24"/>
              </w:rPr>
              <w:t xml:space="preserve"> </w:t>
            </w:r>
            <w:proofErr w:type="spellStart"/>
            <w:r w:rsidRPr="007362EB">
              <w:rPr>
                <w:rFonts w:ascii="Trebuchet MS" w:hAnsi="Trebuchet MS" w:cs="Times New Roman"/>
                <w:sz w:val="24"/>
                <w:szCs w:val="24"/>
              </w:rPr>
              <w:t>constitui</w:t>
            </w:r>
            <w:proofErr w:type="spellEnd"/>
            <w:r w:rsidRPr="007362EB">
              <w:rPr>
                <w:rFonts w:ascii="Trebuchet MS" w:hAnsi="Trebuchet MS" w:cs="Times New Roman"/>
                <w:sz w:val="24"/>
                <w:szCs w:val="24"/>
              </w:rPr>
              <w:t xml:space="preserve"> o </w:t>
            </w:r>
            <w:proofErr w:type="spellStart"/>
            <w:r w:rsidRPr="007362EB">
              <w:rPr>
                <w:rFonts w:ascii="Trebuchet MS" w:hAnsi="Trebuchet MS" w:cs="Times New Roman"/>
                <w:sz w:val="24"/>
                <w:szCs w:val="24"/>
              </w:rPr>
              <w:t>garanție</w:t>
            </w:r>
            <w:proofErr w:type="spellEnd"/>
            <w:r w:rsidRPr="007362EB">
              <w:rPr>
                <w:rFonts w:ascii="Trebuchet MS" w:hAnsi="Trebuchet MS" w:cs="Times New Roman"/>
                <w:sz w:val="24"/>
                <w:szCs w:val="24"/>
              </w:rPr>
              <w:t xml:space="preserve"> a </w:t>
            </w:r>
            <w:proofErr w:type="spellStart"/>
            <w:r w:rsidRPr="007362EB">
              <w:rPr>
                <w:rFonts w:ascii="Trebuchet MS" w:hAnsi="Trebuchet MS" w:cs="Times New Roman"/>
                <w:sz w:val="24"/>
                <w:szCs w:val="24"/>
              </w:rPr>
              <w:t>atingerii</w:t>
            </w:r>
            <w:proofErr w:type="spellEnd"/>
            <w:r w:rsidRPr="007362EB">
              <w:rPr>
                <w:rFonts w:ascii="Trebuchet MS" w:hAnsi="Trebuchet MS" w:cs="Times New Roman"/>
                <w:sz w:val="24"/>
                <w:szCs w:val="24"/>
              </w:rPr>
              <w:t xml:space="preserve"> </w:t>
            </w:r>
            <w:proofErr w:type="spellStart"/>
            <w:r w:rsidRPr="007362EB">
              <w:rPr>
                <w:rFonts w:ascii="Trebuchet MS" w:hAnsi="Trebuchet MS" w:cs="Times New Roman"/>
                <w:sz w:val="24"/>
                <w:szCs w:val="24"/>
              </w:rPr>
              <w:t>rezultatelor</w:t>
            </w:r>
            <w:proofErr w:type="spellEnd"/>
            <w:r w:rsidRPr="007362EB">
              <w:rPr>
                <w:rFonts w:ascii="Trebuchet MS" w:hAnsi="Trebuchet MS" w:cs="Times New Roman"/>
                <w:sz w:val="24"/>
                <w:szCs w:val="24"/>
              </w:rPr>
              <w:t xml:space="preserve"> </w:t>
            </w:r>
            <w:proofErr w:type="spellStart"/>
            <w:r w:rsidRPr="007362EB">
              <w:rPr>
                <w:rFonts w:ascii="Trebuchet MS" w:hAnsi="Trebuchet MS" w:cs="Times New Roman"/>
                <w:sz w:val="24"/>
                <w:szCs w:val="24"/>
              </w:rPr>
              <w:t>propuse</w:t>
            </w:r>
            <w:proofErr w:type="spellEnd"/>
            <w:r>
              <w:rPr>
                <w:rFonts w:ascii="Trebuchet MS" w:hAnsi="Trebuchet MS" w:cs="Times New Roman"/>
                <w:sz w:val="24"/>
                <w:szCs w:val="24"/>
              </w:rPr>
              <w:t>.</w:t>
            </w:r>
          </w:p>
          <w:p w14:paraId="69D1FC77" w14:textId="77777777" w:rsidR="001258BC" w:rsidRPr="004D2E10" w:rsidRDefault="001258BC" w:rsidP="00D104A7">
            <w:pPr>
              <w:ind w:left="360"/>
              <w:rPr>
                <w:rFonts w:ascii="Trebuchet MS" w:hAnsi="Trebuchet MS"/>
                <w:sz w:val="24"/>
                <w:szCs w:val="24"/>
                <w:lang w:val="ro-RO"/>
              </w:rPr>
            </w:pPr>
          </w:p>
        </w:tc>
      </w:tr>
    </w:tbl>
    <w:p w14:paraId="258422EB" w14:textId="4B972F3B" w:rsidR="001258BC" w:rsidRDefault="001258BC" w:rsidP="00D104A7">
      <w:pPr>
        <w:pStyle w:val="ListParagraph"/>
        <w:rPr>
          <w:rFonts w:ascii="Trebuchet MS" w:hAnsi="Trebuchet MS"/>
          <w:sz w:val="24"/>
          <w:szCs w:val="24"/>
          <w:lang w:val="ro-RO"/>
        </w:rPr>
      </w:pPr>
    </w:p>
    <w:p w14:paraId="01FBC1E1" w14:textId="3622FEFA" w:rsidR="007362EB" w:rsidRDefault="007362EB" w:rsidP="00D104A7">
      <w:pPr>
        <w:pStyle w:val="ListParagraph"/>
        <w:rPr>
          <w:rFonts w:ascii="Trebuchet MS" w:hAnsi="Trebuchet MS"/>
          <w:sz w:val="24"/>
          <w:szCs w:val="24"/>
          <w:lang w:val="ro-RO"/>
        </w:rPr>
      </w:pPr>
    </w:p>
    <w:p w14:paraId="779C8965" w14:textId="77777777" w:rsidR="007362EB" w:rsidRPr="004D2E10" w:rsidRDefault="007362EB" w:rsidP="00D104A7">
      <w:pPr>
        <w:pStyle w:val="ListParagraph"/>
        <w:rPr>
          <w:rFonts w:ascii="Trebuchet MS" w:hAnsi="Trebuchet MS"/>
          <w:sz w:val="24"/>
          <w:szCs w:val="24"/>
          <w:lang w:val="ro-RO"/>
        </w:rPr>
      </w:pPr>
    </w:p>
    <w:p w14:paraId="1227CAF5" w14:textId="77777777" w:rsidR="001258BC" w:rsidRPr="004D2E10" w:rsidRDefault="001258BC" w:rsidP="00D104A7">
      <w:pPr>
        <w:pStyle w:val="ListParagraph"/>
        <w:rPr>
          <w:rFonts w:ascii="Trebuchet MS" w:hAnsi="Trebuchet MS"/>
          <w:sz w:val="24"/>
          <w:szCs w:val="24"/>
          <w:lang w:val="ro-RO"/>
        </w:rPr>
      </w:pPr>
    </w:p>
    <w:p w14:paraId="1BA1E06A" w14:textId="3CA2900C" w:rsidR="004D22F6" w:rsidRPr="004D2E10" w:rsidRDefault="00C54A25"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D22F6" w:rsidRPr="004D2E10">
        <w:rPr>
          <w:rFonts w:ascii="Trebuchet MS" w:hAnsi="Trebuchet MS"/>
          <w:b/>
          <w:sz w:val="24"/>
          <w:szCs w:val="24"/>
          <w:lang w:val="ro-RO"/>
        </w:rPr>
        <w:t>: MATURITATE PROIECT</w:t>
      </w:r>
    </w:p>
    <w:tbl>
      <w:tblPr>
        <w:tblStyle w:val="TableGrid"/>
        <w:tblW w:w="0" w:type="auto"/>
        <w:tblInd w:w="720" w:type="dxa"/>
        <w:tblLook w:val="04A0" w:firstRow="1" w:lastRow="0" w:firstColumn="1" w:lastColumn="0" w:noHBand="0" w:noVBand="1"/>
      </w:tblPr>
      <w:tblGrid>
        <w:gridCol w:w="8296"/>
      </w:tblGrid>
      <w:tr w:rsidR="001258BC" w:rsidRPr="004D2E10" w14:paraId="783AB056" w14:textId="77777777" w:rsidTr="00EF7926">
        <w:tc>
          <w:tcPr>
            <w:tcW w:w="8296" w:type="dxa"/>
          </w:tcPr>
          <w:p w14:paraId="2C2AF9F5" w14:textId="77777777" w:rsidR="007F7BAE" w:rsidRPr="004D2E10" w:rsidRDefault="007F7BAE" w:rsidP="007F7BAE">
            <w:pPr>
              <w:jc w:val="both"/>
              <w:rPr>
                <w:rFonts w:ascii="Trebuchet MS" w:hAnsi="Trebuchet MS"/>
                <w:sz w:val="24"/>
                <w:szCs w:val="24"/>
                <w:lang w:val="ro-RO"/>
              </w:rPr>
            </w:pPr>
            <w:r w:rsidRPr="004D2E10">
              <w:rPr>
                <w:rFonts w:ascii="Trebuchet MS" w:hAnsi="Trebuchet MS"/>
                <w:sz w:val="24"/>
                <w:szCs w:val="24"/>
                <w:lang w:val="ro-RO"/>
              </w:rPr>
              <w:t xml:space="preserve">Pentru finanțarea proiectelor de investiții, în cadrul acestui apel, este necesară depunerea studiului de fezabilitate/documentației de avizare a lucrărilor de intervenție, proiect tehnic după caz. Cu toate acestea, pentru dovedirea maturității pregătirii proiectului se pot anexa documente care să ateste un grad înaintat de pregătire a proiectului. </w:t>
            </w:r>
          </w:p>
          <w:p w14:paraId="07C3EF5E" w14:textId="77777777" w:rsidR="007F7BAE" w:rsidRPr="004D2E10" w:rsidRDefault="007F7BAE" w:rsidP="007F7BAE">
            <w:pPr>
              <w:jc w:val="both"/>
              <w:rPr>
                <w:rFonts w:ascii="Trebuchet MS" w:hAnsi="Trebuchet MS"/>
                <w:sz w:val="24"/>
                <w:szCs w:val="24"/>
                <w:lang w:val="ro-RO"/>
              </w:rPr>
            </w:pPr>
            <w:r w:rsidRPr="004D2E10">
              <w:rPr>
                <w:rFonts w:ascii="Trebuchet MS" w:hAnsi="Trebuchet MS"/>
                <w:sz w:val="24"/>
                <w:szCs w:val="24"/>
                <w:lang w:val="ro-RO"/>
              </w:rPr>
              <w:t>Pentru demonstrarea maturității proiectului se pot atașa documente suplimentare (a se vedea ghidul solicitantului), pentru care proiectul va fi punctat în cadrul etapei de evaluare tehnică şi financiară.</w:t>
            </w:r>
          </w:p>
          <w:p w14:paraId="02C2A7F1" w14:textId="77777777" w:rsidR="001258BC" w:rsidRPr="004D2E10" w:rsidRDefault="00D20A7C" w:rsidP="00D20A7C">
            <w:pPr>
              <w:jc w:val="both"/>
              <w:rPr>
                <w:rFonts w:ascii="Trebuchet MS" w:hAnsi="Trebuchet MS"/>
                <w:sz w:val="24"/>
                <w:szCs w:val="24"/>
                <w:lang w:val="ro-RO"/>
              </w:rPr>
            </w:pPr>
            <w:r w:rsidRPr="004D2E10">
              <w:rPr>
                <w:rFonts w:ascii="Trebuchet MS" w:hAnsi="Trebuchet MS"/>
                <w:sz w:val="24"/>
                <w:szCs w:val="24"/>
                <w:lang w:val="ro-RO"/>
              </w:rPr>
              <w:t>Se va descrie stadiul obţinerii aprobărilor, autorizaţiilor, avizelor prevăzute de legislaţia în vigoare şi necesare pentru implementarea proiectului.</w:t>
            </w:r>
          </w:p>
          <w:p w14:paraId="00B18446" w14:textId="77777777" w:rsidR="00D20A7C" w:rsidRPr="004D2E10" w:rsidRDefault="00D20A7C" w:rsidP="00D20A7C">
            <w:pPr>
              <w:rPr>
                <w:rFonts w:ascii="Trebuchet MS" w:hAnsi="Trebuchet MS"/>
                <w:sz w:val="24"/>
                <w:szCs w:val="24"/>
                <w:lang w:val="ro-RO"/>
              </w:rPr>
            </w:pPr>
            <w:r w:rsidRPr="004D2E10">
              <w:rPr>
                <w:rFonts w:ascii="Trebuchet MS" w:hAnsi="Trebuchet MS"/>
                <w:sz w:val="24"/>
                <w:szCs w:val="24"/>
                <w:lang w:val="ro-RO"/>
              </w:rPr>
              <w:t>Se va completa cu informații privind aspectele financiare ale proiectului și cu gradul de execuție a lucrărilor (dacă este cazul).</w:t>
            </w:r>
          </w:p>
          <w:p w14:paraId="352C1BFE" w14:textId="77777777" w:rsidR="00D20A7C" w:rsidRPr="004D2E10" w:rsidRDefault="00D20A7C" w:rsidP="00D20A7C">
            <w:pPr>
              <w:jc w:val="both"/>
              <w:rPr>
                <w:rFonts w:ascii="Trebuchet MS" w:hAnsi="Trebuchet MS"/>
                <w:sz w:val="24"/>
                <w:szCs w:val="24"/>
                <w:lang w:val="ro-RO"/>
              </w:rPr>
            </w:pPr>
          </w:p>
        </w:tc>
      </w:tr>
    </w:tbl>
    <w:p w14:paraId="7E8BD4D4" w14:textId="77777777" w:rsidR="001258BC" w:rsidRPr="004D2E10" w:rsidRDefault="001258BC" w:rsidP="00D104A7">
      <w:pPr>
        <w:pStyle w:val="ListParagraph"/>
        <w:rPr>
          <w:rFonts w:ascii="Trebuchet MS" w:hAnsi="Trebuchet MS"/>
          <w:b/>
          <w:sz w:val="24"/>
          <w:szCs w:val="24"/>
          <w:lang w:val="ro-RO"/>
        </w:rPr>
      </w:pPr>
    </w:p>
    <w:p w14:paraId="5570BBBB" w14:textId="2B7F59E4" w:rsidR="004D22F6" w:rsidRPr="004D2E10" w:rsidRDefault="00C54A25"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D22F6" w:rsidRPr="004D2E10">
        <w:rPr>
          <w:rFonts w:ascii="Trebuchet MS" w:hAnsi="Trebuchet MS"/>
          <w:b/>
          <w:sz w:val="24"/>
          <w:szCs w:val="24"/>
          <w:lang w:val="ro-RO"/>
        </w:rPr>
        <w:t>: DESCRIERE INVESTI</w:t>
      </w:r>
      <w:r w:rsidR="00EB6A5E" w:rsidRPr="004D2E10">
        <w:rPr>
          <w:rFonts w:ascii="Trebuchet MS" w:hAnsi="Trebuchet MS"/>
          <w:b/>
          <w:sz w:val="24"/>
          <w:szCs w:val="24"/>
          <w:lang w:val="ro-RO"/>
        </w:rPr>
        <w:t>Ț</w:t>
      </w:r>
      <w:r w:rsidR="004D22F6" w:rsidRPr="004D2E10">
        <w:rPr>
          <w:rFonts w:ascii="Trebuchet MS" w:hAnsi="Trebuchet MS"/>
          <w:b/>
          <w:sz w:val="24"/>
          <w:szCs w:val="24"/>
          <w:lang w:val="ro-RO"/>
        </w:rPr>
        <w:t>IE</w:t>
      </w:r>
    </w:p>
    <w:tbl>
      <w:tblPr>
        <w:tblStyle w:val="TableGrid"/>
        <w:tblW w:w="0" w:type="auto"/>
        <w:tblInd w:w="720" w:type="dxa"/>
        <w:tblLook w:val="04A0" w:firstRow="1" w:lastRow="0" w:firstColumn="1" w:lastColumn="0" w:noHBand="0" w:noVBand="1"/>
      </w:tblPr>
      <w:tblGrid>
        <w:gridCol w:w="8296"/>
      </w:tblGrid>
      <w:tr w:rsidR="001258BC" w:rsidRPr="004D2E10" w14:paraId="725820FE" w14:textId="77777777" w:rsidTr="00EF7926">
        <w:tc>
          <w:tcPr>
            <w:tcW w:w="8296" w:type="dxa"/>
          </w:tcPr>
          <w:p w14:paraId="60DED25E" w14:textId="77777777" w:rsidR="00F34EF7" w:rsidRPr="004D2E10" w:rsidRDefault="00F34EF7" w:rsidP="00F34EF7">
            <w:pPr>
              <w:rPr>
                <w:rFonts w:ascii="Trebuchet MS" w:hAnsi="Trebuchet MS"/>
                <w:sz w:val="24"/>
                <w:szCs w:val="24"/>
                <w:lang w:val="ro-RO"/>
              </w:rPr>
            </w:pPr>
            <w:r w:rsidRPr="004D2E10">
              <w:rPr>
                <w:rFonts w:ascii="Trebuchet MS" w:hAnsi="Trebuchet MS"/>
                <w:sz w:val="24"/>
                <w:szCs w:val="24"/>
                <w:lang w:val="ro-RO"/>
              </w:rPr>
              <w:t xml:space="preserve">Se completează câmpul funcției cu datele proiectului și se apasă butonul </w:t>
            </w:r>
            <w:r w:rsidRPr="004D2E10">
              <w:rPr>
                <w:rFonts w:ascii="Trebuchet MS" w:hAnsi="Trebuchet MS"/>
                <w:noProof/>
                <w:sz w:val="24"/>
                <w:szCs w:val="24"/>
                <w:lang w:val="en-US"/>
              </w:rPr>
              <w:drawing>
                <wp:inline distT="0" distB="0" distL="0" distR="0" wp14:anchorId="463EB404" wp14:editId="6E8CD352">
                  <wp:extent cx="552450" cy="190500"/>
                  <wp:effectExtent l="0" t="0" r="0" b="0"/>
                  <wp:docPr id="28"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7" cstate="print"/>
                          <a:stretch>
                            <a:fillRect/>
                          </a:stretch>
                        </pic:blipFill>
                        <pic:spPr>
                          <a:xfrm>
                            <a:off x="0" y="0"/>
                            <a:ext cx="552450" cy="190500"/>
                          </a:xfrm>
                          <a:prstGeom prst="rect">
                            <a:avLst/>
                          </a:prstGeom>
                        </pic:spPr>
                      </pic:pic>
                    </a:graphicData>
                  </a:graphic>
                </wp:inline>
              </w:drawing>
            </w:r>
          </w:p>
          <w:p w14:paraId="5F394D64" w14:textId="77777777" w:rsidR="00E1402B" w:rsidRPr="004D2E10" w:rsidRDefault="00E1402B" w:rsidP="00E1402B">
            <w:pPr>
              <w:rPr>
                <w:rFonts w:ascii="Trebuchet MS" w:hAnsi="Trebuchet MS"/>
                <w:sz w:val="24"/>
                <w:szCs w:val="24"/>
                <w:lang w:val="ro-RO"/>
              </w:rPr>
            </w:pPr>
            <w:r w:rsidRPr="004D2E10">
              <w:rPr>
                <w:rFonts w:ascii="Trebuchet MS" w:hAnsi="Trebuchet MS"/>
                <w:sz w:val="24"/>
                <w:szCs w:val="24"/>
                <w:lang w:val="ro-RO"/>
              </w:rPr>
              <w:t xml:space="preserve">Se va descrie succint investiția, specificând ce se dorește a se realiza prin proiect. </w:t>
            </w:r>
          </w:p>
          <w:p w14:paraId="345AEF16" w14:textId="77777777" w:rsidR="00E1402B" w:rsidRPr="004D2E10" w:rsidRDefault="00E1402B" w:rsidP="00E1402B">
            <w:pPr>
              <w:rPr>
                <w:rFonts w:ascii="Trebuchet MS" w:hAnsi="Trebuchet MS"/>
                <w:sz w:val="24"/>
                <w:szCs w:val="24"/>
                <w:lang w:val="ro-RO"/>
              </w:rPr>
            </w:pPr>
            <w:r w:rsidRPr="004D2E10">
              <w:rPr>
                <w:rFonts w:ascii="Trebuchet MS" w:hAnsi="Trebuchet MS"/>
                <w:sz w:val="24"/>
                <w:szCs w:val="24"/>
                <w:lang w:val="ro-RO"/>
              </w:rPr>
              <w:lastRenderedPageBreak/>
              <w:t xml:space="preserve">Informațiile din această secțiune se vor corela cu cele menționate în documentele ce atestă dreptul de proprietate, precum și cu documentația tehnico-economică. </w:t>
            </w:r>
          </w:p>
          <w:p w14:paraId="1F92FF34" w14:textId="77777777" w:rsidR="00E1402B" w:rsidRPr="004D2E10" w:rsidRDefault="00E1402B" w:rsidP="00E1402B">
            <w:pPr>
              <w:jc w:val="both"/>
              <w:rPr>
                <w:rFonts w:ascii="Trebuchet MS" w:hAnsi="Trebuchet MS"/>
                <w:sz w:val="24"/>
                <w:szCs w:val="24"/>
                <w:lang w:val="ro-RO"/>
              </w:rPr>
            </w:pPr>
            <w:r w:rsidRPr="004D2E10">
              <w:rPr>
                <w:rFonts w:ascii="Trebuchet MS" w:hAnsi="Trebuchet MS"/>
                <w:sz w:val="24"/>
                <w:szCs w:val="24"/>
                <w:lang w:val="ro-RO"/>
              </w:rPr>
              <w:t>Se va menționa în mod distinct care sunt clădirile (existente) ce reprezintă/vor reprezenta componente în cadrul proiectului</w:t>
            </w:r>
            <w:r w:rsidR="009D1FBA" w:rsidRPr="004D2E10">
              <w:rPr>
                <w:rFonts w:ascii="Trebuchet MS" w:hAnsi="Trebuchet MS"/>
                <w:sz w:val="24"/>
                <w:szCs w:val="24"/>
                <w:lang w:val="ro-RO"/>
              </w:rPr>
              <w:t>, precum și principalele activități/lucrări de intervenție/ dotări aferente investiției de bază</w:t>
            </w:r>
            <w:r w:rsidRPr="004D2E10">
              <w:rPr>
                <w:rFonts w:ascii="Trebuchet MS" w:hAnsi="Trebuchet MS"/>
                <w:sz w:val="24"/>
                <w:szCs w:val="24"/>
                <w:lang w:val="ro-RO"/>
              </w:rPr>
              <w:t>.</w:t>
            </w:r>
          </w:p>
          <w:p w14:paraId="0F3B55D2" w14:textId="77777777" w:rsidR="001258BC" w:rsidRPr="004D2E10" w:rsidRDefault="001258BC" w:rsidP="00233A70">
            <w:pPr>
              <w:jc w:val="both"/>
              <w:rPr>
                <w:rFonts w:ascii="Trebuchet MS" w:hAnsi="Trebuchet MS"/>
                <w:sz w:val="24"/>
                <w:szCs w:val="24"/>
                <w:lang w:val="ro-RO"/>
              </w:rPr>
            </w:pPr>
          </w:p>
        </w:tc>
      </w:tr>
    </w:tbl>
    <w:p w14:paraId="39F6A9F5" w14:textId="77777777" w:rsidR="006B6BB0" w:rsidRPr="004D2E10" w:rsidRDefault="006B6BB0" w:rsidP="00D104A7">
      <w:pPr>
        <w:ind w:left="360"/>
        <w:rPr>
          <w:rFonts w:ascii="Trebuchet MS" w:hAnsi="Trebuchet MS"/>
          <w:b/>
          <w:sz w:val="24"/>
          <w:szCs w:val="24"/>
          <w:lang w:val="ro-RO"/>
        </w:rPr>
      </w:pPr>
    </w:p>
    <w:p w14:paraId="46E2F53E" w14:textId="77777777" w:rsidR="004D22F6" w:rsidRPr="004D2E10" w:rsidRDefault="00C54A25"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4D22F6" w:rsidRPr="004D2E10">
        <w:rPr>
          <w:rFonts w:ascii="Trebuchet MS" w:hAnsi="Trebuchet MS"/>
          <w:b/>
          <w:sz w:val="24"/>
          <w:szCs w:val="24"/>
          <w:lang w:val="ro-RO"/>
        </w:rPr>
        <w:t xml:space="preserve">: </w:t>
      </w:r>
      <w:r w:rsidR="00FD33CA" w:rsidRPr="004D2E10">
        <w:rPr>
          <w:rFonts w:ascii="Trebuchet MS" w:hAnsi="Trebuchet MS"/>
          <w:b/>
          <w:sz w:val="24"/>
          <w:szCs w:val="24"/>
          <w:lang w:val="ro-RO"/>
        </w:rPr>
        <w:t>DOCUMENTA</w:t>
      </w:r>
      <w:r w:rsidR="00EB6A5E" w:rsidRPr="004D2E10">
        <w:rPr>
          <w:rFonts w:ascii="Trebuchet MS" w:hAnsi="Trebuchet MS"/>
          <w:b/>
          <w:sz w:val="24"/>
          <w:szCs w:val="24"/>
          <w:lang w:val="ro-RO"/>
        </w:rPr>
        <w:t>Ț</w:t>
      </w:r>
      <w:r w:rsidR="00FD33CA" w:rsidRPr="004D2E10">
        <w:rPr>
          <w:rFonts w:ascii="Trebuchet MS" w:hAnsi="Trebuchet MS"/>
          <w:b/>
          <w:sz w:val="24"/>
          <w:szCs w:val="24"/>
          <w:lang w:val="ro-RO"/>
        </w:rPr>
        <w:t>II TEHNICO-ECONOMICE</w:t>
      </w:r>
      <w:r w:rsidR="007F3610" w:rsidRPr="004D2E10">
        <w:rPr>
          <w:rFonts w:ascii="Trebuchet MS" w:hAnsi="Trebuchet MS"/>
          <w:b/>
          <w:sz w:val="24"/>
          <w:szCs w:val="24"/>
          <w:lang w:val="ro-RO"/>
        </w:rPr>
        <w:t xml:space="preserve"> </w:t>
      </w:r>
    </w:p>
    <w:tbl>
      <w:tblPr>
        <w:tblStyle w:val="TableGrid"/>
        <w:tblW w:w="0" w:type="auto"/>
        <w:tblInd w:w="720" w:type="dxa"/>
        <w:tblLook w:val="04A0" w:firstRow="1" w:lastRow="0" w:firstColumn="1" w:lastColumn="0" w:noHBand="0" w:noVBand="1"/>
      </w:tblPr>
      <w:tblGrid>
        <w:gridCol w:w="8296"/>
      </w:tblGrid>
      <w:tr w:rsidR="001258BC" w:rsidRPr="004D2E10" w14:paraId="3F7CBC58" w14:textId="77777777" w:rsidTr="00EF7926">
        <w:tc>
          <w:tcPr>
            <w:tcW w:w="8296" w:type="dxa"/>
          </w:tcPr>
          <w:p w14:paraId="0BE7322E" w14:textId="77777777" w:rsidR="001258BC" w:rsidRPr="004D2E10" w:rsidRDefault="00DF0E61" w:rsidP="00DF0E61">
            <w:pPr>
              <w:rPr>
                <w:rFonts w:ascii="Trebuchet MS" w:hAnsi="Trebuchet MS"/>
                <w:sz w:val="24"/>
                <w:szCs w:val="24"/>
                <w:lang w:val="ro-RO"/>
              </w:rPr>
            </w:pPr>
            <w:r w:rsidRPr="004D2E10">
              <w:rPr>
                <w:rFonts w:ascii="Trebuchet MS" w:hAnsi="Trebuchet MS"/>
                <w:sz w:val="24"/>
                <w:szCs w:val="24"/>
                <w:lang w:val="ro-RO"/>
              </w:rPr>
              <w:t xml:space="preserve">Se vor atașa documentele de documentație tehnico-economică aferente </w:t>
            </w:r>
            <w:r w:rsidR="005138AB" w:rsidRPr="004D2E10">
              <w:rPr>
                <w:rFonts w:ascii="Trebuchet MS" w:hAnsi="Trebuchet MS"/>
                <w:sz w:val="24"/>
                <w:szCs w:val="24"/>
                <w:lang w:val="ro-RO"/>
              </w:rPr>
              <w:t>proiectului</w:t>
            </w:r>
            <w:r w:rsidRPr="004D2E10">
              <w:rPr>
                <w:rFonts w:ascii="Trebuchet MS" w:hAnsi="Trebuchet MS"/>
                <w:sz w:val="24"/>
                <w:szCs w:val="24"/>
                <w:lang w:val="ro-RO"/>
              </w:rPr>
              <w:t>, după caz.</w:t>
            </w:r>
          </w:p>
        </w:tc>
      </w:tr>
    </w:tbl>
    <w:p w14:paraId="2F524733" w14:textId="77777777" w:rsidR="003D22FB" w:rsidRPr="004D2E10" w:rsidRDefault="003D22FB" w:rsidP="00D104A7">
      <w:pPr>
        <w:ind w:left="360"/>
        <w:rPr>
          <w:rFonts w:ascii="Trebuchet MS" w:hAnsi="Trebuchet MS"/>
          <w:b/>
          <w:sz w:val="24"/>
          <w:szCs w:val="24"/>
          <w:lang w:val="ro-RO"/>
        </w:rPr>
      </w:pPr>
    </w:p>
    <w:p w14:paraId="02823118" w14:textId="06E119AE" w:rsidR="00F46F90"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F46F90" w:rsidRPr="004D2E10">
        <w:rPr>
          <w:rFonts w:ascii="Trebuchet MS" w:hAnsi="Trebuchet MS"/>
          <w:b/>
          <w:sz w:val="24"/>
          <w:szCs w:val="24"/>
          <w:lang w:val="ro-RO"/>
        </w:rPr>
        <w:t xml:space="preserve">: </w:t>
      </w:r>
      <w:r w:rsidRPr="004D2E10">
        <w:rPr>
          <w:rFonts w:ascii="Trebuchet MS" w:hAnsi="Trebuchet MS"/>
          <w:b/>
          <w:sz w:val="24"/>
          <w:szCs w:val="24"/>
          <w:lang w:val="ro-RO"/>
        </w:rPr>
        <w:t>CALENDAR PROIECT</w:t>
      </w:r>
    </w:p>
    <w:tbl>
      <w:tblPr>
        <w:tblStyle w:val="TableGrid"/>
        <w:tblW w:w="0" w:type="auto"/>
        <w:tblInd w:w="720" w:type="dxa"/>
        <w:tblLook w:val="04A0" w:firstRow="1" w:lastRow="0" w:firstColumn="1" w:lastColumn="0" w:noHBand="0" w:noVBand="1"/>
      </w:tblPr>
      <w:tblGrid>
        <w:gridCol w:w="8296"/>
      </w:tblGrid>
      <w:tr w:rsidR="001258BC" w:rsidRPr="004D2E10" w14:paraId="004E891C" w14:textId="77777777" w:rsidTr="00EF7926">
        <w:tc>
          <w:tcPr>
            <w:tcW w:w="8296" w:type="dxa"/>
          </w:tcPr>
          <w:p w14:paraId="57A216B9" w14:textId="77777777" w:rsidR="001258BC" w:rsidRPr="004D2E10" w:rsidRDefault="00286B19" w:rsidP="00286B19">
            <w:pPr>
              <w:rPr>
                <w:rFonts w:ascii="Trebuchet MS" w:hAnsi="Trebuchet MS"/>
                <w:sz w:val="24"/>
                <w:szCs w:val="24"/>
                <w:lang w:val="ro-RO"/>
              </w:rPr>
            </w:pPr>
            <w:bookmarkStart w:id="4" w:name="_Hlk122428109"/>
            <w:r w:rsidRPr="004D2E10">
              <w:rPr>
                <w:rFonts w:ascii="Trebuchet MS" w:hAnsi="Trebuchet MS"/>
                <w:sz w:val="24"/>
                <w:szCs w:val="24"/>
                <w:lang w:val="ro-RO"/>
              </w:rPr>
              <w:t>Se va completa cu graficul de desfășurare a activităților proiectului.</w:t>
            </w:r>
          </w:p>
        </w:tc>
      </w:tr>
      <w:bookmarkEnd w:id="4"/>
    </w:tbl>
    <w:p w14:paraId="5FEEAFBE" w14:textId="77777777" w:rsidR="001258BC" w:rsidRPr="004D2E10" w:rsidRDefault="001258BC" w:rsidP="00D104A7">
      <w:pPr>
        <w:pStyle w:val="ListParagraph"/>
        <w:rPr>
          <w:rFonts w:ascii="Trebuchet MS" w:hAnsi="Trebuchet MS"/>
          <w:sz w:val="24"/>
          <w:szCs w:val="24"/>
          <w:lang w:val="ro-RO"/>
        </w:rPr>
      </w:pPr>
    </w:p>
    <w:p w14:paraId="62D8EB2F" w14:textId="77777777" w:rsidR="001258BC"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1258BC" w:rsidRPr="004D2E10">
        <w:rPr>
          <w:rFonts w:ascii="Trebuchet MS" w:hAnsi="Trebuchet MS"/>
          <w:b/>
          <w:sz w:val="24"/>
          <w:szCs w:val="24"/>
          <w:lang w:val="ro-RO"/>
        </w:rPr>
        <w:t>:</w:t>
      </w:r>
      <w:r w:rsidR="00A31B9D" w:rsidRPr="004D2E10">
        <w:rPr>
          <w:rFonts w:ascii="Trebuchet MS" w:hAnsi="Trebuchet MS"/>
          <w:b/>
          <w:sz w:val="24"/>
          <w:szCs w:val="24"/>
          <w:lang w:val="ro-RO"/>
        </w:rPr>
        <w:t xml:space="preserve"> </w:t>
      </w:r>
      <w:r w:rsidRPr="004D2E10">
        <w:rPr>
          <w:rFonts w:ascii="Trebuchet MS" w:hAnsi="Trebuchet MS"/>
          <w:b/>
          <w:sz w:val="24"/>
          <w:szCs w:val="24"/>
          <w:lang w:val="ro-RO"/>
        </w:rPr>
        <w:t>INDICATORI DE REALIZARE ȘI DE REZULTAT (PROGRAM)</w:t>
      </w:r>
    </w:p>
    <w:tbl>
      <w:tblPr>
        <w:tblStyle w:val="TableGrid"/>
        <w:tblW w:w="0" w:type="auto"/>
        <w:tblInd w:w="720" w:type="dxa"/>
        <w:tblLook w:val="04A0" w:firstRow="1" w:lastRow="0" w:firstColumn="1" w:lastColumn="0" w:noHBand="0" w:noVBand="1"/>
      </w:tblPr>
      <w:tblGrid>
        <w:gridCol w:w="8296"/>
      </w:tblGrid>
      <w:tr w:rsidR="004053F8" w:rsidRPr="004D2E10" w14:paraId="7F3667AE" w14:textId="77777777" w:rsidTr="00EF7926">
        <w:tc>
          <w:tcPr>
            <w:tcW w:w="8296" w:type="dxa"/>
          </w:tcPr>
          <w:p w14:paraId="36C34629" w14:textId="77777777" w:rsidR="00EF6F9F" w:rsidRPr="004D2E10" w:rsidRDefault="00EF6F9F" w:rsidP="00EF6F9F">
            <w:pPr>
              <w:rPr>
                <w:rFonts w:ascii="Trebuchet MS" w:hAnsi="Trebuchet MS"/>
                <w:b/>
                <w:sz w:val="24"/>
                <w:szCs w:val="24"/>
                <w:lang w:val="ro-RO"/>
              </w:rPr>
            </w:pPr>
            <w:r w:rsidRPr="004D2E10">
              <w:rPr>
                <w:rFonts w:ascii="Trebuchet MS" w:hAnsi="Trebuchet MS"/>
                <w:b/>
                <w:sz w:val="24"/>
                <w:szCs w:val="24"/>
                <w:lang w:val="ro-RO"/>
              </w:rPr>
              <w:t>Indicatori prestabiliți de realizare</w:t>
            </w:r>
          </w:p>
          <w:p w14:paraId="7C6775CC" w14:textId="77777777" w:rsidR="00EF6F9F" w:rsidRPr="004D2E10" w:rsidRDefault="00EF6F9F" w:rsidP="00EF6F9F">
            <w:pPr>
              <w:rPr>
                <w:rFonts w:ascii="Trebuchet MS" w:hAnsi="Trebuchet MS"/>
                <w:sz w:val="24"/>
                <w:szCs w:val="24"/>
                <w:lang w:val="ro-RO"/>
              </w:rPr>
            </w:pPr>
            <w:r w:rsidRPr="004D2E10">
              <w:rPr>
                <w:rFonts w:ascii="Trebuchet MS" w:hAnsi="Trebuchet MS"/>
                <w:sz w:val="24"/>
                <w:szCs w:val="24"/>
                <w:lang w:val="ro-RO"/>
              </w:rPr>
              <w:t>Se vor selecta toți indicatorii aferenți apelului de proiecte</w:t>
            </w:r>
          </w:p>
          <w:p w14:paraId="281F0A52" w14:textId="77777777" w:rsidR="00EF6F9F" w:rsidRPr="004D2E10" w:rsidRDefault="00EF6F9F" w:rsidP="00EF6F9F">
            <w:pPr>
              <w:numPr>
                <w:ilvl w:val="0"/>
                <w:numId w:val="13"/>
              </w:numPr>
              <w:rPr>
                <w:rFonts w:ascii="Trebuchet MS" w:hAnsi="Trebuchet MS"/>
                <w:b/>
                <w:sz w:val="24"/>
                <w:szCs w:val="24"/>
                <w:lang w:val="ro-RO"/>
              </w:rPr>
            </w:pPr>
            <w:r w:rsidRPr="004D2E10">
              <w:rPr>
                <w:rFonts w:ascii="Trebuchet MS" w:hAnsi="Trebuchet MS"/>
                <w:sz w:val="24"/>
                <w:szCs w:val="24"/>
                <w:lang w:val="ro-RO"/>
              </w:rPr>
              <w:t xml:space="preserve">Tip indicator- se selectează din nomenclator indicatorii </w:t>
            </w:r>
          </w:p>
          <w:p w14:paraId="49DBC554" w14:textId="77777777" w:rsidR="00EF6F9F" w:rsidRPr="004D2E10" w:rsidRDefault="00EF6F9F" w:rsidP="00EF6F9F">
            <w:pPr>
              <w:numPr>
                <w:ilvl w:val="0"/>
                <w:numId w:val="13"/>
              </w:numPr>
              <w:rPr>
                <w:rFonts w:ascii="Trebuchet MS" w:hAnsi="Trebuchet MS"/>
                <w:sz w:val="24"/>
                <w:szCs w:val="24"/>
                <w:lang w:val="ro-RO"/>
              </w:rPr>
            </w:pPr>
            <w:r w:rsidRPr="004D2E10">
              <w:rPr>
                <w:rFonts w:ascii="Trebuchet MS" w:hAnsi="Trebuchet MS"/>
                <w:sz w:val="24"/>
                <w:szCs w:val="24"/>
                <w:lang w:val="ro-RO"/>
              </w:rPr>
              <w:t>Tip regiune</w:t>
            </w:r>
            <w:r w:rsidR="00570B9F" w:rsidRPr="004D2E10">
              <w:rPr>
                <w:rFonts w:ascii="Trebuchet MS" w:hAnsi="Trebuchet MS"/>
                <w:sz w:val="24"/>
                <w:szCs w:val="24"/>
                <w:lang w:val="ro-RO"/>
              </w:rPr>
              <w:t xml:space="preserve"> </w:t>
            </w:r>
            <w:r w:rsidRPr="004D2E10">
              <w:rPr>
                <w:rFonts w:ascii="Trebuchet MS" w:hAnsi="Trebuchet MS"/>
                <w:sz w:val="24"/>
                <w:szCs w:val="24"/>
                <w:lang w:val="ro-RO"/>
              </w:rPr>
              <w:t xml:space="preserve">- se selectează </w:t>
            </w:r>
            <w:r w:rsidR="004B6E74" w:rsidRPr="004D2E10">
              <w:rPr>
                <w:rFonts w:ascii="Trebuchet MS" w:hAnsi="Trebuchet MS"/>
                <w:sz w:val="24"/>
                <w:szCs w:val="24"/>
                <w:lang w:val="ro-RO"/>
              </w:rPr>
              <w:t xml:space="preserve">toate </w:t>
            </w:r>
            <w:r w:rsidRPr="004D2E10">
              <w:rPr>
                <w:rFonts w:ascii="Trebuchet MS" w:hAnsi="Trebuchet MS"/>
                <w:sz w:val="24"/>
                <w:szCs w:val="24"/>
                <w:lang w:val="ro-RO"/>
              </w:rPr>
              <w:t>tipu</w:t>
            </w:r>
            <w:r w:rsidR="004B6E74" w:rsidRPr="004D2E10">
              <w:rPr>
                <w:rFonts w:ascii="Trebuchet MS" w:hAnsi="Trebuchet MS"/>
                <w:sz w:val="24"/>
                <w:szCs w:val="24"/>
                <w:lang w:val="ro-RO"/>
              </w:rPr>
              <w:t>rile</w:t>
            </w:r>
            <w:r w:rsidRPr="004D2E10">
              <w:rPr>
                <w:rFonts w:ascii="Trebuchet MS" w:hAnsi="Trebuchet MS"/>
                <w:sz w:val="24"/>
                <w:szCs w:val="24"/>
                <w:lang w:val="ro-RO"/>
              </w:rPr>
              <w:t xml:space="preserve"> de regiune</w:t>
            </w:r>
          </w:p>
          <w:p w14:paraId="0F2E03AE" w14:textId="77777777" w:rsidR="00EF6F9F" w:rsidRPr="004D2E10" w:rsidRDefault="00EF6F9F" w:rsidP="00EF6F9F">
            <w:pPr>
              <w:numPr>
                <w:ilvl w:val="0"/>
                <w:numId w:val="13"/>
              </w:numPr>
              <w:rPr>
                <w:rFonts w:ascii="Trebuchet MS" w:hAnsi="Trebuchet MS"/>
                <w:sz w:val="24"/>
                <w:szCs w:val="24"/>
                <w:lang w:val="ro-RO"/>
              </w:rPr>
            </w:pPr>
            <w:r w:rsidRPr="004D2E10">
              <w:rPr>
                <w:rFonts w:ascii="Trebuchet MS" w:hAnsi="Trebuchet MS"/>
                <w:sz w:val="24"/>
                <w:szCs w:val="24"/>
                <w:lang w:val="ro-RO"/>
              </w:rPr>
              <w:t>Țintă- se va introduce valoarea țintă a indicatorului</w:t>
            </w:r>
          </w:p>
          <w:p w14:paraId="734FEDB8" w14:textId="77777777" w:rsidR="004413AD" w:rsidRPr="004D2E10" w:rsidRDefault="004413AD" w:rsidP="004413AD">
            <w:pPr>
              <w:rPr>
                <w:rFonts w:ascii="Trebuchet MS" w:hAnsi="Trebuchet MS"/>
                <w:sz w:val="24"/>
                <w:szCs w:val="24"/>
                <w:lang w:val="ro-RO"/>
              </w:rPr>
            </w:pPr>
            <w:r w:rsidRPr="004D2E10">
              <w:rPr>
                <w:rFonts w:ascii="Trebuchet MS" w:hAnsi="Trebuchet MS"/>
                <w:sz w:val="24"/>
                <w:szCs w:val="24"/>
                <w:lang w:val="ro-RO"/>
              </w:rPr>
              <w:t xml:space="preserve">Valoarea de referință a indicatorilor de realizare este 0. </w:t>
            </w:r>
          </w:p>
          <w:p w14:paraId="5C5F9EEF" w14:textId="77777777" w:rsidR="00EF6F9F" w:rsidRPr="004D2E10" w:rsidRDefault="00EF6F9F" w:rsidP="00EF6F9F">
            <w:pPr>
              <w:rPr>
                <w:rFonts w:ascii="Trebuchet MS" w:hAnsi="Trebuchet MS"/>
                <w:b/>
                <w:sz w:val="24"/>
                <w:szCs w:val="24"/>
                <w:lang w:val="ro-RO"/>
              </w:rPr>
            </w:pPr>
            <w:r w:rsidRPr="004D2E10">
              <w:rPr>
                <w:rFonts w:ascii="Trebuchet MS" w:hAnsi="Trebuchet MS"/>
                <w:b/>
                <w:sz w:val="24"/>
                <w:szCs w:val="24"/>
                <w:lang w:val="ro-RO"/>
              </w:rPr>
              <w:t>Indicatori prestabiliți de rezultat</w:t>
            </w:r>
          </w:p>
          <w:p w14:paraId="5B6110A9" w14:textId="77777777" w:rsidR="00EF6F9F" w:rsidRPr="004D2E10" w:rsidRDefault="00EF6F9F" w:rsidP="00EF6F9F">
            <w:pPr>
              <w:ind w:left="360"/>
              <w:rPr>
                <w:rFonts w:ascii="Trebuchet MS" w:hAnsi="Trebuchet MS"/>
                <w:sz w:val="24"/>
                <w:szCs w:val="24"/>
                <w:lang w:val="ro-RO"/>
              </w:rPr>
            </w:pPr>
            <w:r w:rsidRPr="004D2E10">
              <w:rPr>
                <w:rFonts w:ascii="Trebuchet MS" w:hAnsi="Trebuchet MS"/>
                <w:sz w:val="24"/>
                <w:szCs w:val="24"/>
                <w:lang w:val="ro-RO"/>
              </w:rPr>
              <w:t xml:space="preserve">Se vor selecta indicatorii aferenți apelului de proiecte: </w:t>
            </w:r>
          </w:p>
          <w:p w14:paraId="35C91B6E" w14:textId="77777777" w:rsidR="00EF6F9F" w:rsidRPr="004D2E10" w:rsidRDefault="00EF6F9F" w:rsidP="00513657">
            <w:pPr>
              <w:numPr>
                <w:ilvl w:val="0"/>
                <w:numId w:val="13"/>
              </w:numPr>
              <w:rPr>
                <w:rFonts w:ascii="Trebuchet MS" w:hAnsi="Trebuchet MS"/>
                <w:b/>
                <w:sz w:val="24"/>
                <w:szCs w:val="24"/>
                <w:lang w:val="ro-RO"/>
              </w:rPr>
            </w:pPr>
            <w:r w:rsidRPr="004D2E10">
              <w:rPr>
                <w:rFonts w:ascii="Trebuchet MS" w:hAnsi="Trebuchet MS"/>
                <w:sz w:val="24"/>
                <w:szCs w:val="24"/>
                <w:lang w:val="ro-RO"/>
              </w:rPr>
              <w:t>Tip indicator- se selectează din nomenclator indicatorii</w:t>
            </w:r>
          </w:p>
          <w:p w14:paraId="7F2E2459" w14:textId="77777777" w:rsidR="00EF6F9F" w:rsidRPr="004D2E10" w:rsidRDefault="00EF6F9F" w:rsidP="00EF6F9F">
            <w:pPr>
              <w:numPr>
                <w:ilvl w:val="0"/>
                <w:numId w:val="13"/>
              </w:numPr>
              <w:rPr>
                <w:rFonts w:ascii="Trebuchet MS" w:hAnsi="Trebuchet MS"/>
                <w:sz w:val="24"/>
                <w:szCs w:val="24"/>
                <w:lang w:val="ro-RO"/>
              </w:rPr>
            </w:pPr>
            <w:r w:rsidRPr="004D2E10">
              <w:rPr>
                <w:rFonts w:ascii="Trebuchet MS" w:hAnsi="Trebuchet MS"/>
                <w:sz w:val="24"/>
                <w:szCs w:val="24"/>
                <w:lang w:val="ro-RO"/>
              </w:rPr>
              <w:t>Tip regiune</w:t>
            </w:r>
            <w:r w:rsidR="00570B9F" w:rsidRPr="004D2E10">
              <w:rPr>
                <w:rFonts w:ascii="Trebuchet MS" w:hAnsi="Trebuchet MS"/>
                <w:sz w:val="24"/>
                <w:szCs w:val="24"/>
                <w:lang w:val="ro-RO"/>
              </w:rPr>
              <w:t xml:space="preserve"> </w:t>
            </w:r>
            <w:r w:rsidRPr="004D2E10">
              <w:rPr>
                <w:rFonts w:ascii="Trebuchet MS" w:hAnsi="Trebuchet MS"/>
                <w:sz w:val="24"/>
                <w:szCs w:val="24"/>
                <w:lang w:val="ro-RO"/>
              </w:rPr>
              <w:t xml:space="preserve">- se </w:t>
            </w:r>
            <w:r w:rsidR="002E30DB" w:rsidRPr="004D2E10">
              <w:rPr>
                <w:rFonts w:ascii="Trebuchet MS" w:hAnsi="Trebuchet MS"/>
                <w:sz w:val="24"/>
                <w:szCs w:val="24"/>
                <w:lang w:val="ro-RO"/>
              </w:rPr>
              <w:t>selectează</w:t>
            </w:r>
            <w:r w:rsidRPr="004D2E10">
              <w:rPr>
                <w:rFonts w:ascii="Trebuchet MS" w:hAnsi="Trebuchet MS"/>
                <w:sz w:val="24"/>
                <w:szCs w:val="24"/>
                <w:lang w:val="ro-RO"/>
              </w:rPr>
              <w:t xml:space="preserve"> </w:t>
            </w:r>
            <w:r w:rsidR="004B6E74" w:rsidRPr="004D2E10">
              <w:rPr>
                <w:rFonts w:ascii="Trebuchet MS" w:hAnsi="Trebuchet MS"/>
                <w:sz w:val="24"/>
                <w:szCs w:val="24"/>
                <w:lang w:val="ro-RO"/>
              </w:rPr>
              <w:t>toate tipurile</w:t>
            </w:r>
            <w:r w:rsidRPr="004D2E10">
              <w:rPr>
                <w:rFonts w:ascii="Trebuchet MS" w:hAnsi="Trebuchet MS"/>
                <w:sz w:val="24"/>
                <w:szCs w:val="24"/>
                <w:lang w:val="ro-RO"/>
              </w:rPr>
              <w:t xml:space="preserve"> de regiune</w:t>
            </w:r>
          </w:p>
          <w:p w14:paraId="28355EEC" w14:textId="77777777" w:rsidR="00EF6F9F" w:rsidRPr="004D2E10" w:rsidRDefault="00EF6F9F" w:rsidP="00EF6F9F">
            <w:pPr>
              <w:numPr>
                <w:ilvl w:val="0"/>
                <w:numId w:val="13"/>
              </w:numPr>
              <w:rPr>
                <w:rFonts w:ascii="Trebuchet MS" w:hAnsi="Trebuchet MS"/>
                <w:sz w:val="24"/>
                <w:szCs w:val="24"/>
                <w:lang w:val="ro-RO"/>
              </w:rPr>
            </w:pPr>
            <w:r w:rsidRPr="004D2E10">
              <w:rPr>
                <w:rFonts w:ascii="Trebuchet MS" w:hAnsi="Trebuchet MS"/>
                <w:sz w:val="24"/>
                <w:szCs w:val="24"/>
                <w:lang w:val="ro-RO"/>
              </w:rPr>
              <w:t>Țintă- se va introduce valoarea țintă a indicatorului</w:t>
            </w:r>
          </w:p>
          <w:p w14:paraId="22874F7D" w14:textId="77777777" w:rsidR="00EF6F9F" w:rsidRPr="004D2E10" w:rsidRDefault="00EF6F9F" w:rsidP="00EF6F9F">
            <w:pPr>
              <w:ind w:left="360"/>
              <w:rPr>
                <w:rFonts w:ascii="Trebuchet MS" w:hAnsi="Trebuchet MS"/>
                <w:sz w:val="24"/>
                <w:szCs w:val="24"/>
                <w:lang w:val="ro-RO"/>
              </w:rPr>
            </w:pPr>
          </w:p>
          <w:p w14:paraId="3C013A63" w14:textId="77777777" w:rsidR="00EF6F9F" w:rsidRPr="004D2E10" w:rsidRDefault="00EF6F9F" w:rsidP="00EF6F9F">
            <w:pPr>
              <w:rPr>
                <w:rFonts w:ascii="Trebuchet MS" w:hAnsi="Trebuchet MS"/>
                <w:sz w:val="24"/>
                <w:szCs w:val="24"/>
                <w:lang w:val="ro-RO"/>
              </w:rPr>
            </w:pPr>
            <w:r w:rsidRPr="004D2E10">
              <w:rPr>
                <w:rFonts w:ascii="Trebuchet MS" w:hAnsi="Trebuchet MS"/>
                <w:sz w:val="24"/>
                <w:szCs w:val="24"/>
                <w:lang w:val="ro-RO"/>
              </w:rPr>
              <w:t xml:space="preserve">Solicitantul are obligația de a completa valori </w:t>
            </w:r>
            <w:r w:rsidR="00513657" w:rsidRPr="004D2E10">
              <w:rPr>
                <w:rFonts w:ascii="Trebuchet MS" w:hAnsi="Trebuchet MS"/>
                <w:sz w:val="24"/>
                <w:szCs w:val="24"/>
                <w:lang w:val="ro-RO"/>
              </w:rPr>
              <w:t xml:space="preserve">țintă </w:t>
            </w:r>
            <w:r w:rsidRPr="004D2E10">
              <w:rPr>
                <w:rFonts w:ascii="Trebuchet MS" w:hAnsi="Trebuchet MS"/>
                <w:sz w:val="24"/>
                <w:szCs w:val="24"/>
                <w:lang w:val="ro-RO"/>
              </w:rPr>
              <w:t>pentru toți indicatorii de realizare și de rezultat prestabiliți ai programului</w:t>
            </w:r>
            <w:r w:rsidR="00650B29" w:rsidRPr="004D2E10">
              <w:rPr>
                <w:rFonts w:ascii="Trebuchet MS" w:hAnsi="Trebuchet MS"/>
                <w:sz w:val="24"/>
                <w:szCs w:val="24"/>
                <w:lang w:val="ro-RO"/>
              </w:rPr>
              <w:t>, aferenți prezentului apel de proiecte</w:t>
            </w:r>
            <w:r w:rsidRPr="004D2E10">
              <w:rPr>
                <w:rFonts w:ascii="Trebuchet MS" w:hAnsi="Trebuchet MS"/>
                <w:sz w:val="24"/>
                <w:szCs w:val="24"/>
                <w:lang w:val="ro-RO"/>
              </w:rPr>
              <w:t>.</w:t>
            </w:r>
          </w:p>
          <w:p w14:paraId="1629C8DA" w14:textId="77777777" w:rsidR="004413AD" w:rsidRPr="004D2E10" w:rsidRDefault="004413AD" w:rsidP="004413AD">
            <w:pPr>
              <w:jc w:val="both"/>
              <w:rPr>
                <w:rFonts w:ascii="Trebuchet MS" w:hAnsi="Trebuchet MS"/>
                <w:sz w:val="24"/>
                <w:szCs w:val="24"/>
                <w:lang w:val="ro-RO"/>
              </w:rPr>
            </w:pPr>
            <w:r w:rsidRPr="004D2E10">
              <w:rPr>
                <w:rFonts w:ascii="Trebuchet MS" w:hAnsi="Trebuchet MS"/>
                <w:sz w:val="24"/>
                <w:szCs w:val="24"/>
                <w:lang w:val="ro-RO"/>
              </w:rPr>
              <w:t>Nu se accepta identificarea și cuantificarea în cadrul cererii de finanțare a altor indicatori în afara celor menționați în cadrul Ghidului specific apelului de proiecte.</w:t>
            </w:r>
          </w:p>
          <w:p w14:paraId="5C0B015A" w14:textId="77777777" w:rsidR="004413AD" w:rsidRPr="004D2E10" w:rsidRDefault="004413AD" w:rsidP="004413AD">
            <w:pPr>
              <w:rPr>
                <w:rFonts w:ascii="Trebuchet MS" w:hAnsi="Trebuchet MS"/>
                <w:sz w:val="24"/>
                <w:szCs w:val="24"/>
                <w:lang w:val="ro-RO"/>
              </w:rPr>
            </w:pPr>
          </w:p>
          <w:p w14:paraId="2D3FAF57" w14:textId="77777777" w:rsidR="004053F8" w:rsidRPr="004D2E10" w:rsidRDefault="004053F8" w:rsidP="00650B29">
            <w:pPr>
              <w:rPr>
                <w:rFonts w:ascii="Trebuchet MS" w:hAnsi="Trebuchet MS"/>
                <w:sz w:val="24"/>
                <w:szCs w:val="24"/>
                <w:lang w:val="ro-RO"/>
              </w:rPr>
            </w:pPr>
          </w:p>
        </w:tc>
      </w:tr>
    </w:tbl>
    <w:p w14:paraId="65347E90" w14:textId="77777777" w:rsidR="004053F8" w:rsidRPr="004D2E10" w:rsidRDefault="004053F8" w:rsidP="00D104A7">
      <w:pPr>
        <w:pStyle w:val="ListParagraph"/>
        <w:rPr>
          <w:rFonts w:ascii="Trebuchet MS" w:hAnsi="Trebuchet MS"/>
          <w:sz w:val="24"/>
          <w:szCs w:val="24"/>
          <w:lang w:val="ro-RO"/>
        </w:rPr>
      </w:pPr>
    </w:p>
    <w:p w14:paraId="61DA282D" w14:textId="77777777" w:rsidR="00A31B9D" w:rsidRPr="004D2E10" w:rsidRDefault="00A31B9D" w:rsidP="00D104A7">
      <w:pPr>
        <w:pStyle w:val="ListParagraph"/>
        <w:rPr>
          <w:rFonts w:ascii="Trebuchet MS" w:hAnsi="Trebuchet MS"/>
          <w:sz w:val="24"/>
          <w:szCs w:val="24"/>
          <w:lang w:val="ro-RO"/>
        </w:rPr>
      </w:pPr>
    </w:p>
    <w:p w14:paraId="09443279" w14:textId="77777777" w:rsidR="001258BC"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1258BC" w:rsidRPr="004D2E10">
        <w:rPr>
          <w:rFonts w:ascii="Trebuchet MS" w:hAnsi="Trebuchet MS"/>
          <w:b/>
          <w:sz w:val="24"/>
          <w:szCs w:val="24"/>
          <w:lang w:val="ro-RO"/>
        </w:rPr>
        <w:t>:</w:t>
      </w:r>
      <w:r w:rsidR="00A31B9D" w:rsidRPr="004D2E10">
        <w:rPr>
          <w:rFonts w:ascii="Trebuchet MS" w:hAnsi="Trebuchet MS"/>
          <w:b/>
          <w:sz w:val="24"/>
          <w:szCs w:val="24"/>
          <w:lang w:val="ro-RO"/>
        </w:rPr>
        <w:t xml:space="preserve"> </w:t>
      </w:r>
      <w:r w:rsidRPr="004D2E10">
        <w:rPr>
          <w:rFonts w:ascii="Trebuchet MS" w:hAnsi="Trebuchet MS"/>
          <w:b/>
          <w:sz w:val="24"/>
          <w:szCs w:val="24"/>
          <w:lang w:val="ro-RO"/>
        </w:rPr>
        <w:t>PLAN DE ACHIZI</w:t>
      </w:r>
      <w:r w:rsidR="00EB6A5E" w:rsidRPr="004D2E10">
        <w:rPr>
          <w:rFonts w:ascii="Trebuchet MS" w:hAnsi="Trebuchet MS"/>
          <w:b/>
          <w:sz w:val="24"/>
          <w:szCs w:val="24"/>
          <w:lang w:val="ro-RO"/>
        </w:rPr>
        <w:t>Ț</w:t>
      </w:r>
      <w:r w:rsidRPr="004D2E10">
        <w:rPr>
          <w:rFonts w:ascii="Trebuchet MS" w:hAnsi="Trebuchet MS"/>
          <w:b/>
          <w:sz w:val="24"/>
          <w:szCs w:val="24"/>
          <w:lang w:val="ro-RO"/>
        </w:rPr>
        <w:t>II</w:t>
      </w:r>
    </w:p>
    <w:tbl>
      <w:tblPr>
        <w:tblStyle w:val="TableGrid"/>
        <w:tblW w:w="0" w:type="auto"/>
        <w:tblInd w:w="720" w:type="dxa"/>
        <w:tblLook w:val="04A0" w:firstRow="1" w:lastRow="0" w:firstColumn="1" w:lastColumn="0" w:noHBand="0" w:noVBand="1"/>
      </w:tblPr>
      <w:tblGrid>
        <w:gridCol w:w="8296"/>
      </w:tblGrid>
      <w:tr w:rsidR="004053F8" w:rsidRPr="004D2E10" w14:paraId="1D95C3F8" w14:textId="77777777" w:rsidTr="00EF7926">
        <w:tc>
          <w:tcPr>
            <w:tcW w:w="8296" w:type="dxa"/>
          </w:tcPr>
          <w:p w14:paraId="1851038E" w14:textId="77777777" w:rsidR="00D20DEB" w:rsidRPr="004D2E10" w:rsidRDefault="00D20DEB" w:rsidP="00D20DEB">
            <w:pPr>
              <w:rPr>
                <w:rFonts w:ascii="Trebuchet MS" w:hAnsi="Trebuchet MS"/>
                <w:sz w:val="24"/>
                <w:szCs w:val="24"/>
                <w:lang w:val="ro-RO"/>
              </w:rPr>
            </w:pPr>
            <w:r w:rsidRPr="004D2E10">
              <w:rPr>
                <w:rFonts w:ascii="Trebuchet MS" w:hAnsi="Trebuchet MS"/>
                <w:sz w:val="24"/>
                <w:szCs w:val="24"/>
                <w:lang w:val="ro-RO"/>
              </w:rPr>
              <w:t xml:space="preserve">Se completează câmpul funcției cu datele proiectului și se apasă butonul </w:t>
            </w:r>
            <w:r w:rsidRPr="004D2E10">
              <w:rPr>
                <w:rFonts w:ascii="Trebuchet MS" w:hAnsi="Trebuchet MS"/>
                <w:noProof/>
                <w:sz w:val="24"/>
                <w:szCs w:val="24"/>
                <w:lang w:val="en-US"/>
              </w:rPr>
              <w:drawing>
                <wp:inline distT="0" distB="0" distL="0" distR="0" wp14:anchorId="2B93D0C6" wp14:editId="60BD09A1">
                  <wp:extent cx="710644" cy="263405"/>
                  <wp:effectExtent l="0" t="0" r="0" b="3810"/>
                  <wp:docPr id="161038123" name="Imagine 16103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sidR="00D666EC" w:rsidRPr="004D2E10">
              <w:rPr>
                <w:rFonts w:ascii="Trebuchet MS" w:hAnsi="Trebuchet MS"/>
                <w:sz w:val="24"/>
                <w:szCs w:val="24"/>
                <w:lang w:val="ro-RO"/>
              </w:rPr>
              <w:t>.</w:t>
            </w:r>
          </w:p>
          <w:p w14:paraId="77022FE1" w14:textId="77777777" w:rsidR="00D666EC" w:rsidRPr="004D2E10" w:rsidRDefault="00D666EC" w:rsidP="00D20DEB">
            <w:pPr>
              <w:rPr>
                <w:rFonts w:ascii="Trebuchet MS" w:hAnsi="Trebuchet MS"/>
                <w:sz w:val="24"/>
                <w:szCs w:val="24"/>
                <w:lang w:val="ro-RO"/>
              </w:rPr>
            </w:pPr>
          </w:p>
          <w:p w14:paraId="29F3CE04" w14:textId="77777777" w:rsidR="001B67A5" w:rsidRPr="004D2E10" w:rsidRDefault="001B67A5" w:rsidP="001B67A5">
            <w:pPr>
              <w:numPr>
                <w:ilvl w:val="0"/>
                <w:numId w:val="14"/>
              </w:numPr>
              <w:rPr>
                <w:rFonts w:ascii="Trebuchet MS" w:hAnsi="Trebuchet MS"/>
                <w:sz w:val="24"/>
                <w:szCs w:val="24"/>
                <w:lang w:val="ro-RO"/>
              </w:rPr>
            </w:pPr>
            <w:r w:rsidRPr="004D2E10">
              <w:rPr>
                <w:rFonts w:ascii="Trebuchet MS" w:hAnsi="Trebuchet MS"/>
                <w:sz w:val="24"/>
                <w:szCs w:val="24"/>
                <w:lang w:val="ro-RO"/>
              </w:rPr>
              <w:t>Se completează titlul achiziției</w:t>
            </w:r>
          </w:p>
          <w:p w14:paraId="09332BED" w14:textId="77777777" w:rsidR="001B67A5" w:rsidRPr="004D2E10" w:rsidRDefault="001B67A5" w:rsidP="001B67A5">
            <w:pPr>
              <w:numPr>
                <w:ilvl w:val="0"/>
                <w:numId w:val="14"/>
              </w:numPr>
              <w:rPr>
                <w:rFonts w:ascii="Trebuchet MS" w:hAnsi="Trebuchet MS"/>
                <w:sz w:val="24"/>
                <w:szCs w:val="24"/>
                <w:lang w:val="ro-RO"/>
              </w:rPr>
            </w:pPr>
            <w:r w:rsidRPr="004D2E10">
              <w:rPr>
                <w:rFonts w:ascii="Trebuchet MS" w:hAnsi="Trebuchet MS"/>
                <w:sz w:val="24"/>
                <w:szCs w:val="24"/>
                <w:lang w:val="ro-RO"/>
              </w:rPr>
              <w:t>Se completează descrierea achiziției</w:t>
            </w:r>
          </w:p>
          <w:p w14:paraId="0B28C69E" w14:textId="77777777" w:rsidR="001B67A5" w:rsidRPr="004D2E10" w:rsidRDefault="001B67A5" w:rsidP="001B67A5">
            <w:pPr>
              <w:numPr>
                <w:ilvl w:val="0"/>
                <w:numId w:val="14"/>
              </w:numPr>
              <w:rPr>
                <w:rFonts w:ascii="Trebuchet MS" w:hAnsi="Trebuchet MS"/>
                <w:sz w:val="24"/>
                <w:szCs w:val="24"/>
                <w:lang w:val="ro-RO"/>
              </w:rPr>
            </w:pPr>
            <w:r w:rsidRPr="004D2E10">
              <w:rPr>
                <w:rFonts w:ascii="Trebuchet MS" w:hAnsi="Trebuchet MS"/>
                <w:sz w:val="24"/>
                <w:szCs w:val="24"/>
                <w:lang w:val="ro-RO"/>
              </w:rPr>
              <w:lastRenderedPageBreak/>
              <w:t>Se selectează din nomenclator tipul achiziției aplicabile</w:t>
            </w:r>
          </w:p>
          <w:p w14:paraId="3658529F" w14:textId="77777777" w:rsidR="001B67A5" w:rsidRPr="004D2E10" w:rsidRDefault="001B67A5" w:rsidP="001B67A5">
            <w:pPr>
              <w:numPr>
                <w:ilvl w:val="0"/>
                <w:numId w:val="14"/>
              </w:numPr>
              <w:rPr>
                <w:rFonts w:ascii="Trebuchet MS" w:hAnsi="Trebuchet MS"/>
                <w:sz w:val="24"/>
                <w:szCs w:val="24"/>
                <w:lang w:val="ro-RO"/>
              </w:rPr>
            </w:pPr>
            <w:r w:rsidRPr="004D2E10">
              <w:rPr>
                <w:rFonts w:ascii="Trebuchet MS" w:hAnsi="Trebuchet MS"/>
                <w:sz w:val="24"/>
                <w:szCs w:val="24"/>
                <w:lang w:val="ro-RO"/>
              </w:rPr>
              <w:t>Se completează perioada achiziției</w:t>
            </w:r>
          </w:p>
          <w:p w14:paraId="75667294" w14:textId="77777777" w:rsidR="001B67A5" w:rsidRPr="004D2E10" w:rsidRDefault="001B67A5" w:rsidP="001B67A5">
            <w:pPr>
              <w:numPr>
                <w:ilvl w:val="0"/>
                <w:numId w:val="14"/>
              </w:numPr>
              <w:rPr>
                <w:rFonts w:ascii="Trebuchet MS" w:hAnsi="Trebuchet MS"/>
                <w:sz w:val="24"/>
                <w:szCs w:val="24"/>
                <w:lang w:val="ro-RO"/>
              </w:rPr>
            </w:pPr>
            <w:r w:rsidRPr="004D2E10">
              <w:rPr>
                <w:rFonts w:ascii="Trebuchet MS" w:hAnsi="Trebuchet MS"/>
                <w:sz w:val="24"/>
                <w:szCs w:val="24"/>
                <w:lang w:val="ro-RO"/>
              </w:rPr>
              <w:t>Se selectează moneda – RON</w:t>
            </w:r>
          </w:p>
          <w:p w14:paraId="76468947" w14:textId="77777777" w:rsidR="001B67A5" w:rsidRPr="004D2E10" w:rsidRDefault="001B67A5" w:rsidP="001B67A5">
            <w:pPr>
              <w:numPr>
                <w:ilvl w:val="0"/>
                <w:numId w:val="14"/>
              </w:numPr>
              <w:rPr>
                <w:rFonts w:ascii="Trebuchet MS" w:hAnsi="Trebuchet MS"/>
                <w:sz w:val="24"/>
                <w:szCs w:val="24"/>
                <w:lang w:val="ro-RO"/>
              </w:rPr>
            </w:pPr>
            <w:r w:rsidRPr="004D2E10">
              <w:rPr>
                <w:rFonts w:ascii="Trebuchet MS" w:hAnsi="Trebuchet MS"/>
                <w:sz w:val="24"/>
                <w:szCs w:val="24"/>
                <w:lang w:val="ro-RO"/>
              </w:rPr>
              <w:t>Se completează valoarea TVA și valoarea estimată fără TVA</w:t>
            </w:r>
          </w:p>
          <w:p w14:paraId="0B0D7031" w14:textId="77777777" w:rsidR="004053F8" w:rsidRPr="004D2E10" w:rsidRDefault="004053F8" w:rsidP="00D104A7">
            <w:pPr>
              <w:ind w:left="360"/>
              <w:rPr>
                <w:rFonts w:ascii="Trebuchet MS" w:hAnsi="Trebuchet MS"/>
                <w:sz w:val="24"/>
                <w:szCs w:val="24"/>
                <w:lang w:val="ro-RO"/>
              </w:rPr>
            </w:pPr>
          </w:p>
        </w:tc>
      </w:tr>
    </w:tbl>
    <w:p w14:paraId="158BD577" w14:textId="77777777" w:rsidR="004053F8" w:rsidRPr="004D2E10" w:rsidRDefault="004053F8" w:rsidP="00D104A7">
      <w:pPr>
        <w:pStyle w:val="ListParagraph"/>
        <w:rPr>
          <w:rFonts w:ascii="Trebuchet MS" w:hAnsi="Trebuchet MS"/>
          <w:b/>
          <w:sz w:val="24"/>
          <w:szCs w:val="24"/>
          <w:lang w:val="ro-RO"/>
        </w:rPr>
      </w:pPr>
    </w:p>
    <w:p w14:paraId="3088FDF0" w14:textId="77777777" w:rsidR="001258BC"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1258BC" w:rsidRPr="004D2E10">
        <w:rPr>
          <w:rFonts w:ascii="Trebuchet MS" w:hAnsi="Trebuchet MS"/>
          <w:b/>
          <w:sz w:val="24"/>
          <w:szCs w:val="24"/>
          <w:lang w:val="ro-RO"/>
        </w:rPr>
        <w:t>:</w:t>
      </w:r>
      <w:r w:rsidR="00A31B9D" w:rsidRPr="004D2E10">
        <w:rPr>
          <w:rFonts w:ascii="Trebuchet MS" w:hAnsi="Trebuchet MS"/>
          <w:b/>
          <w:sz w:val="24"/>
          <w:szCs w:val="24"/>
          <w:lang w:val="ro-RO"/>
        </w:rPr>
        <w:t xml:space="preserve"> </w:t>
      </w:r>
      <w:r w:rsidRPr="004D2E10">
        <w:rPr>
          <w:rFonts w:ascii="Trebuchet MS" w:hAnsi="Trebuchet MS"/>
          <w:b/>
          <w:sz w:val="24"/>
          <w:szCs w:val="24"/>
          <w:lang w:val="ro-RO"/>
        </w:rPr>
        <w:t>RESURSE UMANE IMPLICATE</w:t>
      </w:r>
    </w:p>
    <w:tbl>
      <w:tblPr>
        <w:tblStyle w:val="TableGrid"/>
        <w:tblW w:w="0" w:type="auto"/>
        <w:tblInd w:w="720" w:type="dxa"/>
        <w:tblLook w:val="04A0" w:firstRow="1" w:lastRow="0" w:firstColumn="1" w:lastColumn="0" w:noHBand="0" w:noVBand="1"/>
      </w:tblPr>
      <w:tblGrid>
        <w:gridCol w:w="8296"/>
      </w:tblGrid>
      <w:tr w:rsidR="00A31B9D" w:rsidRPr="004D2E10" w14:paraId="67CBA45C" w14:textId="77777777" w:rsidTr="00EF7926">
        <w:tc>
          <w:tcPr>
            <w:tcW w:w="8296" w:type="dxa"/>
          </w:tcPr>
          <w:p w14:paraId="1282B383" w14:textId="77777777" w:rsidR="00BA5F9F" w:rsidRPr="004D2E10" w:rsidRDefault="00BA5F9F" w:rsidP="007B68E4">
            <w:pPr>
              <w:jc w:val="both"/>
              <w:rPr>
                <w:rFonts w:ascii="Trebuchet MS" w:hAnsi="Trebuchet MS"/>
                <w:sz w:val="24"/>
                <w:szCs w:val="24"/>
                <w:lang w:val="ro-RO"/>
              </w:rPr>
            </w:pPr>
            <w:r w:rsidRPr="004D2E10">
              <w:rPr>
                <w:rFonts w:ascii="Trebuchet MS" w:hAnsi="Trebuchet MS"/>
                <w:sz w:val="24"/>
                <w:szCs w:val="24"/>
                <w:lang w:val="ro-RO"/>
              </w:rPr>
              <w:t xml:space="preserve">Se completează câmpul funcției cu datele proiectului și se apasă butonul </w:t>
            </w:r>
            <w:r w:rsidRPr="004D2E10">
              <w:rPr>
                <w:rFonts w:ascii="Trebuchet MS" w:hAnsi="Trebuchet MS"/>
                <w:noProof/>
                <w:sz w:val="24"/>
                <w:szCs w:val="24"/>
                <w:lang w:val="en-US"/>
              </w:rPr>
              <w:drawing>
                <wp:inline distT="0" distB="0" distL="0" distR="0" wp14:anchorId="4F274D30" wp14:editId="31C91343">
                  <wp:extent cx="710644" cy="263405"/>
                  <wp:effectExtent l="0" t="0" r="0" b="3810"/>
                  <wp:docPr id="161038128" name="Imagine 16103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sidRPr="004D2E10">
              <w:rPr>
                <w:rFonts w:ascii="Trebuchet MS" w:hAnsi="Trebuchet MS"/>
                <w:sz w:val="24"/>
                <w:szCs w:val="24"/>
                <w:lang w:val="ro-RO"/>
              </w:rPr>
              <w:t>.</w:t>
            </w:r>
          </w:p>
          <w:p w14:paraId="3B2D5B77" w14:textId="77777777" w:rsidR="00FF7BE4" w:rsidRPr="004D2E10" w:rsidRDefault="00530D86" w:rsidP="00FF7BE4">
            <w:pPr>
              <w:rPr>
                <w:rFonts w:ascii="Trebuchet MS" w:hAnsi="Trebuchet MS"/>
                <w:sz w:val="24"/>
                <w:szCs w:val="24"/>
                <w:lang w:val="ro-RO"/>
              </w:rPr>
            </w:pPr>
            <w:r w:rsidRPr="004D2E10">
              <w:rPr>
                <w:rFonts w:ascii="Trebuchet MS" w:hAnsi="Trebuchet MS"/>
                <w:sz w:val="24"/>
                <w:szCs w:val="24"/>
                <w:lang w:val="ro-RO"/>
              </w:rPr>
              <w:t>Se va adăuga</w:t>
            </w:r>
            <w:r w:rsidR="00507BC4" w:rsidRPr="004D2E10">
              <w:rPr>
                <w:rFonts w:ascii="Trebuchet MS" w:hAnsi="Trebuchet MS"/>
                <w:sz w:val="24"/>
                <w:szCs w:val="24"/>
                <w:lang w:val="ro-RO"/>
              </w:rPr>
              <w:t>,</w:t>
            </w:r>
            <w:r w:rsidRPr="004D2E10">
              <w:rPr>
                <w:rFonts w:ascii="Trebuchet MS" w:hAnsi="Trebuchet MS"/>
                <w:sz w:val="24"/>
                <w:szCs w:val="24"/>
                <w:lang w:val="ro-RO"/>
              </w:rPr>
              <w:t xml:space="preserve"> fiecare expert implicat în implementarea </w:t>
            </w:r>
            <w:r w:rsidR="00FF7BE4" w:rsidRPr="004D2E10">
              <w:rPr>
                <w:rFonts w:ascii="Trebuchet MS" w:hAnsi="Trebuchet MS"/>
                <w:sz w:val="24"/>
                <w:szCs w:val="24"/>
                <w:lang w:val="ro-RO"/>
              </w:rPr>
              <w:t xml:space="preserve">și managementul </w:t>
            </w:r>
            <w:r w:rsidRPr="004D2E10">
              <w:rPr>
                <w:rFonts w:ascii="Trebuchet MS" w:hAnsi="Trebuchet MS"/>
                <w:sz w:val="24"/>
                <w:szCs w:val="24"/>
                <w:lang w:val="ro-RO"/>
              </w:rPr>
              <w:t xml:space="preserve">proiectului </w:t>
            </w:r>
          </w:p>
          <w:p w14:paraId="561ACAE2" w14:textId="77777777" w:rsidR="00530D86" w:rsidRPr="004D2E10" w:rsidRDefault="00530D86" w:rsidP="00FF7BE4">
            <w:pPr>
              <w:numPr>
                <w:ilvl w:val="0"/>
                <w:numId w:val="15"/>
              </w:numPr>
              <w:rPr>
                <w:rFonts w:ascii="Trebuchet MS" w:hAnsi="Trebuchet MS"/>
                <w:sz w:val="24"/>
                <w:szCs w:val="24"/>
                <w:lang w:val="ro-RO"/>
              </w:rPr>
            </w:pPr>
            <w:r w:rsidRPr="004D2E10">
              <w:rPr>
                <w:rFonts w:ascii="Trebuchet MS" w:hAnsi="Trebuchet MS"/>
                <w:sz w:val="24"/>
                <w:szCs w:val="24"/>
                <w:lang w:val="ro-RO"/>
              </w:rPr>
              <w:t xml:space="preserve">Funcție </w:t>
            </w:r>
          </w:p>
          <w:p w14:paraId="5CE61418" w14:textId="77777777" w:rsidR="00530D86" w:rsidRPr="004D2E10" w:rsidRDefault="00530D86" w:rsidP="00530D86">
            <w:pPr>
              <w:numPr>
                <w:ilvl w:val="0"/>
                <w:numId w:val="15"/>
              </w:numPr>
              <w:rPr>
                <w:rFonts w:ascii="Trebuchet MS" w:hAnsi="Trebuchet MS"/>
                <w:sz w:val="24"/>
                <w:szCs w:val="24"/>
                <w:lang w:val="ro-RO"/>
              </w:rPr>
            </w:pPr>
            <w:r w:rsidRPr="004D2E10">
              <w:rPr>
                <w:rFonts w:ascii="Trebuchet MS" w:hAnsi="Trebuchet MS"/>
                <w:sz w:val="24"/>
                <w:szCs w:val="24"/>
                <w:lang w:val="ro-RO"/>
              </w:rPr>
              <w:t>Codul ocupației (codul ocupației conform COR)</w:t>
            </w:r>
          </w:p>
          <w:p w14:paraId="019DCE50" w14:textId="77777777" w:rsidR="00530D86" w:rsidRPr="004D2E10" w:rsidRDefault="00530D86" w:rsidP="00530D86">
            <w:pPr>
              <w:numPr>
                <w:ilvl w:val="0"/>
                <w:numId w:val="15"/>
              </w:numPr>
              <w:rPr>
                <w:rFonts w:ascii="Trebuchet MS" w:hAnsi="Trebuchet MS"/>
                <w:sz w:val="24"/>
                <w:szCs w:val="24"/>
                <w:lang w:val="ro-RO"/>
              </w:rPr>
            </w:pPr>
            <w:r w:rsidRPr="004D2E10">
              <w:rPr>
                <w:rFonts w:ascii="Trebuchet MS" w:hAnsi="Trebuchet MS"/>
                <w:sz w:val="24"/>
                <w:szCs w:val="24"/>
                <w:lang w:val="ro-RO"/>
              </w:rPr>
              <w:t>Categoria în care se încadrează expertul , dacă este cazul</w:t>
            </w:r>
          </w:p>
          <w:p w14:paraId="1E0094A1" w14:textId="77777777" w:rsidR="00530D86" w:rsidRPr="004D2E10" w:rsidRDefault="00530D86" w:rsidP="00530D86">
            <w:pPr>
              <w:numPr>
                <w:ilvl w:val="0"/>
                <w:numId w:val="15"/>
              </w:numPr>
              <w:rPr>
                <w:rFonts w:ascii="Trebuchet MS" w:hAnsi="Trebuchet MS"/>
                <w:sz w:val="24"/>
                <w:szCs w:val="24"/>
                <w:lang w:val="ro-RO"/>
              </w:rPr>
            </w:pPr>
            <w:r w:rsidRPr="004D2E10">
              <w:rPr>
                <w:rFonts w:ascii="Trebuchet MS" w:hAnsi="Trebuchet MS"/>
                <w:sz w:val="24"/>
                <w:szCs w:val="24"/>
                <w:lang w:val="ro-RO"/>
              </w:rPr>
              <w:t xml:space="preserve">Experiență profesională și documente suport </w:t>
            </w:r>
            <w:r w:rsidR="007126C5" w:rsidRPr="004D2E10">
              <w:rPr>
                <w:rFonts w:ascii="Trebuchet MS" w:hAnsi="Trebuchet MS"/>
                <w:sz w:val="24"/>
                <w:szCs w:val="24"/>
                <w:lang w:val="ro-RO"/>
              </w:rPr>
              <w:t xml:space="preserve">care să ateste experiența </w:t>
            </w:r>
            <w:r w:rsidRPr="004D2E10">
              <w:rPr>
                <w:rFonts w:ascii="Trebuchet MS" w:hAnsi="Trebuchet MS"/>
                <w:sz w:val="24"/>
                <w:szCs w:val="24"/>
                <w:lang w:val="ro-RO"/>
              </w:rPr>
              <w:t>– se completează informațiile în corelare cu documentele justificative</w:t>
            </w:r>
            <w:r w:rsidR="00A552CC" w:rsidRPr="004D2E10">
              <w:rPr>
                <w:rFonts w:ascii="Trebuchet MS" w:hAnsi="Trebuchet MS"/>
                <w:sz w:val="24"/>
                <w:szCs w:val="24"/>
                <w:lang w:val="ro-RO"/>
              </w:rPr>
              <w:t xml:space="preserve">, dacă se cunosc informațiile la depunerea </w:t>
            </w:r>
            <w:r w:rsidR="003B3D36" w:rsidRPr="004D2E10">
              <w:rPr>
                <w:rFonts w:ascii="Trebuchet MS" w:hAnsi="Trebuchet MS"/>
                <w:sz w:val="24"/>
                <w:szCs w:val="24"/>
                <w:lang w:val="ro-RO"/>
              </w:rPr>
              <w:t>cererii de finanțare</w:t>
            </w:r>
          </w:p>
          <w:p w14:paraId="1752957F" w14:textId="77777777" w:rsidR="00530D86" w:rsidRPr="004D2E10" w:rsidRDefault="00530D86" w:rsidP="00530D86">
            <w:pPr>
              <w:numPr>
                <w:ilvl w:val="0"/>
                <w:numId w:val="15"/>
              </w:numPr>
              <w:rPr>
                <w:rFonts w:ascii="Trebuchet MS" w:hAnsi="Trebuchet MS"/>
                <w:sz w:val="24"/>
                <w:szCs w:val="24"/>
                <w:lang w:val="ro-RO"/>
              </w:rPr>
            </w:pPr>
            <w:r w:rsidRPr="004D2E10">
              <w:rPr>
                <w:rFonts w:ascii="Trebuchet MS" w:hAnsi="Trebuchet MS"/>
                <w:sz w:val="24"/>
                <w:szCs w:val="24"/>
                <w:lang w:val="ro-RO"/>
              </w:rPr>
              <w:t>Țară</w:t>
            </w:r>
            <w:r w:rsidR="00A552CC" w:rsidRPr="004D2E10">
              <w:rPr>
                <w:rFonts w:ascii="Trebuchet MS" w:hAnsi="Trebuchet MS"/>
                <w:sz w:val="24"/>
                <w:szCs w:val="24"/>
                <w:lang w:val="ro-RO"/>
              </w:rPr>
              <w:t xml:space="preserve">, dacă se cunosc informațiile la depunerea </w:t>
            </w:r>
            <w:r w:rsidR="003B3D36" w:rsidRPr="004D2E10">
              <w:rPr>
                <w:rFonts w:ascii="Trebuchet MS" w:hAnsi="Trebuchet MS"/>
                <w:sz w:val="24"/>
                <w:szCs w:val="24"/>
                <w:lang w:val="ro-RO"/>
              </w:rPr>
              <w:t>cererii de finanțare</w:t>
            </w:r>
          </w:p>
          <w:p w14:paraId="563DE02C" w14:textId="77777777" w:rsidR="00530D86" w:rsidRPr="004D2E10" w:rsidRDefault="00530D86" w:rsidP="00530D86">
            <w:pPr>
              <w:numPr>
                <w:ilvl w:val="0"/>
                <w:numId w:val="15"/>
              </w:numPr>
              <w:rPr>
                <w:rFonts w:ascii="Trebuchet MS" w:hAnsi="Trebuchet MS"/>
                <w:sz w:val="24"/>
                <w:szCs w:val="24"/>
                <w:lang w:val="ro-RO"/>
              </w:rPr>
            </w:pPr>
            <w:r w:rsidRPr="004D2E10">
              <w:rPr>
                <w:rFonts w:ascii="Trebuchet MS" w:hAnsi="Trebuchet MS"/>
                <w:sz w:val="24"/>
                <w:szCs w:val="24"/>
                <w:lang w:val="ro-RO"/>
              </w:rPr>
              <w:t>CNP/PIN</w:t>
            </w:r>
            <w:r w:rsidR="00FF7BE4" w:rsidRPr="004D2E10">
              <w:rPr>
                <w:rFonts w:ascii="Trebuchet MS" w:hAnsi="Trebuchet MS"/>
                <w:sz w:val="24"/>
                <w:szCs w:val="24"/>
                <w:lang w:val="ro-RO"/>
              </w:rPr>
              <w:t>,</w:t>
            </w:r>
            <w:r w:rsidRPr="004D2E10">
              <w:rPr>
                <w:rFonts w:ascii="Trebuchet MS" w:hAnsi="Trebuchet MS"/>
                <w:sz w:val="24"/>
                <w:szCs w:val="24"/>
                <w:lang w:val="ro-RO"/>
              </w:rPr>
              <w:t xml:space="preserve"> </w:t>
            </w:r>
            <w:r w:rsidR="00FF7BE4" w:rsidRPr="004D2E10">
              <w:rPr>
                <w:rFonts w:ascii="Trebuchet MS" w:hAnsi="Trebuchet MS"/>
                <w:sz w:val="24"/>
                <w:szCs w:val="24"/>
                <w:lang w:val="ro-RO"/>
              </w:rPr>
              <w:t>după caz</w:t>
            </w:r>
            <w:r w:rsidR="00A552CC" w:rsidRPr="004D2E10">
              <w:rPr>
                <w:rFonts w:ascii="Trebuchet MS" w:hAnsi="Trebuchet MS"/>
                <w:sz w:val="24"/>
                <w:szCs w:val="24"/>
                <w:lang w:val="ro-RO"/>
              </w:rPr>
              <w:t xml:space="preserve">, dacă se cunosc informațiile la depunerea </w:t>
            </w:r>
            <w:r w:rsidR="003B3D36" w:rsidRPr="004D2E10">
              <w:rPr>
                <w:rFonts w:ascii="Trebuchet MS" w:hAnsi="Trebuchet MS"/>
                <w:sz w:val="24"/>
                <w:szCs w:val="24"/>
                <w:lang w:val="ro-RO"/>
              </w:rPr>
              <w:t>cererii de finanțare</w:t>
            </w:r>
          </w:p>
          <w:p w14:paraId="1ECDCE91" w14:textId="77777777" w:rsidR="00530D86" w:rsidRPr="004D2E10" w:rsidRDefault="00A552CC" w:rsidP="008B519E">
            <w:pPr>
              <w:numPr>
                <w:ilvl w:val="0"/>
                <w:numId w:val="15"/>
              </w:numPr>
              <w:rPr>
                <w:rFonts w:ascii="Trebuchet MS" w:hAnsi="Trebuchet MS"/>
                <w:sz w:val="24"/>
                <w:szCs w:val="24"/>
                <w:lang w:val="ro-RO"/>
              </w:rPr>
            </w:pPr>
            <w:r w:rsidRPr="004D2E10">
              <w:rPr>
                <w:rFonts w:ascii="Trebuchet MS" w:hAnsi="Trebuchet MS"/>
                <w:sz w:val="24"/>
                <w:szCs w:val="24"/>
                <w:lang w:val="ro-RO"/>
              </w:rPr>
              <w:t xml:space="preserve">Nume /prenume, dacă se cunosc informațiile la depunerea </w:t>
            </w:r>
            <w:r w:rsidR="003B3D36" w:rsidRPr="004D2E10">
              <w:rPr>
                <w:rFonts w:ascii="Trebuchet MS" w:hAnsi="Trebuchet MS"/>
                <w:sz w:val="24"/>
                <w:szCs w:val="24"/>
                <w:lang w:val="ro-RO"/>
              </w:rPr>
              <w:t>cererii de finanțare</w:t>
            </w:r>
          </w:p>
          <w:p w14:paraId="587A52E9" w14:textId="77777777" w:rsidR="00A31B9D" w:rsidRPr="004D2E10" w:rsidRDefault="00A31B9D" w:rsidP="003670CC">
            <w:pPr>
              <w:rPr>
                <w:rFonts w:ascii="Trebuchet MS" w:hAnsi="Trebuchet MS"/>
                <w:sz w:val="24"/>
                <w:szCs w:val="24"/>
                <w:lang w:val="ro-RO"/>
              </w:rPr>
            </w:pPr>
          </w:p>
        </w:tc>
      </w:tr>
    </w:tbl>
    <w:p w14:paraId="0A6D56F6" w14:textId="77777777" w:rsidR="00A31B9D" w:rsidRPr="004D2E10" w:rsidRDefault="00A31B9D" w:rsidP="00D104A7">
      <w:pPr>
        <w:pStyle w:val="ListParagraph"/>
        <w:rPr>
          <w:rFonts w:ascii="Trebuchet MS" w:hAnsi="Trebuchet MS"/>
          <w:sz w:val="24"/>
          <w:szCs w:val="24"/>
          <w:lang w:val="ro-RO"/>
        </w:rPr>
      </w:pPr>
    </w:p>
    <w:p w14:paraId="1FADC04F" w14:textId="77777777" w:rsidR="001258BC"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1258BC" w:rsidRPr="004D2E10">
        <w:rPr>
          <w:rFonts w:ascii="Trebuchet MS" w:hAnsi="Trebuchet MS"/>
          <w:b/>
          <w:sz w:val="24"/>
          <w:szCs w:val="24"/>
          <w:lang w:val="ro-RO"/>
        </w:rPr>
        <w:t>:</w:t>
      </w:r>
      <w:r w:rsidR="00A31B9D" w:rsidRPr="004D2E10">
        <w:rPr>
          <w:rFonts w:ascii="Trebuchet MS" w:hAnsi="Trebuchet MS"/>
          <w:b/>
          <w:sz w:val="24"/>
          <w:szCs w:val="24"/>
          <w:lang w:val="ro-RO"/>
        </w:rPr>
        <w:t xml:space="preserve"> </w:t>
      </w:r>
      <w:r w:rsidRPr="004D2E10">
        <w:rPr>
          <w:rFonts w:ascii="Trebuchet MS" w:hAnsi="Trebuchet MS"/>
          <w:b/>
          <w:sz w:val="24"/>
          <w:szCs w:val="24"/>
          <w:lang w:val="ro-RO"/>
        </w:rPr>
        <w:t>REZULTATE AȘTEPTATE / REALIZĂRI AȘTEPTATE</w:t>
      </w:r>
    </w:p>
    <w:tbl>
      <w:tblPr>
        <w:tblStyle w:val="TableGrid"/>
        <w:tblW w:w="0" w:type="auto"/>
        <w:tblInd w:w="720" w:type="dxa"/>
        <w:tblLook w:val="04A0" w:firstRow="1" w:lastRow="0" w:firstColumn="1" w:lastColumn="0" w:noHBand="0" w:noVBand="1"/>
      </w:tblPr>
      <w:tblGrid>
        <w:gridCol w:w="8296"/>
      </w:tblGrid>
      <w:tr w:rsidR="00D8454E" w:rsidRPr="004D2E10" w14:paraId="4E11E9AA" w14:textId="77777777" w:rsidTr="00EF7926">
        <w:tc>
          <w:tcPr>
            <w:tcW w:w="8296" w:type="dxa"/>
          </w:tcPr>
          <w:p w14:paraId="67B75F3A" w14:textId="77777777" w:rsidR="00A44494" w:rsidRPr="004D2E10" w:rsidRDefault="00A44494" w:rsidP="00A44494">
            <w:pPr>
              <w:rPr>
                <w:rFonts w:ascii="Trebuchet MS" w:hAnsi="Trebuchet MS"/>
                <w:sz w:val="24"/>
                <w:szCs w:val="24"/>
                <w:lang w:val="ro-RO"/>
              </w:rPr>
            </w:pPr>
            <w:r w:rsidRPr="004D2E10">
              <w:rPr>
                <w:rFonts w:ascii="Trebuchet MS" w:hAnsi="Trebuchet MS"/>
                <w:sz w:val="24"/>
                <w:szCs w:val="24"/>
                <w:lang w:val="ro-RO"/>
              </w:rPr>
              <w:t xml:space="preserve">Se completează câmpul funcției cu datele proiectului și se apasă butonul </w:t>
            </w:r>
            <w:r w:rsidRPr="004D2E10">
              <w:rPr>
                <w:rFonts w:ascii="Trebuchet MS" w:hAnsi="Trebuchet MS"/>
                <w:noProof/>
                <w:sz w:val="24"/>
                <w:szCs w:val="24"/>
                <w:lang w:val="en-US"/>
              </w:rPr>
              <w:drawing>
                <wp:inline distT="0" distB="0" distL="0" distR="0" wp14:anchorId="09F4CF9A" wp14:editId="0FCD0DC1">
                  <wp:extent cx="710644" cy="263405"/>
                  <wp:effectExtent l="0" t="0" r="0" b="3810"/>
                  <wp:docPr id="161038129" name="Imagine 16103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p>
          <w:p w14:paraId="00CD2DAF" w14:textId="77777777" w:rsidR="00A44494" w:rsidRPr="004D2E10" w:rsidRDefault="00A44494" w:rsidP="00A44494">
            <w:pPr>
              <w:rPr>
                <w:rFonts w:ascii="Trebuchet MS" w:hAnsi="Trebuchet MS"/>
                <w:sz w:val="24"/>
                <w:szCs w:val="24"/>
                <w:lang w:val="ro-RO"/>
              </w:rPr>
            </w:pPr>
          </w:p>
          <w:p w14:paraId="5A5E3E7B" w14:textId="77777777" w:rsidR="004053F8" w:rsidRPr="004D2E10" w:rsidRDefault="00A44494" w:rsidP="00D52135">
            <w:pPr>
              <w:jc w:val="both"/>
              <w:rPr>
                <w:rFonts w:ascii="Trebuchet MS" w:hAnsi="Trebuchet MS"/>
                <w:sz w:val="24"/>
                <w:szCs w:val="24"/>
                <w:lang w:val="ro-RO"/>
              </w:rPr>
            </w:pPr>
            <w:r w:rsidRPr="004D2E10">
              <w:rPr>
                <w:rFonts w:ascii="Trebuchet MS" w:hAnsi="Trebuchet MS"/>
                <w:sz w:val="24"/>
                <w:szCs w:val="24"/>
                <w:lang w:val="ro-RO"/>
              </w:rPr>
              <w:t>Este necesară definirea rezultatelor așteptate ca urmare a realizării investiției</w:t>
            </w:r>
            <w:r w:rsidR="00D52135" w:rsidRPr="004D2E10">
              <w:rPr>
                <w:rFonts w:ascii="Trebuchet MS" w:hAnsi="Trebuchet MS"/>
                <w:sz w:val="24"/>
                <w:szCs w:val="24"/>
                <w:lang w:val="ro-RO"/>
              </w:rPr>
              <w:t>/proiectului</w:t>
            </w:r>
            <w:r w:rsidRPr="004D2E10">
              <w:rPr>
                <w:rFonts w:ascii="Trebuchet MS" w:hAnsi="Trebuchet MS"/>
                <w:sz w:val="24"/>
                <w:szCs w:val="24"/>
                <w:lang w:val="ro-RO"/>
              </w:rPr>
              <w:t xml:space="preserve">, în strânsă corelare cu obiectivele specifice identificate (obținerea rezultatelor așteptate ar trebui să asigure îndeplinirea obiectivelor specifice) și cu activitățile desfășurate în cadrul proiectului. </w:t>
            </w:r>
          </w:p>
          <w:p w14:paraId="6C8FDF75" w14:textId="77777777" w:rsidR="00A44494" w:rsidRPr="004D2E10" w:rsidRDefault="00A44494" w:rsidP="00A44494">
            <w:pPr>
              <w:rPr>
                <w:rFonts w:ascii="Trebuchet MS" w:hAnsi="Trebuchet MS"/>
                <w:sz w:val="24"/>
                <w:szCs w:val="24"/>
                <w:lang w:val="ro-RO"/>
              </w:rPr>
            </w:pPr>
            <w:r w:rsidRPr="004D2E10">
              <w:rPr>
                <w:rFonts w:ascii="Trebuchet MS" w:hAnsi="Trebuchet MS"/>
                <w:sz w:val="24"/>
                <w:szCs w:val="24"/>
                <w:lang w:val="ro-RO"/>
              </w:rPr>
              <w:t>Nu se vor defini mai mult de 5 rezultate așteptate</w:t>
            </w:r>
            <w:r w:rsidR="006D0AD1" w:rsidRPr="004D2E10">
              <w:rPr>
                <w:rFonts w:ascii="Trebuchet MS" w:hAnsi="Trebuchet MS"/>
                <w:sz w:val="24"/>
                <w:szCs w:val="24"/>
                <w:lang w:val="ro-RO"/>
              </w:rPr>
              <w:t>.</w:t>
            </w:r>
          </w:p>
          <w:p w14:paraId="667C6A96" w14:textId="749BF9E5" w:rsidR="00A44494" w:rsidRPr="004D2E10" w:rsidRDefault="00A44494" w:rsidP="00A44494">
            <w:pPr>
              <w:rPr>
                <w:rFonts w:ascii="Trebuchet MS" w:hAnsi="Trebuchet MS"/>
                <w:b/>
                <w:sz w:val="24"/>
                <w:szCs w:val="24"/>
                <w:lang w:val="ro-RO"/>
              </w:rPr>
            </w:pPr>
          </w:p>
        </w:tc>
      </w:tr>
    </w:tbl>
    <w:p w14:paraId="203DEB30" w14:textId="77777777" w:rsidR="005A7C01" w:rsidRPr="004D2E10" w:rsidRDefault="005A7C01" w:rsidP="00D104A7">
      <w:pPr>
        <w:ind w:left="360"/>
        <w:rPr>
          <w:rFonts w:ascii="Trebuchet MS" w:hAnsi="Trebuchet MS"/>
          <w:sz w:val="24"/>
          <w:szCs w:val="24"/>
          <w:lang w:val="ro-RO"/>
        </w:rPr>
      </w:pPr>
    </w:p>
    <w:p w14:paraId="384C6EDA" w14:textId="77777777" w:rsidR="00C32616" w:rsidRDefault="00C32616" w:rsidP="00D104A7">
      <w:pPr>
        <w:ind w:left="360"/>
        <w:rPr>
          <w:rFonts w:ascii="Trebuchet MS" w:hAnsi="Trebuchet MS"/>
          <w:b/>
          <w:sz w:val="24"/>
          <w:szCs w:val="24"/>
          <w:lang w:val="ro-RO"/>
        </w:rPr>
      </w:pPr>
    </w:p>
    <w:p w14:paraId="16C98410" w14:textId="77777777" w:rsidR="00C32616" w:rsidRDefault="00C32616" w:rsidP="00D104A7">
      <w:pPr>
        <w:ind w:left="360"/>
        <w:rPr>
          <w:rFonts w:ascii="Trebuchet MS" w:hAnsi="Trebuchet MS"/>
          <w:b/>
          <w:sz w:val="24"/>
          <w:szCs w:val="24"/>
          <w:lang w:val="ro-RO"/>
        </w:rPr>
      </w:pPr>
    </w:p>
    <w:p w14:paraId="02744E68" w14:textId="5B02D59B" w:rsidR="001258BC"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1258BC" w:rsidRPr="004D2E10">
        <w:rPr>
          <w:rFonts w:ascii="Trebuchet MS" w:hAnsi="Trebuchet MS"/>
          <w:b/>
          <w:sz w:val="24"/>
          <w:szCs w:val="24"/>
          <w:lang w:val="ro-RO"/>
        </w:rPr>
        <w:t>:</w:t>
      </w:r>
      <w:r w:rsidR="00A31B9D" w:rsidRPr="004D2E10">
        <w:rPr>
          <w:rFonts w:ascii="Trebuchet MS" w:hAnsi="Trebuchet MS"/>
          <w:b/>
          <w:sz w:val="24"/>
          <w:szCs w:val="24"/>
          <w:lang w:val="ro-RO"/>
        </w:rPr>
        <w:t xml:space="preserve"> </w:t>
      </w:r>
      <w:r w:rsidRPr="004D2E10">
        <w:rPr>
          <w:rFonts w:ascii="Trebuchet MS" w:hAnsi="Trebuchet MS"/>
          <w:b/>
          <w:sz w:val="24"/>
          <w:szCs w:val="24"/>
          <w:lang w:val="ro-RO"/>
        </w:rPr>
        <w:t>ACTIVITĂ</w:t>
      </w:r>
      <w:r w:rsidR="00EB6A5E" w:rsidRPr="004D2E10">
        <w:rPr>
          <w:rFonts w:ascii="Trebuchet MS" w:hAnsi="Trebuchet MS"/>
          <w:b/>
          <w:sz w:val="24"/>
          <w:szCs w:val="24"/>
          <w:lang w:val="ro-RO"/>
        </w:rPr>
        <w:t>Ț</w:t>
      </w:r>
      <w:r w:rsidRPr="004D2E10">
        <w:rPr>
          <w:rFonts w:ascii="Trebuchet MS" w:hAnsi="Trebuchet MS"/>
          <w:b/>
          <w:sz w:val="24"/>
          <w:szCs w:val="24"/>
          <w:lang w:val="ro-RO"/>
        </w:rPr>
        <w:t>I</w:t>
      </w:r>
      <w:r w:rsidR="00A31B9D" w:rsidRPr="004D2E10">
        <w:rPr>
          <w:rFonts w:ascii="Trebuchet MS" w:hAnsi="Trebuchet MS"/>
          <w:b/>
          <w:sz w:val="24"/>
          <w:szCs w:val="24"/>
          <w:lang w:val="ro-RO"/>
        </w:rPr>
        <w:t xml:space="preserve"> </w:t>
      </w:r>
    </w:p>
    <w:tbl>
      <w:tblPr>
        <w:tblStyle w:val="TableGrid"/>
        <w:tblW w:w="0" w:type="auto"/>
        <w:tblInd w:w="720" w:type="dxa"/>
        <w:tblLook w:val="04A0" w:firstRow="1" w:lastRow="0" w:firstColumn="1" w:lastColumn="0" w:noHBand="0" w:noVBand="1"/>
      </w:tblPr>
      <w:tblGrid>
        <w:gridCol w:w="8296"/>
      </w:tblGrid>
      <w:tr w:rsidR="00D8454E" w:rsidRPr="004D2E10" w14:paraId="71DA2756" w14:textId="77777777" w:rsidTr="00EF7926">
        <w:tc>
          <w:tcPr>
            <w:tcW w:w="8296" w:type="dxa"/>
          </w:tcPr>
          <w:p w14:paraId="42F0A793" w14:textId="77777777" w:rsidR="00E73FCF" w:rsidRPr="004D2E10" w:rsidRDefault="00696BAA" w:rsidP="00DF136C">
            <w:pPr>
              <w:jc w:val="both"/>
              <w:rPr>
                <w:rFonts w:ascii="Trebuchet MS" w:hAnsi="Trebuchet MS"/>
                <w:sz w:val="24"/>
                <w:szCs w:val="24"/>
                <w:lang w:val="ro-RO"/>
              </w:rPr>
            </w:pPr>
            <w:r w:rsidRPr="004D2E10">
              <w:rPr>
                <w:rFonts w:ascii="Trebuchet MS" w:hAnsi="Trebuchet MS"/>
                <w:sz w:val="24"/>
                <w:szCs w:val="24"/>
                <w:lang w:val="ro-RO"/>
              </w:rPr>
              <w:t xml:space="preserve">Secțiunea </w:t>
            </w:r>
            <w:r w:rsidR="00ED0164" w:rsidRPr="004D2E10">
              <w:rPr>
                <w:rFonts w:ascii="Trebuchet MS" w:hAnsi="Trebuchet MS"/>
                <w:sz w:val="24"/>
                <w:szCs w:val="24"/>
                <w:lang w:val="ro-RO"/>
              </w:rPr>
              <w:t xml:space="preserve">include </w:t>
            </w:r>
            <w:r w:rsidR="0062176D" w:rsidRPr="004D2E10">
              <w:rPr>
                <w:rFonts w:ascii="Trebuchet MS" w:hAnsi="Trebuchet MS"/>
                <w:sz w:val="24"/>
                <w:szCs w:val="24"/>
                <w:lang w:val="ro-RO"/>
              </w:rPr>
              <w:t>împăr</w:t>
            </w:r>
            <w:r w:rsidR="00EB6A5E" w:rsidRPr="004D2E10">
              <w:rPr>
                <w:rFonts w:ascii="Trebuchet MS" w:hAnsi="Trebuchet MS"/>
                <w:sz w:val="24"/>
                <w:szCs w:val="24"/>
                <w:lang w:val="ro-RO"/>
              </w:rPr>
              <w:t>ț</w:t>
            </w:r>
            <w:r w:rsidR="0062176D" w:rsidRPr="004D2E10">
              <w:rPr>
                <w:rFonts w:ascii="Trebuchet MS" w:hAnsi="Trebuchet MS"/>
                <w:sz w:val="24"/>
                <w:szCs w:val="24"/>
                <w:lang w:val="ro-RO"/>
              </w:rPr>
              <w:t>irea</w:t>
            </w:r>
            <w:r w:rsidR="00ED0164" w:rsidRPr="004D2E10">
              <w:rPr>
                <w:rFonts w:ascii="Trebuchet MS" w:hAnsi="Trebuchet MS"/>
                <w:sz w:val="24"/>
                <w:szCs w:val="24"/>
                <w:lang w:val="ro-RO"/>
              </w:rPr>
              <w:t xml:space="preserve"> </w:t>
            </w:r>
            <w:r w:rsidR="0062176D" w:rsidRPr="004D2E10">
              <w:rPr>
                <w:rFonts w:ascii="Trebuchet MS" w:hAnsi="Trebuchet MS"/>
                <w:sz w:val="24"/>
                <w:szCs w:val="24"/>
                <w:lang w:val="ro-RO"/>
              </w:rPr>
              <w:t>î</w:t>
            </w:r>
            <w:r w:rsidR="00ED0164" w:rsidRPr="004D2E10">
              <w:rPr>
                <w:rFonts w:ascii="Trebuchet MS" w:hAnsi="Trebuchet MS"/>
                <w:sz w:val="24"/>
                <w:szCs w:val="24"/>
                <w:lang w:val="ro-RO"/>
              </w:rPr>
              <w:t>n activitate de baz</w:t>
            </w:r>
            <w:r w:rsidR="0062176D" w:rsidRPr="004D2E10">
              <w:rPr>
                <w:rFonts w:ascii="Trebuchet MS" w:hAnsi="Trebuchet MS"/>
                <w:sz w:val="24"/>
                <w:szCs w:val="24"/>
                <w:lang w:val="ro-RO"/>
              </w:rPr>
              <w:t>ă</w:t>
            </w:r>
            <w:r w:rsidR="00ED0164" w:rsidRPr="004D2E10">
              <w:rPr>
                <w:rFonts w:ascii="Trebuchet MS" w:hAnsi="Trebuchet MS"/>
                <w:sz w:val="24"/>
                <w:szCs w:val="24"/>
                <w:lang w:val="ro-RO"/>
              </w:rPr>
              <w:t xml:space="preserve"> </w:t>
            </w:r>
            <w:r w:rsidR="0062176D" w:rsidRPr="004D2E10">
              <w:rPr>
                <w:rFonts w:ascii="Trebuchet MS" w:hAnsi="Trebuchet MS"/>
                <w:sz w:val="24"/>
                <w:szCs w:val="24"/>
                <w:lang w:val="ro-RO"/>
              </w:rPr>
              <w:t>ș</w:t>
            </w:r>
            <w:r w:rsidR="00ED0164" w:rsidRPr="004D2E10">
              <w:rPr>
                <w:rFonts w:ascii="Trebuchet MS" w:hAnsi="Trebuchet MS"/>
                <w:sz w:val="24"/>
                <w:szCs w:val="24"/>
                <w:lang w:val="ro-RO"/>
              </w:rPr>
              <w:t>i activitate conex</w:t>
            </w:r>
            <w:r w:rsidR="0062176D" w:rsidRPr="004D2E10">
              <w:rPr>
                <w:rFonts w:ascii="Trebuchet MS" w:hAnsi="Trebuchet MS"/>
                <w:sz w:val="24"/>
                <w:szCs w:val="24"/>
                <w:lang w:val="ro-RO"/>
              </w:rPr>
              <w:t>ă</w:t>
            </w:r>
            <w:r w:rsidR="00161442" w:rsidRPr="004D2E10">
              <w:rPr>
                <w:rFonts w:ascii="Trebuchet MS" w:hAnsi="Trebuchet MS"/>
                <w:sz w:val="24"/>
                <w:szCs w:val="24"/>
                <w:lang w:val="ro-RO"/>
              </w:rPr>
              <w:t xml:space="preserve">, precum </w:t>
            </w:r>
            <w:r w:rsidR="0062176D" w:rsidRPr="004D2E10">
              <w:rPr>
                <w:rFonts w:ascii="Trebuchet MS" w:hAnsi="Trebuchet MS"/>
                <w:sz w:val="24"/>
                <w:szCs w:val="24"/>
                <w:lang w:val="ro-RO"/>
              </w:rPr>
              <w:t>ș</w:t>
            </w:r>
            <w:r w:rsidR="000730E1" w:rsidRPr="004D2E10">
              <w:rPr>
                <w:rFonts w:ascii="Trebuchet MS" w:hAnsi="Trebuchet MS"/>
                <w:sz w:val="24"/>
                <w:szCs w:val="24"/>
                <w:lang w:val="ro-RO"/>
              </w:rPr>
              <w:t xml:space="preserve">i graficul de </w:t>
            </w:r>
            <w:r w:rsidR="0062176D" w:rsidRPr="004D2E10">
              <w:rPr>
                <w:rFonts w:ascii="Trebuchet MS" w:hAnsi="Trebuchet MS"/>
                <w:sz w:val="24"/>
                <w:szCs w:val="24"/>
                <w:lang w:val="ro-RO"/>
              </w:rPr>
              <w:t>implementare</w:t>
            </w:r>
            <w:r w:rsidR="000730E1" w:rsidRPr="004D2E10">
              <w:rPr>
                <w:rFonts w:ascii="Trebuchet MS" w:hAnsi="Trebuchet MS"/>
                <w:sz w:val="24"/>
                <w:szCs w:val="24"/>
                <w:lang w:val="ro-RO"/>
              </w:rPr>
              <w:t xml:space="preserve"> al proiectului</w:t>
            </w:r>
            <w:r w:rsidRPr="004D2E10">
              <w:rPr>
                <w:rFonts w:ascii="Trebuchet MS" w:hAnsi="Trebuchet MS"/>
                <w:sz w:val="24"/>
                <w:szCs w:val="24"/>
                <w:lang w:val="ro-RO"/>
              </w:rPr>
              <w:t>, în conformitate cu prevederile ghidului solicitantului.</w:t>
            </w:r>
          </w:p>
          <w:p w14:paraId="25598A4C" w14:textId="77777777" w:rsidR="00F546D6" w:rsidRPr="004D2E10" w:rsidRDefault="00F546D6" w:rsidP="00F546D6">
            <w:pPr>
              <w:jc w:val="both"/>
              <w:rPr>
                <w:rFonts w:ascii="Trebuchet MS" w:hAnsi="Trebuchet MS"/>
                <w:sz w:val="24"/>
                <w:szCs w:val="24"/>
                <w:lang w:val="ro-RO"/>
              </w:rPr>
            </w:pPr>
            <w:r w:rsidRPr="004D2E10">
              <w:rPr>
                <w:rFonts w:ascii="Trebuchet MS" w:hAnsi="Trebuchet MS"/>
                <w:sz w:val="24"/>
                <w:szCs w:val="24"/>
                <w:lang w:val="ro-RO"/>
              </w:rPr>
              <w:lastRenderedPageBreak/>
              <w:t xml:space="preserve">Această secțiune include </w:t>
            </w:r>
            <w:r w:rsidR="00B8446B" w:rsidRPr="004D2E10">
              <w:rPr>
                <w:rFonts w:ascii="Trebuchet MS" w:hAnsi="Trebuchet MS"/>
                <w:sz w:val="24"/>
                <w:szCs w:val="24"/>
                <w:lang w:val="ro-RO"/>
              </w:rPr>
              <w:t>împărțirea</w:t>
            </w:r>
            <w:r w:rsidRPr="004D2E10">
              <w:rPr>
                <w:rFonts w:ascii="Trebuchet MS" w:hAnsi="Trebuchet MS"/>
                <w:sz w:val="24"/>
                <w:szCs w:val="24"/>
                <w:lang w:val="ro-RO"/>
              </w:rPr>
              <w:t xml:space="preserve"> în Activități previzionate, Subactivități previzionate și diagrama GANTT.</w:t>
            </w:r>
          </w:p>
          <w:p w14:paraId="771B528F" w14:textId="77777777" w:rsidR="00F546D6" w:rsidRPr="004D2E10" w:rsidRDefault="00F546D6" w:rsidP="00F546D6">
            <w:pPr>
              <w:jc w:val="both"/>
              <w:rPr>
                <w:rFonts w:ascii="Trebuchet MS" w:hAnsi="Trebuchet MS"/>
                <w:sz w:val="24"/>
                <w:szCs w:val="24"/>
                <w:lang w:val="ro-RO"/>
              </w:rPr>
            </w:pPr>
            <w:r w:rsidRPr="004D2E10">
              <w:rPr>
                <w:rFonts w:ascii="Trebuchet MS" w:hAnsi="Trebuchet MS"/>
                <w:sz w:val="24"/>
                <w:szCs w:val="24"/>
                <w:lang w:val="ro-RO"/>
              </w:rPr>
              <w:t xml:space="preserve">Se vor completa detalii cu privire la </w:t>
            </w:r>
            <w:r w:rsidR="00B8446B" w:rsidRPr="004D2E10">
              <w:rPr>
                <w:rFonts w:ascii="Trebuchet MS" w:hAnsi="Trebuchet MS"/>
                <w:sz w:val="24"/>
                <w:szCs w:val="24"/>
                <w:lang w:val="ro-RO"/>
              </w:rPr>
              <w:t>activitățile</w:t>
            </w:r>
            <w:r w:rsidRPr="004D2E10">
              <w:rPr>
                <w:rFonts w:ascii="Trebuchet MS" w:hAnsi="Trebuchet MS"/>
                <w:sz w:val="24"/>
                <w:szCs w:val="24"/>
                <w:lang w:val="ro-RO"/>
              </w:rPr>
              <w:t xml:space="preserve"> și subactivitățile proiectului, atât cele care au avut loc până la momentul depunerii Cererii de </w:t>
            </w:r>
            <w:r w:rsidR="00B8446B" w:rsidRPr="004D2E10">
              <w:rPr>
                <w:rFonts w:ascii="Trebuchet MS" w:hAnsi="Trebuchet MS"/>
                <w:sz w:val="24"/>
                <w:szCs w:val="24"/>
                <w:lang w:val="ro-RO"/>
              </w:rPr>
              <w:t>finanțare</w:t>
            </w:r>
            <w:r w:rsidRPr="004D2E10">
              <w:rPr>
                <w:rFonts w:ascii="Trebuchet MS" w:hAnsi="Trebuchet MS"/>
                <w:sz w:val="24"/>
                <w:szCs w:val="24"/>
                <w:lang w:val="ro-RO"/>
              </w:rPr>
              <w:t xml:space="preserve"> (și pentru care se vor solicita cheltuieli la rambursare), cât şi cele previzionate a se realiza după momentul depunerii Cererii de </w:t>
            </w:r>
            <w:r w:rsidR="00B8446B" w:rsidRPr="004D2E10">
              <w:rPr>
                <w:rFonts w:ascii="Trebuchet MS" w:hAnsi="Trebuchet MS"/>
                <w:sz w:val="24"/>
                <w:szCs w:val="24"/>
                <w:lang w:val="ro-RO"/>
              </w:rPr>
              <w:t>finanțare</w:t>
            </w:r>
            <w:r w:rsidRPr="004D2E10">
              <w:rPr>
                <w:rFonts w:ascii="Trebuchet MS" w:hAnsi="Trebuchet MS"/>
                <w:sz w:val="24"/>
                <w:szCs w:val="24"/>
                <w:lang w:val="ro-RO"/>
              </w:rPr>
              <w:t>.</w:t>
            </w:r>
          </w:p>
          <w:p w14:paraId="6E3B26B1" w14:textId="77777777" w:rsidR="00F546D6" w:rsidRPr="004D2E10" w:rsidRDefault="00F546D6" w:rsidP="00F546D6">
            <w:pPr>
              <w:jc w:val="both"/>
              <w:rPr>
                <w:rFonts w:ascii="Trebuchet MS" w:hAnsi="Trebuchet MS"/>
                <w:sz w:val="24"/>
                <w:szCs w:val="24"/>
                <w:lang w:val="ro-RO"/>
              </w:rPr>
            </w:pPr>
            <w:r w:rsidRPr="004D2E10">
              <w:rPr>
                <w:rFonts w:ascii="Trebuchet MS" w:hAnsi="Trebuchet MS"/>
                <w:sz w:val="24"/>
                <w:szCs w:val="24"/>
                <w:lang w:val="ro-RO"/>
              </w:rPr>
              <w:t xml:space="preserve">La fiecare activitate în parte, </w:t>
            </w:r>
            <w:r w:rsidR="0018295F" w:rsidRPr="004D2E10">
              <w:rPr>
                <w:rFonts w:ascii="Trebuchet MS" w:hAnsi="Trebuchet MS"/>
                <w:sz w:val="24"/>
                <w:szCs w:val="24"/>
                <w:lang w:val="ro-RO"/>
              </w:rPr>
              <w:t xml:space="preserve">se vor </w:t>
            </w:r>
            <w:r w:rsidRPr="004D2E10">
              <w:rPr>
                <w:rFonts w:ascii="Trebuchet MS" w:hAnsi="Trebuchet MS"/>
                <w:sz w:val="24"/>
                <w:szCs w:val="24"/>
                <w:lang w:val="ro-RO"/>
              </w:rPr>
              <w:t>defini subactivitățile aferente.</w:t>
            </w:r>
          </w:p>
          <w:p w14:paraId="60E0BCDC" w14:textId="77777777" w:rsidR="00C32616" w:rsidRDefault="00F546D6" w:rsidP="00F546D6">
            <w:pPr>
              <w:jc w:val="both"/>
              <w:rPr>
                <w:rFonts w:ascii="Trebuchet MS" w:hAnsi="Trebuchet MS"/>
                <w:sz w:val="24"/>
                <w:szCs w:val="24"/>
                <w:lang w:val="ro-RO"/>
              </w:rPr>
            </w:pPr>
            <w:r w:rsidRPr="004D2E10">
              <w:rPr>
                <w:rFonts w:ascii="Trebuchet MS" w:hAnsi="Trebuchet MS"/>
                <w:sz w:val="24"/>
                <w:szCs w:val="24"/>
                <w:lang w:val="ro-RO"/>
              </w:rPr>
              <w:t>Detaliile privind calendarul de realizare, responsabili etc</w:t>
            </w:r>
            <w:r w:rsidR="0018295F" w:rsidRPr="004D2E10">
              <w:rPr>
                <w:rFonts w:ascii="Trebuchet MS" w:hAnsi="Trebuchet MS"/>
                <w:sz w:val="24"/>
                <w:szCs w:val="24"/>
                <w:lang w:val="ro-RO"/>
              </w:rPr>
              <w:t>.</w:t>
            </w:r>
            <w:r w:rsidRPr="004D2E10">
              <w:rPr>
                <w:rFonts w:ascii="Trebuchet MS" w:hAnsi="Trebuchet MS"/>
                <w:sz w:val="24"/>
                <w:szCs w:val="24"/>
                <w:lang w:val="ro-RO"/>
              </w:rPr>
              <w:t>, pot fi definite doar la nivel de subactivitate. În cazul în care nu ați intenționat structurarea unei activități în subactivități, este obligatorie crearea a cel puțin unei subactivități, pentru a putea introduce detalii suplimentare și pentru a putea asocia o cheltuială bugetară respectivei activități/subactivități.</w:t>
            </w:r>
          </w:p>
          <w:p w14:paraId="64D0CDC9" w14:textId="77777777" w:rsidR="00F546D6" w:rsidRPr="004D2E10" w:rsidRDefault="00AB3AD3" w:rsidP="00F546D6">
            <w:pPr>
              <w:jc w:val="both"/>
              <w:rPr>
                <w:rFonts w:ascii="Trebuchet MS" w:hAnsi="Trebuchet MS"/>
                <w:sz w:val="24"/>
                <w:szCs w:val="24"/>
                <w:lang w:val="ro-RO"/>
              </w:rPr>
            </w:pPr>
            <w:r w:rsidRPr="004D2E10">
              <w:rPr>
                <w:rFonts w:ascii="Trebuchet MS" w:hAnsi="Trebuchet MS"/>
                <w:sz w:val="24"/>
                <w:szCs w:val="24"/>
                <w:lang w:val="ro-RO"/>
              </w:rPr>
              <w:t>Î</w:t>
            </w:r>
            <w:r w:rsidR="00F546D6" w:rsidRPr="004D2E10">
              <w:rPr>
                <w:rFonts w:ascii="Trebuchet MS" w:hAnsi="Trebuchet MS"/>
                <w:sz w:val="24"/>
                <w:szCs w:val="24"/>
                <w:lang w:val="ro-RO"/>
              </w:rPr>
              <w:t>n secțiunea „Activitate previzionată</w:t>
            </w:r>
            <w:r w:rsidRPr="004D2E10">
              <w:rPr>
                <w:rFonts w:ascii="Trebuchet MS" w:hAnsi="Trebuchet MS"/>
                <w:sz w:val="24"/>
                <w:szCs w:val="24"/>
                <w:lang w:val="ro-RO"/>
              </w:rPr>
              <w:t>” se vor completa următoarele:</w:t>
            </w:r>
          </w:p>
          <w:p w14:paraId="397380D8"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 xml:space="preserve">Obiectiv specific - Se selectează din nomenclator obiectivul specific. </w:t>
            </w:r>
          </w:p>
          <w:p w14:paraId="1F22BCBB" w14:textId="3C965B02"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Fond UE - se</w:t>
            </w:r>
            <w:r w:rsidR="0008040E" w:rsidRPr="004D2E10">
              <w:rPr>
                <w:rFonts w:ascii="Trebuchet MS" w:hAnsi="Trebuchet MS"/>
                <w:sz w:val="24"/>
                <w:szCs w:val="24"/>
                <w:lang w:val="ro-RO"/>
              </w:rPr>
              <w:t xml:space="preserve"> selectează din nomenclator FEAMPA</w:t>
            </w:r>
            <w:r w:rsidRPr="004D2E10">
              <w:rPr>
                <w:rFonts w:ascii="Trebuchet MS" w:hAnsi="Trebuchet MS"/>
                <w:sz w:val="24"/>
                <w:szCs w:val="24"/>
                <w:lang w:val="ro-RO"/>
              </w:rPr>
              <w:t xml:space="preserve">; </w:t>
            </w:r>
          </w:p>
          <w:p w14:paraId="12AF18BE"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Titlul</w:t>
            </w:r>
            <w:r w:rsidR="00B8446B" w:rsidRPr="004D2E10">
              <w:rPr>
                <w:rFonts w:ascii="Trebuchet MS" w:hAnsi="Trebuchet MS"/>
                <w:sz w:val="24"/>
                <w:szCs w:val="24"/>
                <w:lang w:val="ro-RO"/>
              </w:rPr>
              <w:t xml:space="preserve"> -</w:t>
            </w:r>
            <w:r w:rsidRPr="004D2E10">
              <w:rPr>
                <w:rFonts w:ascii="Trebuchet MS" w:hAnsi="Trebuchet MS"/>
                <w:sz w:val="24"/>
                <w:szCs w:val="24"/>
                <w:lang w:val="ro-RO"/>
              </w:rPr>
              <w:t xml:space="preserve"> (</w:t>
            </w:r>
            <w:r w:rsidRPr="004D2E10">
              <w:rPr>
                <w:rFonts w:ascii="Trebuchet MS" w:hAnsi="Trebuchet MS"/>
                <w:b/>
                <w:sz w:val="24"/>
                <w:szCs w:val="24"/>
                <w:lang w:val="ro-RO"/>
              </w:rPr>
              <w:t>concis, sugestiv</w:t>
            </w:r>
            <w:r w:rsidRPr="004D2E10">
              <w:rPr>
                <w:rFonts w:ascii="Trebuchet MS" w:hAnsi="Trebuchet MS"/>
                <w:sz w:val="24"/>
                <w:szCs w:val="24"/>
                <w:lang w:val="ro-RO"/>
              </w:rPr>
              <w:t>)</w:t>
            </w:r>
          </w:p>
          <w:p w14:paraId="6254FD73"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 xml:space="preserve">Tip </w:t>
            </w:r>
            <w:r w:rsidR="00B8446B" w:rsidRPr="004D2E10">
              <w:rPr>
                <w:rFonts w:ascii="Trebuchet MS" w:hAnsi="Trebuchet MS"/>
                <w:sz w:val="24"/>
                <w:szCs w:val="24"/>
                <w:lang w:val="ro-RO"/>
              </w:rPr>
              <w:t xml:space="preserve">- </w:t>
            </w:r>
            <w:r w:rsidRPr="004D2E10">
              <w:rPr>
                <w:rFonts w:ascii="Trebuchet MS" w:hAnsi="Trebuchet MS"/>
                <w:sz w:val="24"/>
                <w:szCs w:val="24"/>
                <w:lang w:val="ro-RO"/>
              </w:rPr>
              <w:t>se va alege precontractuală/post</w:t>
            </w:r>
            <w:r w:rsidR="00B8446B" w:rsidRPr="004D2E10">
              <w:rPr>
                <w:rFonts w:ascii="Trebuchet MS" w:hAnsi="Trebuchet MS"/>
                <w:sz w:val="24"/>
                <w:szCs w:val="24"/>
                <w:lang w:val="ro-RO"/>
              </w:rPr>
              <w:t>-</w:t>
            </w:r>
            <w:r w:rsidRPr="004D2E10">
              <w:rPr>
                <w:rFonts w:ascii="Trebuchet MS" w:hAnsi="Trebuchet MS"/>
                <w:sz w:val="24"/>
                <w:szCs w:val="24"/>
                <w:lang w:val="ro-RO"/>
              </w:rPr>
              <w:t xml:space="preserve">contractuală </w:t>
            </w:r>
          </w:p>
          <w:p w14:paraId="718C091B"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 xml:space="preserve">Activitate de bază – se </w:t>
            </w:r>
            <w:r w:rsidR="00B8446B" w:rsidRPr="004D2E10">
              <w:rPr>
                <w:rFonts w:ascii="Trebuchet MS" w:hAnsi="Trebuchet MS"/>
                <w:sz w:val="24"/>
                <w:szCs w:val="24"/>
                <w:lang w:val="ro-RO"/>
              </w:rPr>
              <w:t>selectează</w:t>
            </w:r>
            <w:r w:rsidRPr="004D2E10">
              <w:rPr>
                <w:rFonts w:ascii="Trebuchet MS" w:hAnsi="Trebuchet MS"/>
                <w:sz w:val="24"/>
                <w:szCs w:val="24"/>
                <w:lang w:val="ro-RO"/>
              </w:rPr>
              <w:t xml:space="preserve">  DA sau NU </w:t>
            </w:r>
          </w:p>
          <w:p w14:paraId="244632F7" w14:textId="77777777" w:rsidR="00F546D6" w:rsidRPr="004D2E10" w:rsidRDefault="00F546D6" w:rsidP="00F546D6">
            <w:pPr>
              <w:jc w:val="both"/>
              <w:rPr>
                <w:rFonts w:ascii="Trebuchet MS" w:hAnsi="Trebuchet MS"/>
                <w:sz w:val="24"/>
                <w:szCs w:val="24"/>
                <w:lang w:val="ro-RO"/>
              </w:rPr>
            </w:pPr>
          </w:p>
          <w:p w14:paraId="341E05C6" w14:textId="77777777" w:rsidR="00F546D6" w:rsidRPr="004D2E10" w:rsidRDefault="00F546D6" w:rsidP="00F546D6">
            <w:pPr>
              <w:jc w:val="both"/>
              <w:rPr>
                <w:rFonts w:ascii="Trebuchet MS" w:hAnsi="Trebuchet MS"/>
                <w:sz w:val="24"/>
                <w:szCs w:val="24"/>
                <w:lang w:val="ro-RO"/>
              </w:rPr>
            </w:pPr>
            <w:r w:rsidRPr="004D2E10">
              <w:rPr>
                <w:rFonts w:ascii="Trebuchet MS" w:hAnsi="Trebuchet MS"/>
                <w:sz w:val="24"/>
                <w:szCs w:val="24"/>
                <w:lang w:val="ro-RO"/>
              </w:rPr>
              <w:t>Completați următoarele în secțiunea „</w:t>
            </w:r>
            <w:r w:rsidR="00B8446B" w:rsidRPr="004D2E10">
              <w:rPr>
                <w:rFonts w:ascii="Trebuchet MS" w:hAnsi="Trebuchet MS"/>
                <w:sz w:val="24"/>
                <w:szCs w:val="24"/>
                <w:lang w:val="ro-RO"/>
              </w:rPr>
              <w:t>Sub activități</w:t>
            </w:r>
            <w:r w:rsidRPr="004D2E10">
              <w:rPr>
                <w:rFonts w:ascii="Trebuchet MS" w:hAnsi="Trebuchet MS"/>
                <w:sz w:val="24"/>
                <w:szCs w:val="24"/>
                <w:lang w:val="ro-RO"/>
              </w:rPr>
              <w:t xml:space="preserve"> previzionate”:</w:t>
            </w:r>
          </w:p>
          <w:p w14:paraId="7ED040D0"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Titlul (concis, sugestiv)</w:t>
            </w:r>
          </w:p>
          <w:p w14:paraId="16535B22"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Data începerii/data finalizării</w:t>
            </w:r>
          </w:p>
          <w:p w14:paraId="16DBECAA"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Rezultate previzionate – selectați rezultatul din lista derulantă la a cărui realizare contribuie implementarea respectivei subactivități</w:t>
            </w:r>
            <w:r w:rsidR="00821AF6" w:rsidRPr="004D2E10">
              <w:rPr>
                <w:rFonts w:ascii="Trebuchet MS" w:hAnsi="Trebuchet MS"/>
                <w:sz w:val="24"/>
                <w:szCs w:val="24"/>
                <w:lang w:val="ro-RO"/>
              </w:rPr>
              <w:t>. Dacă activitatea/subactivitatea este una conexă, se va selecta rezultatul principal al proiectului</w:t>
            </w:r>
          </w:p>
          <w:p w14:paraId="0E12E9E9"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 xml:space="preserve">Participanți </w:t>
            </w:r>
            <w:r w:rsidR="00CD510B" w:rsidRPr="004D2E10">
              <w:rPr>
                <w:rFonts w:ascii="Trebuchet MS" w:hAnsi="Trebuchet MS"/>
                <w:sz w:val="24"/>
                <w:szCs w:val="24"/>
                <w:lang w:val="ro-RO"/>
              </w:rPr>
              <w:t>implicați</w:t>
            </w:r>
            <w:r w:rsidRPr="004D2E10">
              <w:rPr>
                <w:rFonts w:ascii="Trebuchet MS" w:hAnsi="Trebuchet MS"/>
                <w:sz w:val="24"/>
                <w:szCs w:val="24"/>
                <w:lang w:val="ro-RO"/>
              </w:rPr>
              <w:t xml:space="preserve"> – selectați din lista  </w:t>
            </w:r>
          </w:p>
          <w:p w14:paraId="06A4534F" w14:textId="77777777" w:rsidR="00F546D6" w:rsidRPr="004D2E10" w:rsidRDefault="00F546D6" w:rsidP="00F546D6">
            <w:pPr>
              <w:numPr>
                <w:ilvl w:val="0"/>
                <w:numId w:val="16"/>
              </w:numPr>
              <w:jc w:val="both"/>
              <w:rPr>
                <w:rFonts w:ascii="Trebuchet MS" w:hAnsi="Trebuchet MS"/>
                <w:sz w:val="24"/>
                <w:szCs w:val="24"/>
                <w:lang w:val="ro-RO"/>
              </w:rPr>
            </w:pPr>
            <w:r w:rsidRPr="004D2E10">
              <w:rPr>
                <w:rFonts w:ascii="Trebuchet MS" w:hAnsi="Trebuchet MS"/>
                <w:sz w:val="24"/>
                <w:szCs w:val="24"/>
                <w:lang w:val="ro-RO"/>
              </w:rPr>
              <w:t>Detalierea subactivității</w:t>
            </w:r>
            <w:r w:rsidR="008E18EA" w:rsidRPr="004D2E10">
              <w:rPr>
                <w:rFonts w:ascii="Trebuchet MS" w:hAnsi="Trebuchet MS"/>
                <w:sz w:val="24"/>
                <w:szCs w:val="24"/>
                <w:lang w:val="ro-RO"/>
              </w:rPr>
              <w:t>.</w:t>
            </w:r>
          </w:p>
          <w:p w14:paraId="691CB1FF" w14:textId="77777777" w:rsidR="00F546D6" w:rsidRPr="004D2E10" w:rsidRDefault="00F546D6" w:rsidP="00F546D6">
            <w:pPr>
              <w:jc w:val="both"/>
              <w:rPr>
                <w:rFonts w:ascii="Trebuchet MS" w:hAnsi="Trebuchet MS"/>
                <w:sz w:val="24"/>
                <w:szCs w:val="24"/>
                <w:lang w:val="ro-RO"/>
              </w:rPr>
            </w:pPr>
          </w:p>
          <w:p w14:paraId="0CE57B9A" w14:textId="77777777" w:rsidR="00F546D6" w:rsidRPr="004D2E10" w:rsidRDefault="00F546D6" w:rsidP="00F546D6">
            <w:pPr>
              <w:jc w:val="both"/>
              <w:rPr>
                <w:rFonts w:ascii="Trebuchet MS" w:hAnsi="Trebuchet MS"/>
                <w:sz w:val="24"/>
                <w:szCs w:val="24"/>
                <w:lang w:val="ro-RO"/>
              </w:rPr>
            </w:pPr>
            <w:r w:rsidRPr="004D2E10">
              <w:rPr>
                <w:rFonts w:ascii="Trebuchet MS" w:hAnsi="Trebuchet MS"/>
                <w:sz w:val="24"/>
                <w:szCs w:val="24"/>
                <w:lang w:val="ro-RO"/>
              </w:rPr>
              <w:t>Se vor enumera activitățile ce urmează a fi derulate, în vederea obținerii rezultatelor previzionate, cu precizarea termenelor estimate</w:t>
            </w:r>
            <w:r w:rsidR="003B007A" w:rsidRPr="004D2E10">
              <w:rPr>
                <w:rFonts w:ascii="Trebuchet MS" w:hAnsi="Trebuchet MS"/>
                <w:sz w:val="24"/>
                <w:szCs w:val="24"/>
                <w:lang w:val="ro-RO"/>
              </w:rPr>
              <w:t xml:space="preserve"> pentru îndeplinirea acestora</w:t>
            </w:r>
            <w:r w:rsidRPr="004D2E10">
              <w:rPr>
                <w:rFonts w:ascii="Trebuchet MS" w:hAnsi="Trebuchet MS"/>
                <w:sz w:val="24"/>
                <w:szCs w:val="24"/>
                <w:lang w:val="ro-RO"/>
              </w:rPr>
              <w:t>.</w:t>
            </w:r>
          </w:p>
          <w:p w14:paraId="5AC36F00" w14:textId="77777777" w:rsidR="005E58A9" w:rsidRPr="004D2E10" w:rsidRDefault="005E58A9" w:rsidP="00F546D6">
            <w:pPr>
              <w:jc w:val="both"/>
              <w:rPr>
                <w:rFonts w:ascii="Trebuchet MS" w:hAnsi="Trebuchet MS"/>
                <w:sz w:val="24"/>
                <w:szCs w:val="24"/>
                <w:lang w:val="ro-RO"/>
              </w:rPr>
            </w:pPr>
          </w:p>
          <w:p w14:paraId="16864BB6" w14:textId="77777777" w:rsidR="005E58A9" w:rsidRPr="004D2E10" w:rsidRDefault="005E58A9" w:rsidP="005E58A9">
            <w:pPr>
              <w:jc w:val="both"/>
              <w:rPr>
                <w:rFonts w:ascii="Trebuchet MS" w:hAnsi="Trebuchet MS"/>
                <w:sz w:val="24"/>
                <w:szCs w:val="24"/>
                <w:lang w:val="ro-RO"/>
              </w:rPr>
            </w:pPr>
            <w:r w:rsidRPr="004D2E10">
              <w:rPr>
                <w:rFonts w:ascii="Trebuchet MS" w:hAnsi="Trebuchet MS"/>
                <w:b/>
                <w:sz w:val="24"/>
                <w:szCs w:val="24"/>
                <w:lang w:val="ro-RO"/>
              </w:rPr>
              <w:t>Durata de implementare a proiectului</w:t>
            </w:r>
            <w:r w:rsidRPr="004D2E10">
              <w:rPr>
                <w:rFonts w:ascii="Trebuchet MS" w:hAnsi="Trebuchet MS"/>
                <w:sz w:val="24"/>
                <w:szCs w:val="24"/>
                <w:lang w:val="ro-RO"/>
              </w:rPr>
              <w:t xml:space="preserve"> va fi calculată în mod automat.</w:t>
            </w:r>
          </w:p>
          <w:p w14:paraId="3913507F" w14:textId="77777777" w:rsidR="005E58A9" w:rsidRPr="004D2E10" w:rsidRDefault="005E58A9" w:rsidP="005E58A9">
            <w:pPr>
              <w:jc w:val="both"/>
              <w:rPr>
                <w:rFonts w:ascii="Trebuchet MS" w:hAnsi="Trebuchet MS"/>
                <w:sz w:val="24"/>
                <w:szCs w:val="24"/>
                <w:lang w:val="ro-RO"/>
              </w:rPr>
            </w:pPr>
            <w:r w:rsidRPr="004D2E10">
              <w:rPr>
                <w:rFonts w:ascii="Trebuchet MS" w:hAnsi="Trebuchet MS"/>
                <w:b/>
                <w:sz w:val="24"/>
                <w:szCs w:val="24"/>
                <w:lang w:val="ro-RO"/>
              </w:rPr>
              <w:t>Diagrama GANTT</w:t>
            </w:r>
            <w:r w:rsidRPr="004D2E10">
              <w:rPr>
                <w:rFonts w:ascii="Trebuchet MS" w:hAnsi="Trebuchet MS"/>
                <w:sz w:val="24"/>
                <w:szCs w:val="24"/>
                <w:lang w:val="ro-RO"/>
              </w:rPr>
              <w:t xml:space="preserve"> se va genera automat de către sistem</w:t>
            </w:r>
          </w:p>
          <w:p w14:paraId="3503E7A3" w14:textId="77777777" w:rsidR="005E58A9" w:rsidRPr="004D2E10" w:rsidRDefault="005E58A9" w:rsidP="00F546D6">
            <w:pPr>
              <w:jc w:val="both"/>
              <w:rPr>
                <w:rFonts w:ascii="Trebuchet MS" w:hAnsi="Trebuchet MS"/>
                <w:sz w:val="24"/>
                <w:szCs w:val="24"/>
                <w:lang w:val="ro-RO"/>
              </w:rPr>
            </w:pPr>
          </w:p>
        </w:tc>
      </w:tr>
    </w:tbl>
    <w:p w14:paraId="59240740" w14:textId="1460BEE0" w:rsidR="004053F8" w:rsidRDefault="004053F8" w:rsidP="00D104A7">
      <w:pPr>
        <w:pStyle w:val="ListParagraph"/>
        <w:rPr>
          <w:rFonts w:ascii="Trebuchet MS" w:hAnsi="Trebuchet MS"/>
          <w:color w:val="000000" w:themeColor="text1"/>
          <w:sz w:val="24"/>
          <w:szCs w:val="24"/>
          <w:lang w:val="ro-RO"/>
        </w:rPr>
      </w:pPr>
    </w:p>
    <w:p w14:paraId="5E8750EB" w14:textId="6A8492D1" w:rsidR="003576DC" w:rsidRDefault="003576DC" w:rsidP="00D104A7">
      <w:pPr>
        <w:pStyle w:val="ListParagraph"/>
        <w:rPr>
          <w:rFonts w:ascii="Trebuchet MS" w:hAnsi="Trebuchet MS"/>
          <w:color w:val="000000" w:themeColor="text1"/>
          <w:sz w:val="24"/>
          <w:szCs w:val="24"/>
          <w:lang w:val="ro-RO"/>
        </w:rPr>
      </w:pPr>
    </w:p>
    <w:p w14:paraId="7B014499" w14:textId="01298412" w:rsidR="003576DC" w:rsidRDefault="003576DC" w:rsidP="00D104A7">
      <w:pPr>
        <w:pStyle w:val="ListParagraph"/>
        <w:rPr>
          <w:rFonts w:ascii="Trebuchet MS" w:hAnsi="Trebuchet MS"/>
          <w:color w:val="000000" w:themeColor="text1"/>
          <w:sz w:val="24"/>
          <w:szCs w:val="24"/>
          <w:lang w:val="ro-RO"/>
        </w:rPr>
      </w:pPr>
    </w:p>
    <w:p w14:paraId="30BC59DE" w14:textId="77777777" w:rsidR="003576DC" w:rsidRPr="006467CB" w:rsidRDefault="003576DC" w:rsidP="00D104A7">
      <w:pPr>
        <w:pStyle w:val="ListParagraph"/>
        <w:rPr>
          <w:rFonts w:ascii="Trebuchet MS" w:hAnsi="Trebuchet MS"/>
          <w:color w:val="000000" w:themeColor="text1"/>
          <w:sz w:val="24"/>
          <w:szCs w:val="24"/>
          <w:lang w:val="ro-RO"/>
        </w:rPr>
      </w:pPr>
    </w:p>
    <w:p w14:paraId="56370993" w14:textId="77777777" w:rsidR="001638A6" w:rsidRPr="006467CB" w:rsidRDefault="0062176D" w:rsidP="00D104A7">
      <w:pPr>
        <w:ind w:left="360"/>
        <w:rPr>
          <w:rFonts w:ascii="Trebuchet MS" w:hAnsi="Trebuchet MS"/>
          <w:b/>
          <w:color w:val="000000" w:themeColor="text1"/>
          <w:sz w:val="24"/>
          <w:szCs w:val="24"/>
          <w:lang w:val="ro-RO"/>
        </w:rPr>
      </w:pPr>
      <w:r w:rsidRPr="006467CB">
        <w:rPr>
          <w:rFonts w:ascii="Trebuchet MS" w:hAnsi="Trebuchet MS"/>
          <w:b/>
          <w:color w:val="000000" w:themeColor="text1"/>
          <w:sz w:val="24"/>
          <w:szCs w:val="24"/>
          <w:lang w:val="ro-RO"/>
        </w:rPr>
        <w:t>Sec</w:t>
      </w:r>
      <w:r w:rsidR="00EB6A5E" w:rsidRPr="006467CB">
        <w:rPr>
          <w:rFonts w:ascii="Trebuchet MS" w:hAnsi="Trebuchet MS"/>
          <w:b/>
          <w:color w:val="000000" w:themeColor="text1"/>
          <w:sz w:val="24"/>
          <w:szCs w:val="24"/>
          <w:lang w:val="ro-RO"/>
        </w:rPr>
        <w:t>ț</w:t>
      </w:r>
      <w:r w:rsidRPr="006467CB">
        <w:rPr>
          <w:rFonts w:ascii="Trebuchet MS" w:hAnsi="Trebuchet MS"/>
          <w:b/>
          <w:color w:val="000000" w:themeColor="text1"/>
          <w:sz w:val="24"/>
          <w:szCs w:val="24"/>
          <w:lang w:val="ro-RO"/>
        </w:rPr>
        <w:t>iunea</w:t>
      </w:r>
      <w:r w:rsidR="001638A6" w:rsidRPr="006467CB">
        <w:rPr>
          <w:rFonts w:ascii="Trebuchet MS" w:hAnsi="Trebuchet MS"/>
          <w:b/>
          <w:color w:val="000000" w:themeColor="text1"/>
          <w:sz w:val="24"/>
          <w:szCs w:val="24"/>
          <w:lang w:val="ro-RO"/>
        </w:rPr>
        <w:t xml:space="preserve">: </w:t>
      </w:r>
      <w:r w:rsidRPr="006467CB">
        <w:rPr>
          <w:rFonts w:ascii="Trebuchet MS" w:eastAsia="Times New Roman" w:hAnsi="Trebuchet MS" w:cs="Calibri"/>
          <w:b/>
          <w:bCs/>
          <w:color w:val="000000" w:themeColor="text1"/>
          <w:sz w:val="24"/>
          <w:szCs w:val="24"/>
          <w:lang w:val="ro-RO"/>
        </w:rPr>
        <w:t>INDICATORI DE ETAPĂ</w:t>
      </w:r>
    </w:p>
    <w:tbl>
      <w:tblPr>
        <w:tblStyle w:val="TableGrid"/>
        <w:tblW w:w="0" w:type="auto"/>
        <w:tblInd w:w="720" w:type="dxa"/>
        <w:tblLook w:val="04A0" w:firstRow="1" w:lastRow="0" w:firstColumn="1" w:lastColumn="0" w:noHBand="0" w:noVBand="1"/>
      </w:tblPr>
      <w:tblGrid>
        <w:gridCol w:w="8296"/>
      </w:tblGrid>
      <w:tr w:rsidR="006467CB" w:rsidRPr="006467CB" w14:paraId="021CCCE6" w14:textId="77777777" w:rsidTr="00EF7926">
        <w:tc>
          <w:tcPr>
            <w:tcW w:w="8296" w:type="dxa"/>
          </w:tcPr>
          <w:p w14:paraId="187738C0" w14:textId="77777777" w:rsidR="00CE28ED" w:rsidRPr="006467CB" w:rsidRDefault="00CE28ED" w:rsidP="00CE28ED">
            <w:pPr>
              <w:rPr>
                <w:rFonts w:ascii="Trebuchet MS" w:hAnsi="Trebuchet MS"/>
                <w:color w:val="000000" w:themeColor="text1"/>
                <w:sz w:val="24"/>
                <w:szCs w:val="24"/>
                <w:lang w:val="ro-RO"/>
              </w:rPr>
            </w:pPr>
            <w:r w:rsidRPr="006467CB">
              <w:rPr>
                <w:rFonts w:ascii="Trebuchet MS" w:hAnsi="Trebuchet MS"/>
                <w:color w:val="000000" w:themeColor="text1"/>
                <w:sz w:val="24"/>
                <w:szCs w:val="24"/>
                <w:lang w:val="ro-RO"/>
              </w:rPr>
              <w:t xml:space="preserve">Se completează câmpul funcției cu datele proiectului și se apasă butonul </w:t>
            </w:r>
            <w:r w:rsidRPr="006467CB">
              <w:rPr>
                <w:rFonts w:ascii="Trebuchet MS" w:hAnsi="Trebuchet MS"/>
                <w:noProof/>
                <w:color w:val="000000" w:themeColor="text1"/>
                <w:sz w:val="24"/>
                <w:szCs w:val="24"/>
                <w:lang w:val="en-US"/>
              </w:rPr>
              <w:drawing>
                <wp:inline distT="0" distB="0" distL="0" distR="0" wp14:anchorId="4895718A" wp14:editId="28319F77">
                  <wp:extent cx="710644" cy="263405"/>
                  <wp:effectExtent l="0" t="0" r="0" b="3810"/>
                  <wp:docPr id="161038131" name="Imagine 16103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sidRPr="006467CB">
              <w:rPr>
                <w:rFonts w:ascii="Trebuchet MS" w:hAnsi="Trebuchet MS"/>
                <w:color w:val="000000" w:themeColor="text1"/>
                <w:sz w:val="24"/>
                <w:szCs w:val="24"/>
                <w:lang w:val="ro-RO"/>
              </w:rPr>
              <w:t>.</w:t>
            </w:r>
          </w:p>
          <w:p w14:paraId="30C8EA41" w14:textId="77777777" w:rsidR="00FB2D7A" w:rsidRPr="006467CB" w:rsidRDefault="00FB2D7A" w:rsidP="00FB2D7A">
            <w:pPr>
              <w:jc w:val="both"/>
              <w:rPr>
                <w:rFonts w:ascii="Trebuchet MS" w:hAnsi="Trebuchet MS"/>
                <w:color w:val="000000" w:themeColor="text1"/>
                <w:sz w:val="24"/>
                <w:szCs w:val="24"/>
                <w:lang w:val="ro-RO"/>
              </w:rPr>
            </w:pPr>
            <w:r w:rsidRPr="006467CB">
              <w:rPr>
                <w:rFonts w:ascii="Trebuchet MS" w:hAnsi="Trebuchet MS"/>
                <w:color w:val="000000" w:themeColor="text1"/>
                <w:sz w:val="24"/>
                <w:szCs w:val="24"/>
                <w:lang w:val="ro-RO"/>
              </w:rPr>
              <w:t>În cadrul acestei secțiuni se vor completa doar indicatorii de etapă prevăzuți în Planul de monitorizare.</w:t>
            </w:r>
          </w:p>
          <w:p w14:paraId="26CF848D" w14:textId="2A1C0681" w:rsidR="001638A6" w:rsidRPr="006467CB" w:rsidRDefault="007B7115" w:rsidP="005E58A9">
            <w:pPr>
              <w:rPr>
                <w:rFonts w:ascii="Trebuchet MS" w:hAnsi="Trebuchet MS"/>
                <w:b/>
                <w:bCs/>
                <w:color w:val="000000" w:themeColor="text1"/>
                <w:sz w:val="24"/>
                <w:szCs w:val="24"/>
                <w:lang w:val="ro-RO"/>
              </w:rPr>
            </w:pPr>
            <w:r w:rsidRPr="006467CB">
              <w:rPr>
                <w:rFonts w:ascii="Trebuchet MS" w:hAnsi="Trebuchet MS"/>
                <w:b/>
                <w:bCs/>
                <w:color w:val="000000" w:themeColor="text1"/>
                <w:sz w:val="24"/>
                <w:szCs w:val="24"/>
                <w:lang w:val="ro-RO"/>
              </w:rPr>
              <w:t>Nu se aplica</w:t>
            </w:r>
          </w:p>
        </w:tc>
      </w:tr>
    </w:tbl>
    <w:p w14:paraId="25ED4575" w14:textId="77777777" w:rsidR="001638A6" w:rsidRPr="006467CB" w:rsidRDefault="001638A6" w:rsidP="00D104A7">
      <w:pPr>
        <w:pStyle w:val="ListParagraph"/>
        <w:rPr>
          <w:rFonts w:ascii="Trebuchet MS" w:hAnsi="Trebuchet MS"/>
          <w:b/>
          <w:color w:val="000000" w:themeColor="text1"/>
          <w:sz w:val="24"/>
          <w:szCs w:val="24"/>
          <w:lang w:val="ro-RO"/>
        </w:rPr>
      </w:pPr>
    </w:p>
    <w:p w14:paraId="1A8E724D" w14:textId="04A2CF1A" w:rsidR="001638A6" w:rsidRPr="006467CB" w:rsidRDefault="0062176D" w:rsidP="00D104A7">
      <w:pPr>
        <w:ind w:left="360"/>
        <w:rPr>
          <w:rFonts w:ascii="Trebuchet MS" w:hAnsi="Trebuchet MS"/>
          <w:b/>
          <w:color w:val="000000" w:themeColor="text1"/>
          <w:sz w:val="24"/>
          <w:szCs w:val="24"/>
          <w:lang w:val="ro-RO"/>
        </w:rPr>
      </w:pPr>
      <w:r w:rsidRPr="006467CB">
        <w:rPr>
          <w:rFonts w:ascii="Trebuchet MS" w:hAnsi="Trebuchet MS"/>
          <w:b/>
          <w:color w:val="000000" w:themeColor="text1"/>
          <w:sz w:val="24"/>
          <w:szCs w:val="24"/>
          <w:lang w:val="ro-RO"/>
        </w:rPr>
        <w:lastRenderedPageBreak/>
        <w:t>Sec</w:t>
      </w:r>
      <w:r w:rsidR="00EB6A5E" w:rsidRPr="006467CB">
        <w:rPr>
          <w:rFonts w:ascii="Trebuchet MS" w:hAnsi="Trebuchet MS"/>
          <w:b/>
          <w:color w:val="000000" w:themeColor="text1"/>
          <w:sz w:val="24"/>
          <w:szCs w:val="24"/>
          <w:lang w:val="ro-RO"/>
        </w:rPr>
        <w:t>ț</w:t>
      </w:r>
      <w:r w:rsidRPr="006467CB">
        <w:rPr>
          <w:rFonts w:ascii="Trebuchet MS" w:hAnsi="Trebuchet MS"/>
          <w:b/>
          <w:color w:val="000000" w:themeColor="text1"/>
          <w:sz w:val="24"/>
          <w:szCs w:val="24"/>
          <w:lang w:val="ro-RO"/>
        </w:rPr>
        <w:t>iunea</w:t>
      </w:r>
      <w:r w:rsidR="001638A6" w:rsidRPr="006467CB">
        <w:rPr>
          <w:rFonts w:ascii="Trebuchet MS" w:hAnsi="Trebuchet MS"/>
          <w:b/>
          <w:color w:val="000000" w:themeColor="text1"/>
          <w:sz w:val="24"/>
          <w:szCs w:val="24"/>
          <w:lang w:val="ro-RO"/>
        </w:rPr>
        <w:t xml:space="preserve">: </w:t>
      </w:r>
      <w:r w:rsidRPr="006467CB">
        <w:rPr>
          <w:rFonts w:ascii="Trebuchet MS" w:eastAsia="Times New Roman" w:hAnsi="Trebuchet MS" w:cs="Calibri"/>
          <w:b/>
          <w:bCs/>
          <w:color w:val="000000" w:themeColor="text1"/>
          <w:sz w:val="24"/>
          <w:szCs w:val="24"/>
          <w:lang w:val="ro-RO"/>
        </w:rPr>
        <w:t>PLAN DE MONITORIZARE A PROIECTULUI</w:t>
      </w:r>
    </w:p>
    <w:tbl>
      <w:tblPr>
        <w:tblStyle w:val="TableGrid"/>
        <w:tblW w:w="0" w:type="auto"/>
        <w:tblInd w:w="720" w:type="dxa"/>
        <w:tblLook w:val="04A0" w:firstRow="1" w:lastRow="0" w:firstColumn="1" w:lastColumn="0" w:noHBand="0" w:noVBand="1"/>
      </w:tblPr>
      <w:tblGrid>
        <w:gridCol w:w="8296"/>
      </w:tblGrid>
      <w:tr w:rsidR="006467CB" w:rsidRPr="006467CB" w14:paraId="4B0BFB11" w14:textId="77777777" w:rsidTr="00EF7926">
        <w:tc>
          <w:tcPr>
            <w:tcW w:w="8296" w:type="dxa"/>
          </w:tcPr>
          <w:p w14:paraId="65C3A174" w14:textId="77777777" w:rsidR="001638A6" w:rsidRPr="006467CB" w:rsidRDefault="00564453" w:rsidP="00564453">
            <w:pPr>
              <w:rPr>
                <w:rFonts w:ascii="Trebuchet MS" w:hAnsi="Trebuchet MS"/>
                <w:color w:val="000000" w:themeColor="text1"/>
                <w:sz w:val="24"/>
                <w:szCs w:val="24"/>
                <w:lang w:val="ro-RO"/>
              </w:rPr>
            </w:pPr>
            <w:r w:rsidRPr="006467CB">
              <w:rPr>
                <w:rFonts w:ascii="Trebuchet MS" w:hAnsi="Trebuchet MS"/>
                <w:color w:val="000000" w:themeColor="text1"/>
                <w:sz w:val="24"/>
                <w:szCs w:val="24"/>
                <w:lang w:val="ro-RO"/>
              </w:rPr>
              <w:t>În această secțiune sunt afișați indicatorii de etapă așa cum au fost completați în secțiunea "Indicatori de etapă".</w:t>
            </w:r>
          </w:p>
          <w:p w14:paraId="1D15C2CC" w14:textId="77777777" w:rsidR="00564453" w:rsidRPr="006467CB" w:rsidRDefault="00564453" w:rsidP="00564453">
            <w:pPr>
              <w:rPr>
                <w:rFonts w:ascii="Trebuchet MS" w:hAnsi="Trebuchet MS"/>
                <w:color w:val="000000" w:themeColor="text1"/>
                <w:sz w:val="24"/>
                <w:szCs w:val="24"/>
                <w:lang w:val="ro-RO"/>
              </w:rPr>
            </w:pPr>
            <w:r w:rsidRPr="006467CB">
              <w:rPr>
                <w:rFonts w:ascii="Trebuchet MS" w:hAnsi="Trebuchet MS"/>
                <w:color w:val="000000" w:themeColor="text1"/>
                <w:sz w:val="24"/>
                <w:szCs w:val="24"/>
                <w:lang w:val="ro-RO"/>
              </w:rPr>
              <w:t xml:space="preserve">Se completează următoarele câmpuri: </w:t>
            </w:r>
          </w:p>
          <w:p w14:paraId="66DED5E9" w14:textId="77777777" w:rsidR="00564453" w:rsidRPr="006467CB" w:rsidRDefault="00564453" w:rsidP="00564453">
            <w:pPr>
              <w:rPr>
                <w:rFonts w:ascii="Trebuchet MS" w:hAnsi="Trebuchet MS"/>
                <w:color w:val="000000" w:themeColor="text1"/>
                <w:sz w:val="24"/>
                <w:szCs w:val="24"/>
                <w:lang w:val="ro-RO"/>
              </w:rPr>
            </w:pPr>
            <w:r w:rsidRPr="006467CB">
              <w:rPr>
                <w:rFonts w:ascii="Trebuchet MS" w:hAnsi="Trebuchet MS"/>
                <w:b/>
                <w:bCs/>
                <w:color w:val="000000" w:themeColor="text1"/>
                <w:sz w:val="24"/>
                <w:szCs w:val="24"/>
                <w:lang w:val="ro-RO"/>
              </w:rPr>
              <w:t xml:space="preserve">Criteriu validare – </w:t>
            </w:r>
            <w:r w:rsidRPr="006467CB">
              <w:rPr>
                <w:rFonts w:ascii="Trebuchet MS" w:hAnsi="Trebuchet MS"/>
                <w:color w:val="000000" w:themeColor="text1"/>
                <w:sz w:val="24"/>
                <w:szCs w:val="24"/>
                <w:lang w:val="ro-RO"/>
              </w:rPr>
              <w:t xml:space="preserve">se va menționa care este criteriul a cărui realizare asigură îndeplinirea indicatorului, așa cum acesta a fost definit anterior. </w:t>
            </w:r>
          </w:p>
          <w:p w14:paraId="77437540" w14:textId="77777777" w:rsidR="00564453" w:rsidRPr="006467CB" w:rsidRDefault="00564453" w:rsidP="00564453">
            <w:pPr>
              <w:rPr>
                <w:rFonts w:ascii="Trebuchet MS" w:hAnsi="Trebuchet MS"/>
                <w:color w:val="000000" w:themeColor="text1"/>
                <w:sz w:val="24"/>
                <w:szCs w:val="24"/>
                <w:lang w:val="ro-RO"/>
              </w:rPr>
            </w:pPr>
            <w:r w:rsidRPr="006467CB">
              <w:rPr>
                <w:rFonts w:ascii="Trebuchet MS" w:hAnsi="Trebuchet MS"/>
                <w:b/>
                <w:bCs/>
                <w:color w:val="000000" w:themeColor="text1"/>
                <w:sz w:val="24"/>
                <w:szCs w:val="24"/>
                <w:lang w:val="ro-RO"/>
              </w:rPr>
              <w:t xml:space="preserve">Observaţii – </w:t>
            </w:r>
            <w:r w:rsidRPr="006467CB">
              <w:rPr>
                <w:rFonts w:ascii="Trebuchet MS" w:hAnsi="Trebuchet MS"/>
                <w:color w:val="000000" w:themeColor="text1"/>
                <w:sz w:val="24"/>
                <w:szCs w:val="24"/>
                <w:lang w:val="ro-RO"/>
              </w:rPr>
              <w:t>se va completa, dacă este cazul.</w:t>
            </w:r>
          </w:p>
          <w:p w14:paraId="0DC148A1" w14:textId="7F36AD1D" w:rsidR="007B7115" w:rsidRPr="006467CB" w:rsidRDefault="00CA087A" w:rsidP="00564453">
            <w:pPr>
              <w:rPr>
                <w:rFonts w:ascii="Trebuchet MS" w:hAnsi="Trebuchet MS"/>
                <w:color w:val="000000" w:themeColor="text1"/>
                <w:sz w:val="24"/>
                <w:szCs w:val="24"/>
                <w:lang w:val="ro-RO"/>
              </w:rPr>
            </w:pPr>
            <w:r w:rsidRPr="006467CB">
              <w:rPr>
                <w:rFonts w:ascii="Trebuchet MS" w:hAnsi="Trebuchet MS"/>
                <w:b/>
                <w:bCs/>
                <w:color w:val="000000" w:themeColor="text1"/>
                <w:sz w:val="24"/>
                <w:szCs w:val="24"/>
                <w:lang w:val="ro-RO"/>
              </w:rPr>
              <w:t>Nu se aplica</w:t>
            </w:r>
          </w:p>
        </w:tc>
      </w:tr>
    </w:tbl>
    <w:p w14:paraId="25AB85F5" w14:textId="77777777" w:rsidR="001638A6" w:rsidRPr="002032A0" w:rsidRDefault="001638A6" w:rsidP="00D104A7">
      <w:pPr>
        <w:pStyle w:val="ListParagraph"/>
        <w:rPr>
          <w:rFonts w:ascii="Trebuchet MS" w:hAnsi="Trebuchet MS"/>
          <w:color w:val="FF0000"/>
          <w:sz w:val="24"/>
          <w:szCs w:val="24"/>
          <w:lang w:val="ro-RO"/>
        </w:rPr>
      </w:pPr>
    </w:p>
    <w:p w14:paraId="403EC61F" w14:textId="77777777" w:rsidR="001258BC"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1258BC" w:rsidRPr="004D2E10">
        <w:rPr>
          <w:rFonts w:ascii="Trebuchet MS" w:hAnsi="Trebuchet MS"/>
          <w:b/>
          <w:sz w:val="24"/>
          <w:szCs w:val="24"/>
          <w:lang w:val="ro-RO"/>
        </w:rPr>
        <w:t>:</w:t>
      </w:r>
      <w:r w:rsidR="00A31B9D" w:rsidRPr="004D2E10">
        <w:rPr>
          <w:rFonts w:ascii="Trebuchet MS" w:hAnsi="Trebuchet MS"/>
          <w:b/>
          <w:sz w:val="24"/>
          <w:szCs w:val="24"/>
          <w:lang w:val="ro-RO"/>
        </w:rPr>
        <w:t xml:space="preserve"> </w:t>
      </w:r>
      <w:r w:rsidRPr="004D2E10">
        <w:rPr>
          <w:rFonts w:ascii="Trebuchet MS" w:hAnsi="Trebuchet MS"/>
          <w:b/>
          <w:sz w:val="24"/>
          <w:szCs w:val="24"/>
          <w:lang w:val="ro-RO"/>
        </w:rPr>
        <w:t>BUGET PROIECT</w:t>
      </w:r>
    </w:p>
    <w:tbl>
      <w:tblPr>
        <w:tblStyle w:val="TableGrid"/>
        <w:tblW w:w="0" w:type="auto"/>
        <w:tblInd w:w="720" w:type="dxa"/>
        <w:tblLook w:val="04A0" w:firstRow="1" w:lastRow="0" w:firstColumn="1" w:lastColumn="0" w:noHBand="0" w:noVBand="1"/>
      </w:tblPr>
      <w:tblGrid>
        <w:gridCol w:w="8296"/>
      </w:tblGrid>
      <w:tr w:rsidR="00E73FCF" w:rsidRPr="004D2E10" w14:paraId="20B4B634" w14:textId="77777777" w:rsidTr="00EF7926">
        <w:tc>
          <w:tcPr>
            <w:tcW w:w="8296" w:type="dxa"/>
          </w:tcPr>
          <w:p w14:paraId="43435CFE" w14:textId="77777777" w:rsidR="00F17FA1" w:rsidRPr="004D2E10" w:rsidRDefault="00F17FA1" w:rsidP="00723AD9">
            <w:pPr>
              <w:jc w:val="both"/>
              <w:rPr>
                <w:rFonts w:ascii="Trebuchet MS" w:hAnsi="Trebuchet MS"/>
                <w:sz w:val="24"/>
                <w:szCs w:val="24"/>
                <w:lang w:val="ro-RO"/>
              </w:rPr>
            </w:pPr>
            <w:r w:rsidRPr="004D2E10">
              <w:rPr>
                <w:rFonts w:ascii="Trebuchet MS" w:hAnsi="Trebuchet MS"/>
                <w:sz w:val="24"/>
                <w:szCs w:val="24"/>
                <w:lang w:val="ro-RO"/>
              </w:rPr>
              <w:t xml:space="preserve">Se completează câmpul funcției cu datele proiectului și se apasă butonul </w:t>
            </w:r>
            <w:r w:rsidRPr="004D2E10">
              <w:rPr>
                <w:rFonts w:ascii="Trebuchet MS" w:hAnsi="Trebuchet MS"/>
                <w:noProof/>
                <w:sz w:val="24"/>
                <w:szCs w:val="24"/>
                <w:lang w:val="en-US"/>
              </w:rPr>
              <w:drawing>
                <wp:inline distT="0" distB="0" distL="0" distR="0" wp14:anchorId="12BF5407" wp14:editId="51074212">
                  <wp:extent cx="710644" cy="263405"/>
                  <wp:effectExtent l="0" t="0" r="0" b="3810"/>
                  <wp:docPr id="161038137" name="Imagine 16103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sidRPr="004D2E10">
              <w:rPr>
                <w:rFonts w:ascii="Trebuchet MS" w:hAnsi="Trebuchet MS"/>
                <w:sz w:val="24"/>
                <w:szCs w:val="24"/>
                <w:lang w:val="ro-RO"/>
              </w:rPr>
              <w:t>.</w:t>
            </w:r>
          </w:p>
          <w:p w14:paraId="0A534BED" w14:textId="77777777" w:rsidR="00723AD9" w:rsidRPr="004D2E10" w:rsidRDefault="00723AD9" w:rsidP="00723AD9">
            <w:pPr>
              <w:jc w:val="both"/>
              <w:rPr>
                <w:rFonts w:ascii="Trebuchet MS" w:hAnsi="Trebuchet MS"/>
                <w:b/>
                <w:sz w:val="24"/>
                <w:szCs w:val="24"/>
                <w:lang w:val="ro-RO"/>
              </w:rPr>
            </w:pPr>
            <w:r w:rsidRPr="004D2E10">
              <w:rPr>
                <w:rFonts w:ascii="Trebuchet MS" w:hAnsi="Trebuchet MS"/>
                <w:b/>
                <w:sz w:val="24"/>
                <w:szCs w:val="24"/>
                <w:lang w:val="ro-RO"/>
              </w:rPr>
              <w:t>Observații:</w:t>
            </w:r>
          </w:p>
          <w:p w14:paraId="389479CC" w14:textId="77777777" w:rsidR="00723AD9" w:rsidRPr="004D2E10" w:rsidRDefault="00723AD9" w:rsidP="00723AD9">
            <w:pPr>
              <w:numPr>
                <w:ilvl w:val="0"/>
                <w:numId w:val="17"/>
              </w:numPr>
              <w:jc w:val="both"/>
              <w:rPr>
                <w:rFonts w:ascii="Trebuchet MS" w:hAnsi="Trebuchet MS"/>
                <w:sz w:val="24"/>
                <w:szCs w:val="24"/>
                <w:lang w:val="ro-RO"/>
              </w:rPr>
            </w:pPr>
            <w:r w:rsidRPr="004D2E10">
              <w:rPr>
                <w:rFonts w:ascii="Trebuchet MS" w:hAnsi="Trebuchet MS"/>
                <w:sz w:val="24"/>
                <w:szCs w:val="24"/>
                <w:lang w:val="ro-RO"/>
              </w:rPr>
              <w:t>Câmpul TVA este un câmp editabil. În cazul cheltuielilor nepurtătoare de TVA, TVA-ul este 0;</w:t>
            </w:r>
          </w:p>
          <w:p w14:paraId="33115184" w14:textId="77777777" w:rsidR="00723AD9" w:rsidRPr="004D2E10" w:rsidRDefault="00723AD9" w:rsidP="00723AD9">
            <w:pPr>
              <w:numPr>
                <w:ilvl w:val="0"/>
                <w:numId w:val="17"/>
              </w:numPr>
              <w:jc w:val="both"/>
              <w:rPr>
                <w:rFonts w:ascii="Trebuchet MS" w:hAnsi="Trebuchet MS"/>
                <w:sz w:val="24"/>
                <w:szCs w:val="24"/>
                <w:lang w:val="ro-RO"/>
              </w:rPr>
            </w:pPr>
            <w:r w:rsidRPr="004D2E10">
              <w:rPr>
                <w:rFonts w:ascii="Trebuchet MS" w:hAnsi="Trebuchet MS"/>
                <w:sz w:val="24"/>
                <w:szCs w:val="24"/>
                <w:lang w:val="ro-RO"/>
              </w:rPr>
              <w:t xml:space="preserve">Pentru a extinde informațiile detaliate pe fiecare activitate în parte se va da click pe </w:t>
            </w:r>
            <w:r w:rsidR="005B0704" w:rsidRPr="004D2E10">
              <w:rPr>
                <w:rFonts w:ascii="Trebuchet MS" w:hAnsi="Trebuchet MS"/>
                <w:sz w:val="24"/>
                <w:szCs w:val="24"/>
                <w:lang w:val="ro-RO"/>
              </w:rPr>
              <w:t>săgeata</w:t>
            </w:r>
            <w:r w:rsidRPr="004D2E10">
              <w:rPr>
                <w:rFonts w:ascii="Trebuchet MS" w:hAnsi="Trebuchet MS"/>
                <w:sz w:val="24"/>
                <w:szCs w:val="24"/>
                <w:lang w:val="ro-RO"/>
              </w:rPr>
              <w:t xml:space="preserve"> din </w:t>
            </w:r>
            <w:r w:rsidR="005B0704" w:rsidRPr="004D2E10">
              <w:rPr>
                <w:rFonts w:ascii="Trebuchet MS" w:hAnsi="Trebuchet MS"/>
                <w:sz w:val="24"/>
                <w:szCs w:val="24"/>
                <w:lang w:val="ro-RO"/>
              </w:rPr>
              <w:t>stânga</w:t>
            </w:r>
            <w:r w:rsidRPr="004D2E10">
              <w:rPr>
                <w:rFonts w:ascii="Trebuchet MS" w:hAnsi="Trebuchet MS"/>
                <w:sz w:val="24"/>
                <w:szCs w:val="24"/>
                <w:lang w:val="ro-RO"/>
              </w:rPr>
              <w:t xml:space="preserve"> </w:t>
            </w:r>
            <w:r w:rsidR="005B0704" w:rsidRPr="004D2E10">
              <w:rPr>
                <w:rFonts w:ascii="Trebuchet MS" w:hAnsi="Trebuchet MS"/>
                <w:sz w:val="24"/>
                <w:szCs w:val="24"/>
                <w:lang w:val="ro-RO"/>
              </w:rPr>
              <w:t>activității ș</w:t>
            </w:r>
            <w:r w:rsidRPr="004D2E10">
              <w:rPr>
                <w:rFonts w:ascii="Trebuchet MS" w:hAnsi="Trebuchet MS"/>
                <w:sz w:val="24"/>
                <w:szCs w:val="24"/>
                <w:lang w:val="ro-RO"/>
              </w:rPr>
              <w:t xml:space="preserve">i </w:t>
            </w:r>
            <w:r w:rsidR="005B0704" w:rsidRPr="004D2E10">
              <w:rPr>
                <w:rFonts w:ascii="Trebuchet MS" w:hAnsi="Trebuchet MS"/>
                <w:sz w:val="24"/>
                <w:szCs w:val="24"/>
                <w:lang w:val="ro-RO"/>
              </w:rPr>
              <w:t>se va continua</w:t>
            </w:r>
            <w:r w:rsidRPr="004D2E10">
              <w:rPr>
                <w:rFonts w:ascii="Trebuchet MS" w:hAnsi="Trebuchet MS"/>
                <w:sz w:val="24"/>
                <w:szCs w:val="24"/>
                <w:lang w:val="ro-RO"/>
              </w:rPr>
              <w:t xml:space="preserve"> </w:t>
            </w:r>
            <w:r w:rsidR="005B0704" w:rsidRPr="004D2E10">
              <w:rPr>
                <w:rFonts w:ascii="Trebuchet MS" w:hAnsi="Trebuchet MS"/>
                <w:sz w:val="24"/>
                <w:szCs w:val="24"/>
                <w:lang w:val="ro-RO"/>
              </w:rPr>
              <w:t>până</w:t>
            </w:r>
            <w:r w:rsidRPr="004D2E10">
              <w:rPr>
                <w:rFonts w:ascii="Trebuchet MS" w:hAnsi="Trebuchet MS"/>
                <w:sz w:val="24"/>
                <w:szCs w:val="24"/>
                <w:lang w:val="ro-RO"/>
              </w:rPr>
              <w:t xml:space="preserve"> la cel mai mic detaliu</w:t>
            </w:r>
          </w:p>
          <w:p w14:paraId="3A70F697" w14:textId="77777777" w:rsidR="00723AD9" w:rsidRPr="004D2E10" w:rsidRDefault="00723AD9" w:rsidP="00723AD9">
            <w:pPr>
              <w:numPr>
                <w:ilvl w:val="0"/>
                <w:numId w:val="17"/>
              </w:numPr>
              <w:jc w:val="both"/>
              <w:rPr>
                <w:rFonts w:ascii="Trebuchet MS" w:hAnsi="Trebuchet MS"/>
                <w:sz w:val="24"/>
                <w:szCs w:val="24"/>
                <w:lang w:val="ro-RO"/>
              </w:rPr>
            </w:pPr>
            <w:r w:rsidRPr="004D2E10">
              <w:rPr>
                <w:rFonts w:ascii="Trebuchet MS" w:hAnsi="Trebuchet MS"/>
                <w:sz w:val="24"/>
                <w:szCs w:val="24"/>
                <w:lang w:val="ro-RO"/>
              </w:rPr>
              <w:t>Toate valorile se introduc în lei.</w:t>
            </w:r>
          </w:p>
          <w:p w14:paraId="1AB0DD31" w14:textId="77777777" w:rsidR="005B0704" w:rsidRPr="004D2E10" w:rsidRDefault="005B0704" w:rsidP="005B0704">
            <w:pPr>
              <w:ind w:left="420"/>
              <w:jc w:val="both"/>
              <w:rPr>
                <w:rFonts w:ascii="Trebuchet MS" w:hAnsi="Trebuchet MS"/>
                <w:sz w:val="24"/>
                <w:szCs w:val="24"/>
                <w:lang w:val="ro-RO"/>
              </w:rPr>
            </w:pPr>
          </w:p>
          <w:p w14:paraId="0E226E94" w14:textId="77777777" w:rsidR="00723AD9" w:rsidRPr="004D2E10" w:rsidRDefault="00723AD9" w:rsidP="00723AD9">
            <w:pPr>
              <w:jc w:val="both"/>
              <w:rPr>
                <w:rFonts w:ascii="Trebuchet MS" w:hAnsi="Trebuchet MS"/>
                <w:sz w:val="24"/>
                <w:szCs w:val="24"/>
                <w:lang w:val="ro-RO"/>
              </w:rPr>
            </w:pPr>
            <w:r w:rsidRPr="004D2E10">
              <w:rPr>
                <w:rFonts w:ascii="Trebuchet MS" w:hAnsi="Trebuchet MS"/>
                <w:sz w:val="24"/>
                <w:szCs w:val="24"/>
                <w:lang w:val="ro-RO"/>
              </w:rPr>
              <w:t xml:space="preserve">La adăugarea unei cheltuieli, </w:t>
            </w:r>
            <w:r w:rsidR="005B0704" w:rsidRPr="004D2E10">
              <w:rPr>
                <w:rFonts w:ascii="Trebuchet MS" w:hAnsi="Trebuchet MS"/>
                <w:sz w:val="24"/>
                <w:szCs w:val="24"/>
                <w:lang w:val="ro-RO"/>
              </w:rPr>
              <w:t>se vor completa</w:t>
            </w:r>
            <w:r w:rsidRPr="004D2E10">
              <w:rPr>
                <w:rFonts w:ascii="Trebuchet MS" w:hAnsi="Trebuchet MS"/>
                <w:sz w:val="24"/>
                <w:szCs w:val="24"/>
                <w:lang w:val="ro-RO"/>
              </w:rPr>
              <w:t xml:space="preserve"> următoarele:</w:t>
            </w:r>
          </w:p>
          <w:p w14:paraId="59F8EC12"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Obiectiv specific- se va selecta obiectivul specific din nomenclator</w:t>
            </w:r>
          </w:p>
          <w:p w14:paraId="3D85533E" w14:textId="5A3F6BC4" w:rsidR="00723AD9" w:rsidRPr="004D2E10" w:rsidRDefault="000462A2"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Fond UE- se va selecta FEAMPA</w:t>
            </w:r>
            <w:r w:rsidR="00723AD9" w:rsidRPr="004D2E10">
              <w:rPr>
                <w:rFonts w:ascii="Trebuchet MS" w:hAnsi="Trebuchet MS"/>
                <w:sz w:val="24"/>
                <w:szCs w:val="24"/>
                <w:lang w:val="ro-RO"/>
              </w:rPr>
              <w:t xml:space="preserve">- Fondul European pentru </w:t>
            </w:r>
            <w:r w:rsidRPr="004D2E10">
              <w:rPr>
                <w:rFonts w:ascii="Trebuchet MS" w:hAnsi="Trebuchet MS"/>
                <w:sz w:val="24"/>
                <w:szCs w:val="24"/>
                <w:lang w:val="ro-RO"/>
              </w:rPr>
              <w:t>Afaceri Maritime, Pescuit și acvacultura</w:t>
            </w:r>
          </w:p>
          <w:p w14:paraId="3ED75029"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 xml:space="preserve">Denumire cheltuială- se va introduce o denumire </w:t>
            </w:r>
            <w:r w:rsidRPr="004D2E10">
              <w:rPr>
                <w:rFonts w:ascii="Trebuchet MS" w:hAnsi="Trebuchet MS"/>
                <w:b/>
                <w:sz w:val="24"/>
                <w:szCs w:val="24"/>
                <w:lang w:val="ro-RO"/>
              </w:rPr>
              <w:t>scurtă, succintă</w:t>
            </w:r>
          </w:p>
          <w:p w14:paraId="652AF82E"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Justificare- se va introducere justificarea cheltuielii (inclusiv pentru cheltuielile soft)</w:t>
            </w:r>
          </w:p>
          <w:p w14:paraId="3C7FDAE5" w14:textId="77777777" w:rsidR="00723AD9" w:rsidRPr="004D2E10" w:rsidRDefault="005B0704"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Tip regiune -</w:t>
            </w:r>
            <w:r w:rsidR="00723AD9" w:rsidRPr="004D2E10">
              <w:rPr>
                <w:rFonts w:ascii="Trebuchet MS" w:hAnsi="Trebuchet MS"/>
                <w:sz w:val="24"/>
                <w:szCs w:val="24"/>
                <w:lang w:val="ro-RO"/>
              </w:rPr>
              <w:t xml:space="preserve"> se v</w:t>
            </w:r>
            <w:r w:rsidR="00D46BEF" w:rsidRPr="004D2E10">
              <w:rPr>
                <w:rFonts w:ascii="Trebuchet MS" w:hAnsi="Trebuchet MS"/>
                <w:sz w:val="24"/>
                <w:szCs w:val="24"/>
                <w:lang w:val="ro-RO"/>
              </w:rPr>
              <w:t>or</w:t>
            </w:r>
            <w:r w:rsidR="00723AD9" w:rsidRPr="004D2E10">
              <w:rPr>
                <w:rFonts w:ascii="Trebuchet MS" w:hAnsi="Trebuchet MS"/>
                <w:sz w:val="24"/>
                <w:szCs w:val="24"/>
                <w:lang w:val="ro-RO"/>
              </w:rPr>
              <w:t xml:space="preserve"> selecta </w:t>
            </w:r>
            <w:r w:rsidR="00D46BEF" w:rsidRPr="004D2E10">
              <w:rPr>
                <w:rFonts w:ascii="Trebuchet MS" w:hAnsi="Trebuchet MS"/>
                <w:sz w:val="24"/>
                <w:szCs w:val="24"/>
                <w:lang w:val="ro-RO"/>
              </w:rPr>
              <w:t xml:space="preserve">toate </w:t>
            </w:r>
            <w:r w:rsidRPr="004D2E10">
              <w:rPr>
                <w:rFonts w:ascii="Trebuchet MS" w:hAnsi="Trebuchet MS"/>
                <w:sz w:val="24"/>
                <w:szCs w:val="24"/>
                <w:lang w:val="ro-RO"/>
              </w:rPr>
              <w:t>regiun</w:t>
            </w:r>
            <w:r w:rsidR="00D46BEF" w:rsidRPr="004D2E10">
              <w:rPr>
                <w:rFonts w:ascii="Trebuchet MS" w:hAnsi="Trebuchet MS"/>
                <w:sz w:val="24"/>
                <w:szCs w:val="24"/>
                <w:lang w:val="ro-RO"/>
              </w:rPr>
              <w:t>ile</w:t>
            </w:r>
            <w:r w:rsidRPr="004D2E10">
              <w:rPr>
                <w:rFonts w:ascii="Trebuchet MS" w:hAnsi="Trebuchet MS"/>
                <w:sz w:val="24"/>
                <w:szCs w:val="24"/>
                <w:lang w:val="ro-RO"/>
              </w:rPr>
              <w:t xml:space="preserve"> </w:t>
            </w:r>
            <w:r w:rsidR="00D46BEF" w:rsidRPr="004D2E10">
              <w:rPr>
                <w:rFonts w:ascii="Trebuchet MS" w:hAnsi="Trebuchet MS"/>
                <w:sz w:val="24"/>
                <w:szCs w:val="24"/>
                <w:lang w:val="ro-RO"/>
              </w:rPr>
              <w:t>aferente</w:t>
            </w:r>
            <w:r w:rsidRPr="004D2E10">
              <w:rPr>
                <w:rFonts w:ascii="Trebuchet MS" w:hAnsi="Trebuchet MS"/>
                <w:sz w:val="24"/>
                <w:szCs w:val="24"/>
                <w:lang w:val="ro-RO"/>
              </w:rPr>
              <w:t xml:space="preserve"> implementării proiectului</w:t>
            </w:r>
          </w:p>
          <w:p w14:paraId="0FFD6966"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Tip cheltuială- directă/indirectă</w:t>
            </w:r>
          </w:p>
          <w:p w14:paraId="07C1183E"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Categorie cheltuială/ subcategorie cheltuială</w:t>
            </w:r>
            <w:r w:rsidR="00BF1853" w:rsidRPr="004D2E10">
              <w:rPr>
                <w:rFonts w:ascii="Trebuchet MS" w:hAnsi="Trebuchet MS"/>
                <w:sz w:val="24"/>
                <w:szCs w:val="24"/>
                <w:lang w:val="ro-RO"/>
              </w:rPr>
              <w:t xml:space="preserve"> –</w:t>
            </w:r>
            <w:r w:rsidRPr="004D2E10">
              <w:rPr>
                <w:rFonts w:ascii="Trebuchet MS" w:hAnsi="Trebuchet MS"/>
                <w:sz w:val="24"/>
                <w:szCs w:val="24"/>
                <w:lang w:val="ro-RO"/>
              </w:rPr>
              <w:t xml:space="preserve"> </w:t>
            </w:r>
            <w:r w:rsidR="00BF1853" w:rsidRPr="004D2E10">
              <w:rPr>
                <w:rFonts w:ascii="Trebuchet MS" w:hAnsi="Trebuchet MS"/>
                <w:sz w:val="24"/>
                <w:szCs w:val="24"/>
                <w:lang w:val="ro-RO"/>
              </w:rPr>
              <w:t xml:space="preserve">se va </w:t>
            </w:r>
            <w:r w:rsidRPr="004D2E10">
              <w:rPr>
                <w:rFonts w:ascii="Trebuchet MS" w:hAnsi="Trebuchet MS"/>
                <w:sz w:val="24"/>
                <w:szCs w:val="24"/>
                <w:lang w:val="ro-RO"/>
              </w:rPr>
              <w:t xml:space="preserve">selecta din nomenclatoarele aferente categoria/subcategoria în care se încadrează cheltuiala respectivă. Lista cheltuielilor eligibile în cadrul acestui apel de proiecte, pe categorii și subcategorii, este prezentată în ghidul solicitantului. </w:t>
            </w:r>
          </w:p>
          <w:p w14:paraId="15CBC01E"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Unitate de măsură</w:t>
            </w:r>
          </w:p>
          <w:p w14:paraId="4495FE37"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Cantitate</w:t>
            </w:r>
          </w:p>
          <w:p w14:paraId="49464A1D"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Preț unitar fără TVA</w:t>
            </w:r>
          </w:p>
          <w:p w14:paraId="289614FA"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Valoarea totală TVA</w:t>
            </w:r>
          </w:p>
          <w:p w14:paraId="20AF7784"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Cheltuieli eligibile fără TVA</w:t>
            </w:r>
          </w:p>
          <w:p w14:paraId="0688BB61"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Total cheltuieli nerambursabile</w:t>
            </w:r>
          </w:p>
          <w:p w14:paraId="46892319"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TVA eligibil- da/nu</w:t>
            </w:r>
          </w:p>
          <w:p w14:paraId="16144C07" w14:textId="77777777" w:rsidR="00723AD9" w:rsidRPr="004D2E10" w:rsidRDefault="00723AD9" w:rsidP="00723AD9">
            <w:pPr>
              <w:numPr>
                <w:ilvl w:val="0"/>
                <w:numId w:val="18"/>
              </w:numPr>
              <w:jc w:val="both"/>
              <w:rPr>
                <w:rFonts w:ascii="Trebuchet MS" w:hAnsi="Trebuchet MS"/>
                <w:sz w:val="24"/>
                <w:szCs w:val="24"/>
                <w:lang w:val="ro-RO"/>
              </w:rPr>
            </w:pPr>
            <w:r w:rsidRPr="004D2E10">
              <w:rPr>
                <w:rFonts w:ascii="Trebuchet MS" w:hAnsi="Trebuchet MS"/>
                <w:sz w:val="24"/>
                <w:szCs w:val="24"/>
                <w:lang w:val="ro-RO"/>
              </w:rPr>
              <w:t xml:space="preserve">Ajutor de stat- </w:t>
            </w:r>
            <w:r w:rsidR="0010235B" w:rsidRPr="004D2E10">
              <w:rPr>
                <w:rFonts w:ascii="Trebuchet MS" w:hAnsi="Trebuchet MS"/>
                <w:sz w:val="24"/>
                <w:szCs w:val="24"/>
                <w:lang w:val="ro-RO"/>
              </w:rPr>
              <w:t>da/</w:t>
            </w:r>
            <w:r w:rsidRPr="004D2E10">
              <w:rPr>
                <w:rFonts w:ascii="Trebuchet MS" w:hAnsi="Trebuchet MS"/>
                <w:sz w:val="24"/>
                <w:szCs w:val="24"/>
                <w:lang w:val="ro-RO"/>
              </w:rPr>
              <w:t>nu</w:t>
            </w:r>
          </w:p>
          <w:p w14:paraId="23B56922" w14:textId="77777777" w:rsidR="00723AD9" w:rsidRPr="004D2E10" w:rsidRDefault="00723AD9" w:rsidP="00723AD9">
            <w:pPr>
              <w:jc w:val="both"/>
              <w:rPr>
                <w:rFonts w:ascii="Trebuchet MS" w:hAnsi="Trebuchet MS"/>
                <w:sz w:val="24"/>
                <w:szCs w:val="24"/>
                <w:lang w:val="ro-RO"/>
              </w:rPr>
            </w:pPr>
            <w:r w:rsidRPr="004D2E10">
              <w:rPr>
                <w:rFonts w:ascii="Trebuchet MS" w:hAnsi="Trebuchet MS"/>
                <w:sz w:val="24"/>
                <w:szCs w:val="24"/>
                <w:lang w:val="ro-RO"/>
              </w:rPr>
              <w:t xml:space="preserve">Butonul </w:t>
            </w:r>
            <w:r w:rsidRPr="004D2E10">
              <w:rPr>
                <w:rFonts w:ascii="Trebuchet MS" w:hAnsi="Trebuchet MS"/>
                <w:noProof/>
                <w:sz w:val="24"/>
                <w:szCs w:val="24"/>
                <w:lang w:val="en-US"/>
              </w:rPr>
              <w:drawing>
                <wp:inline distT="0" distB="0" distL="0" distR="0" wp14:anchorId="1E7E88DA" wp14:editId="7754E4A4">
                  <wp:extent cx="1483042" cy="257175"/>
                  <wp:effectExtent l="0" t="0" r="3175" b="0"/>
                  <wp:docPr id="161038135" name="Imagine 16103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8135" name="precalculeaza valori cheltuiala.png"/>
                          <pic:cNvPicPr/>
                        </pic:nvPicPr>
                        <pic:blipFill>
                          <a:blip r:embed="rId22">
                            <a:extLst>
                              <a:ext uri="{28A0092B-C50C-407E-A947-70E740481C1C}">
                                <a14:useLocalDpi xmlns:a14="http://schemas.microsoft.com/office/drawing/2010/main" val="0"/>
                              </a:ext>
                            </a:extLst>
                          </a:blip>
                          <a:stretch>
                            <a:fillRect/>
                          </a:stretch>
                        </pic:blipFill>
                        <pic:spPr>
                          <a:xfrm>
                            <a:off x="0" y="0"/>
                            <a:ext cx="1623891" cy="281600"/>
                          </a:xfrm>
                          <a:prstGeom prst="rect">
                            <a:avLst/>
                          </a:prstGeom>
                        </pic:spPr>
                      </pic:pic>
                    </a:graphicData>
                  </a:graphic>
                </wp:inline>
              </w:drawing>
            </w:r>
            <w:r w:rsidRPr="004D2E10">
              <w:rPr>
                <w:rFonts w:ascii="Trebuchet MS" w:hAnsi="Trebuchet MS"/>
                <w:sz w:val="24"/>
                <w:szCs w:val="24"/>
                <w:lang w:val="ro-RO"/>
              </w:rPr>
              <w:t xml:space="preserve">  va afișa informații de tipul:</w:t>
            </w:r>
          </w:p>
          <w:p w14:paraId="018F06DC"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Total valoare fără TVA</w:t>
            </w:r>
          </w:p>
          <w:p w14:paraId="6706E0AA"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Total valoare cu TVA</w:t>
            </w:r>
          </w:p>
          <w:p w14:paraId="0DE5C330"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Valoare TVA eligibil</w:t>
            </w:r>
          </w:p>
          <w:p w14:paraId="427DB6D1"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lastRenderedPageBreak/>
              <w:t>Total cheltuieli eligibile</w:t>
            </w:r>
          </w:p>
          <w:p w14:paraId="6BDB5A79"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Cheltuieli neeligibile fără TVA</w:t>
            </w:r>
          </w:p>
          <w:p w14:paraId="592AB909"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Valoare TVA neeligiblă</w:t>
            </w:r>
          </w:p>
          <w:p w14:paraId="57096975"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Total valoare neeligbilă cu TVA</w:t>
            </w:r>
          </w:p>
          <w:p w14:paraId="1F1F8985"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Contribuție proprie eligibilă</w:t>
            </w:r>
          </w:p>
          <w:p w14:paraId="17EB68E5" w14:textId="77777777" w:rsidR="00723AD9" w:rsidRPr="004D2E10" w:rsidRDefault="00723AD9" w:rsidP="00723AD9">
            <w:pPr>
              <w:numPr>
                <w:ilvl w:val="0"/>
                <w:numId w:val="19"/>
              </w:numPr>
              <w:jc w:val="both"/>
              <w:rPr>
                <w:rFonts w:ascii="Trebuchet MS" w:hAnsi="Trebuchet MS"/>
                <w:sz w:val="24"/>
                <w:szCs w:val="24"/>
                <w:lang w:val="ro-RO"/>
              </w:rPr>
            </w:pPr>
            <w:r w:rsidRPr="004D2E10">
              <w:rPr>
                <w:rFonts w:ascii="Trebuchet MS" w:hAnsi="Trebuchet MS"/>
                <w:sz w:val="24"/>
                <w:szCs w:val="24"/>
                <w:lang w:val="ro-RO"/>
              </w:rPr>
              <w:t>Valoare cotă TVA</w:t>
            </w:r>
          </w:p>
          <w:p w14:paraId="3D23C7CC" w14:textId="77777777" w:rsidR="00E73FCF" w:rsidRPr="004D2E10" w:rsidRDefault="00E73FCF" w:rsidP="00723AD9">
            <w:pPr>
              <w:rPr>
                <w:rFonts w:ascii="Trebuchet MS" w:hAnsi="Trebuchet MS"/>
                <w:sz w:val="24"/>
                <w:szCs w:val="24"/>
                <w:lang w:val="ro-RO"/>
              </w:rPr>
            </w:pPr>
          </w:p>
        </w:tc>
      </w:tr>
    </w:tbl>
    <w:p w14:paraId="4FBE9B3E" w14:textId="77777777" w:rsidR="00A31B9D" w:rsidRPr="004D2E10" w:rsidRDefault="00A31B9D" w:rsidP="00D104A7">
      <w:pPr>
        <w:pStyle w:val="ListParagraph"/>
        <w:rPr>
          <w:rFonts w:ascii="Trebuchet MS" w:hAnsi="Trebuchet MS"/>
          <w:b/>
          <w:sz w:val="24"/>
          <w:szCs w:val="24"/>
          <w:lang w:val="ro-RO"/>
        </w:rPr>
      </w:pPr>
    </w:p>
    <w:p w14:paraId="5E5675C2" w14:textId="77777777" w:rsidR="001258BC" w:rsidRPr="0041358B" w:rsidRDefault="0062176D" w:rsidP="00D104A7">
      <w:pPr>
        <w:ind w:left="360"/>
        <w:rPr>
          <w:rFonts w:ascii="Trebuchet MS" w:hAnsi="Trebuchet MS"/>
          <w:b/>
          <w:color w:val="000000" w:themeColor="text1"/>
          <w:sz w:val="24"/>
          <w:szCs w:val="24"/>
          <w:lang w:val="ro-RO"/>
        </w:rPr>
      </w:pPr>
      <w:r w:rsidRPr="0041358B">
        <w:rPr>
          <w:rFonts w:ascii="Trebuchet MS" w:hAnsi="Trebuchet MS"/>
          <w:b/>
          <w:color w:val="000000" w:themeColor="text1"/>
          <w:sz w:val="24"/>
          <w:szCs w:val="24"/>
          <w:lang w:val="ro-RO"/>
        </w:rPr>
        <w:t>Sec</w:t>
      </w:r>
      <w:r w:rsidR="00EB6A5E" w:rsidRPr="0041358B">
        <w:rPr>
          <w:rFonts w:ascii="Trebuchet MS" w:hAnsi="Trebuchet MS"/>
          <w:b/>
          <w:color w:val="000000" w:themeColor="text1"/>
          <w:sz w:val="24"/>
          <w:szCs w:val="24"/>
          <w:lang w:val="ro-RO"/>
        </w:rPr>
        <w:t>ț</w:t>
      </w:r>
      <w:r w:rsidRPr="0041358B">
        <w:rPr>
          <w:rFonts w:ascii="Trebuchet MS" w:hAnsi="Trebuchet MS"/>
          <w:b/>
          <w:color w:val="000000" w:themeColor="text1"/>
          <w:sz w:val="24"/>
          <w:szCs w:val="24"/>
          <w:lang w:val="ro-RO"/>
        </w:rPr>
        <w:t>iunea</w:t>
      </w:r>
      <w:r w:rsidR="001258BC" w:rsidRPr="0041358B">
        <w:rPr>
          <w:rFonts w:ascii="Trebuchet MS" w:hAnsi="Trebuchet MS"/>
          <w:b/>
          <w:color w:val="000000" w:themeColor="text1"/>
          <w:sz w:val="24"/>
          <w:szCs w:val="24"/>
          <w:lang w:val="ro-RO"/>
        </w:rPr>
        <w:t>:</w:t>
      </w:r>
      <w:r w:rsidR="00A31B9D" w:rsidRPr="0041358B">
        <w:rPr>
          <w:rFonts w:ascii="Trebuchet MS" w:hAnsi="Trebuchet MS"/>
          <w:b/>
          <w:color w:val="000000" w:themeColor="text1"/>
          <w:sz w:val="24"/>
          <w:szCs w:val="24"/>
          <w:lang w:val="ro-RO"/>
        </w:rPr>
        <w:t xml:space="preserve"> </w:t>
      </w:r>
      <w:r w:rsidRPr="0041358B">
        <w:rPr>
          <w:rFonts w:ascii="Trebuchet MS" w:hAnsi="Trebuchet MS"/>
          <w:b/>
          <w:color w:val="000000" w:themeColor="text1"/>
          <w:sz w:val="24"/>
          <w:szCs w:val="24"/>
          <w:lang w:val="ro-RO"/>
        </w:rPr>
        <w:t>BUGET - DOMENIU DE INTERVEN</w:t>
      </w:r>
      <w:r w:rsidR="00EB6A5E" w:rsidRPr="0041358B">
        <w:rPr>
          <w:rFonts w:ascii="Trebuchet MS" w:hAnsi="Trebuchet MS"/>
          <w:b/>
          <w:color w:val="000000" w:themeColor="text1"/>
          <w:sz w:val="24"/>
          <w:szCs w:val="24"/>
          <w:lang w:val="ro-RO"/>
        </w:rPr>
        <w:t>Ț</w:t>
      </w:r>
      <w:r w:rsidRPr="0041358B">
        <w:rPr>
          <w:rFonts w:ascii="Trebuchet MS" w:hAnsi="Trebuchet MS"/>
          <w:b/>
          <w:color w:val="000000" w:themeColor="text1"/>
          <w:sz w:val="24"/>
          <w:szCs w:val="24"/>
          <w:lang w:val="ro-RO"/>
        </w:rPr>
        <w:t>IE</w:t>
      </w:r>
    </w:p>
    <w:tbl>
      <w:tblPr>
        <w:tblStyle w:val="TableGrid"/>
        <w:tblW w:w="0" w:type="auto"/>
        <w:tblInd w:w="720" w:type="dxa"/>
        <w:tblLook w:val="04A0" w:firstRow="1" w:lastRow="0" w:firstColumn="1" w:lastColumn="0" w:noHBand="0" w:noVBand="1"/>
      </w:tblPr>
      <w:tblGrid>
        <w:gridCol w:w="8296"/>
      </w:tblGrid>
      <w:tr w:rsidR="0041358B" w:rsidRPr="0041358B" w14:paraId="56AE034C" w14:textId="77777777" w:rsidTr="00EF7926">
        <w:tc>
          <w:tcPr>
            <w:tcW w:w="8296" w:type="dxa"/>
          </w:tcPr>
          <w:p w14:paraId="35F08452" w14:textId="77777777" w:rsidR="00421378" w:rsidRPr="0041358B" w:rsidRDefault="00421378" w:rsidP="00421378">
            <w:pPr>
              <w:rPr>
                <w:rFonts w:ascii="Trebuchet MS" w:hAnsi="Trebuchet MS"/>
                <w:color w:val="000000" w:themeColor="text1"/>
                <w:sz w:val="24"/>
                <w:szCs w:val="24"/>
                <w:lang w:val="ro-RO"/>
              </w:rPr>
            </w:pPr>
            <w:r w:rsidRPr="0041358B">
              <w:rPr>
                <w:rFonts w:ascii="Trebuchet MS" w:hAnsi="Trebuchet MS"/>
                <w:color w:val="000000" w:themeColor="text1"/>
                <w:sz w:val="24"/>
                <w:szCs w:val="24"/>
                <w:lang w:val="ro-RO"/>
              </w:rPr>
              <w:t xml:space="preserve">Se completează câmpul funcției cu datele proiectului și se apasă butonul </w:t>
            </w:r>
            <w:r w:rsidRPr="0041358B">
              <w:rPr>
                <w:rFonts w:ascii="Trebuchet MS" w:hAnsi="Trebuchet MS"/>
                <w:noProof/>
                <w:color w:val="000000" w:themeColor="text1"/>
                <w:sz w:val="24"/>
                <w:szCs w:val="24"/>
                <w:lang w:val="en-US"/>
              </w:rPr>
              <w:drawing>
                <wp:inline distT="0" distB="0" distL="0" distR="0" wp14:anchorId="0ED4526E" wp14:editId="026AFA57">
                  <wp:extent cx="710644" cy="263405"/>
                  <wp:effectExtent l="0" t="0" r="0" b="3810"/>
                  <wp:docPr id="161038138" name="Imagine 16103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sidRPr="0041358B">
              <w:rPr>
                <w:rFonts w:ascii="Trebuchet MS" w:hAnsi="Trebuchet MS"/>
                <w:color w:val="000000" w:themeColor="text1"/>
                <w:sz w:val="24"/>
                <w:szCs w:val="24"/>
                <w:lang w:val="ro-RO"/>
              </w:rPr>
              <w:t>.</w:t>
            </w:r>
          </w:p>
          <w:p w14:paraId="67110664" w14:textId="77777777" w:rsidR="00A31B9D" w:rsidRPr="0041358B" w:rsidRDefault="0036220A" w:rsidP="00346E79">
            <w:pPr>
              <w:rPr>
                <w:rFonts w:ascii="Trebuchet MS" w:hAnsi="Trebuchet MS"/>
                <w:b/>
                <w:color w:val="000000" w:themeColor="text1"/>
                <w:sz w:val="24"/>
                <w:szCs w:val="24"/>
                <w:lang w:val="ro-RO"/>
              </w:rPr>
            </w:pPr>
            <w:r w:rsidRPr="0041358B">
              <w:rPr>
                <w:rFonts w:ascii="Trebuchet MS" w:hAnsi="Trebuchet MS"/>
                <w:b/>
                <w:color w:val="000000" w:themeColor="text1"/>
                <w:sz w:val="24"/>
                <w:szCs w:val="24"/>
                <w:lang w:val="ro-RO"/>
              </w:rPr>
              <w:t>Pentru proiectele PNTS, RoHydroHUB, ALFRED</w:t>
            </w:r>
            <w:r w:rsidR="00C86FD1" w:rsidRPr="0041358B">
              <w:rPr>
                <w:rFonts w:ascii="Trebuchet MS" w:hAnsi="Trebuchet MS"/>
                <w:b/>
                <w:color w:val="000000" w:themeColor="text1"/>
                <w:sz w:val="24"/>
                <w:szCs w:val="24"/>
                <w:lang w:val="ro-RO"/>
              </w:rPr>
              <w:t xml:space="preserve">, </w:t>
            </w:r>
            <w:r w:rsidRPr="0041358B">
              <w:rPr>
                <w:rFonts w:ascii="Trebuchet MS" w:hAnsi="Trebuchet MS"/>
                <w:b/>
                <w:color w:val="000000" w:themeColor="text1"/>
                <w:sz w:val="24"/>
                <w:szCs w:val="24"/>
                <w:lang w:val="ro-RO"/>
              </w:rPr>
              <w:t xml:space="preserve">HRIA </w:t>
            </w:r>
            <w:r w:rsidR="00C86FD1" w:rsidRPr="0041358B">
              <w:rPr>
                <w:rFonts w:ascii="Trebuchet MS" w:hAnsi="Trebuchet MS"/>
                <w:b/>
                <w:color w:val="000000" w:themeColor="text1"/>
                <w:sz w:val="24"/>
                <w:szCs w:val="24"/>
                <w:lang w:val="ro-RO"/>
              </w:rPr>
              <w:t>și DANUBIUS s</w:t>
            </w:r>
            <w:r w:rsidR="00C010D4" w:rsidRPr="0041358B">
              <w:rPr>
                <w:rFonts w:ascii="Trebuchet MS" w:hAnsi="Trebuchet MS"/>
                <w:b/>
                <w:color w:val="000000" w:themeColor="text1"/>
                <w:sz w:val="24"/>
                <w:szCs w:val="24"/>
                <w:lang w:val="ro-RO"/>
              </w:rPr>
              <w:t xml:space="preserve">e vor selecta următoarele </w:t>
            </w:r>
            <w:r w:rsidR="00346E79" w:rsidRPr="0041358B">
              <w:rPr>
                <w:rFonts w:ascii="Trebuchet MS" w:hAnsi="Trebuchet MS"/>
                <w:b/>
                <w:color w:val="000000" w:themeColor="text1"/>
                <w:sz w:val="24"/>
                <w:szCs w:val="24"/>
                <w:lang w:val="ro-RO"/>
              </w:rPr>
              <w:t>coduri de intervenție:</w:t>
            </w:r>
          </w:p>
          <w:p w14:paraId="132F2AE8" w14:textId="77777777" w:rsidR="004E0160" w:rsidRPr="0041358B" w:rsidRDefault="004E0160" w:rsidP="00A40D06">
            <w:pPr>
              <w:jc w:val="both"/>
              <w:rPr>
                <w:rFonts w:ascii="Trebuchet MS" w:hAnsi="Trebuchet MS"/>
                <w:color w:val="000000" w:themeColor="text1"/>
                <w:sz w:val="24"/>
                <w:szCs w:val="24"/>
                <w:lang w:val="ro-RO"/>
              </w:rPr>
            </w:pPr>
          </w:p>
          <w:p w14:paraId="138DD46F"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002</w:t>
            </w:r>
            <w:r w:rsidRPr="0041358B">
              <w:rPr>
                <w:rFonts w:ascii="Trebuchet MS" w:hAnsi="Trebuchet MS"/>
                <w:color w:val="000000" w:themeColor="text1"/>
                <w:sz w:val="24"/>
                <w:szCs w:val="24"/>
                <w:lang w:val="ro-RO"/>
              </w:rPr>
              <w:t xml:space="preserve"> Investiții în active fixe, inclusiv în infrastructura de cercetare, în întreprinderi mici și mijlocii (inclusiv centre de cercetare private) legate direct</w:t>
            </w:r>
          </w:p>
          <w:p w14:paraId="431B6B1C"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color w:val="000000" w:themeColor="text1"/>
                <w:sz w:val="24"/>
                <w:szCs w:val="24"/>
                <w:lang w:val="ro-RO"/>
              </w:rPr>
              <w:t xml:space="preserve"> </w:t>
            </w:r>
          </w:p>
          <w:p w14:paraId="0DE8E146"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004</w:t>
            </w:r>
            <w:r w:rsidRPr="0041358B">
              <w:rPr>
                <w:rFonts w:ascii="Trebuchet MS" w:hAnsi="Trebuchet MS"/>
                <w:color w:val="000000" w:themeColor="text1"/>
                <w:sz w:val="24"/>
                <w:szCs w:val="24"/>
                <w:lang w:val="ro-RO"/>
              </w:rPr>
              <w:t xml:space="preserve"> Investiții în active fixe, inclusiv în infrastructura de cercetare, în centre publice de cercetare și de învățământ superior legate direct de activități de cercetare și inovare</w:t>
            </w:r>
          </w:p>
          <w:p w14:paraId="3A16F493" w14:textId="77777777" w:rsidR="004E0160" w:rsidRPr="0041358B" w:rsidRDefault="004E0160" w:rsidP="00A40D06">
            <w:pPr>
              <w:jc w:val="both"/>
              <w:rPr>
                <w:rFonts w:ascii="Trebuchet MS" w:hAnsi="Trebuchet MS"/>
                <w:color w:val="000000" w:themeColor="text1"/>
                <w:sz w:val="24"/>
                <w:szCs w:val="24"/>
                <w:lang w:val="ro-RO"/>
              </w:rPr>
            </w:pPr>
          </w:p>
          <w:p w14:paraId="1DB18372"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006</w:t>
            </w:r>
            <w:r w:rsidRPr="0041358B">
              <w:rPr>
                <w:rFonts w:ascii="Trebuchet MS" w:hAnsi="Trebuchet MS"/>
                <w:color w:val="000000" w:themeColor="text1"/>
                <w:sz w:val="24"/>
                <w:szCs w:val="24"/>
                <w:lang w:val="ro-RO"/>
              </w:rPr>
              <w:t xml:space="preserve"> Investiții în active necorporale în IMM-uri (inclusiv centre de cercetare private) legate direct de activități de cercetare și inovare</w:t>
            </w:r>
          </w:p>
          <w:p w14:paraId="3E0C704D" w14:textId="77777777" w:rsidR="004E0160" w:rsidRPr="0041358B" w:rsidRDefault="004E0160" w:rsidP="00A40D06">
            <w:pPr>
              <w:jc w:val="both"/>
              <w:rPr>
                <w:rFonts w:ascii="Trebuchet MS" w:hAnsi="Trebuchet MS"/>
                <w:color w:val="000000" w:themeColor="text1"/>
                <w:sz w:val="24"/>
                <w:szCs w:val="24"/>
                <w:lang w:val="ro-RO"/>
              </w:rPr>
            </w:pPr>
          </w:p>
          <w:p w14:paraId="7E3D032D"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008</w:t>
            </w:r>
            <w:r w:rsidRPr="0041358B">
              <w:rPr>
                <w:rFonts w:ascii="Trebuchet MS" w:hAnsi="Trebuchet MS"/>
                <w:color w:val="000000" w:themeColor="text1"/>
                <w:sz w:val="24"/>
                <w:szCs w:val="24"/>
                <w:lang w:val="ro-RO"/>
              </w:rPr>
              <w:t xml:space="preserve"> Investiții în active necorporale în centre publice de cercetare și de învățământ superior legate direct de</w:t>
            </w:r>
            <w:r w:rsidR="00D13E86" w:rsidRPr="0041358B">
              <w:rPr>
                <w:rFonts w:ascii="Trebuchet MS" w:hAnsi="Trebuchet MS"/>
                <w:color w:val="000000" w:themeColor="text1"/>
                <w:sz w:val="24"/>
                <w:szCs w:val="24"/>
                <w:lang w:val="ro-RO"/>
              </w:rPr>
              <w:t xml:space="preserve"> </w:t>
            </w:r>
            <w:r w:rsidRPr="0041358B">
              <w:rPr>
                <w:rFonts w:ascii="Trebuchet MS" w:hAnsi="Trebuchet MS"/>
                <w:color w:val="000000" w:themeColor="text1"/>
                <w:sz w:val="24"/>
                <w:szCs w:val="24"/>
                <w:lang w:val="ro-RO"/>
              </w:rPr>
              <w:t>activități de cercetare și inovare</w:t>
            </w:r>
          </w:p>
          <w:p w14:paraId="05AFC0F3" w14:textId="77777777" w:rsidR="004E0160" w:rsidRPr="0041358B" w:rsidRDefault="004E0160" w:rsidP="00A40D06">
            <w:pPr>
              <w:jc w:val="both"/>
              <w:rPr>
                <w:rFonts w:ascii="Trebuchet MS" w:hAnsi="Trebuchet MS"/>
                <w:color w:val="000000" w:themeColor="text1"/>
                <w:sz w:val="24"/>
                <w:szCs w:val="24"/>
                <w:lang w:val="ro-RO"/>
              </w:rPr>
            </w:pPr>
          </w:p>
          <w:p w14:paraId="4289D776"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010</w:t>
            </w:r>
            <w:r w:rsidRPr="0041358B">
              <w:rPr>
                <w:rFonts w:ascii="Trebuchet MS" w:hAnsi="Trebuchet MS"/>
                <w:color w:val="000000" w:themeColor="text1"/>
                <w:sz w:val="24"/>
                <w:szCs w:val="24"/>
                <w:lang w:val="ro-RO"/>
              </w:rPr>
              <w:t xml:space="preserve"> Activități de cercetare și inovare în IMM-uri, inclusiv colaborarea în rețea</w:t>
            </w:r>
          </w:p>
          <w:p w14:paraId="3D1B91A6" w14:textId="77777777" w:rsidR="004E0160" w:rsidRPr="0041358B" w:rsidRDefault="004E0160" w:rsidP="00A40D06">
            <w:pPr>
              <w:jc w:val="both"/>
              <w:rPr>
                <w:rFonts w:ascii="Trebuchet MS" w:hAnsi="Trebuchet MS"/>
                <w:color w:val="000000" w:themeColor="text1"/>
                <w:sz w:val="24"/>
                <w:szCs w:val="24"/>
                <w:lang w:val="ro-RO"/>
              </w:rPr>
            </w:pPr>
          </w:p>
          <w:p w14:paraId="65AF6797" w14:textId="77777777" w:rsidR="004E0160" w:rsidRPr="0041358B" w:rsidRDefault="009074DF"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012</w:t>
            </w:r>
            <w:r w:rsidR="004E0160" w:rsidRPr="0041358B">
              <w:rPr>
                <w:rFonts w:ascii="Trebuchet MS" w:hAnsi="Trebuchet MS"/>
                <w:color w:val="000000" w:themeColor="text1"/>
                <w:sz w:val="24"/>
                <w:szCs w:val="24"/>
                <w:lang w:val="ro-RO"/>
              </w:rPr>
              <w:t xml:space="preserve"> Activități de cercetare și inovare în centre publice de cercetare, în învățământul superior și în centre de</w:t>
            </w:r>
            <w:r w:rsidR="00D13E86" w:rsidRPr="0041358B">
              <w:rPr>
                <w:rFonts w:ascii="Trebuchet MS" w:hAnsi="Trebuchet MS"/>
                <w:color w:val="000000" w:themeColor="text1"/>
                <w:sz w:val="24"/>
                <w:szCs w:val="24"/>
                <w:lang w:val="ro-RO"/>
              </w:rPr>
              <w:t xml:space="preserve"> </w:t>
            </w:r>
            <w:r w:rsidR="004E0160" w:rsidRPr="0041358B">
              <w:rPr>
                <w:rFonts w:ascii="Trebuchet MS" w:hAnsi="Trebuchet MS"/>
                <w:color w:val="000000" w:themeColor="text1"/>
                <w:sz w:val="24"/>
                <w:szCs w:val="24"/>
                <w:lang w:val="ro-RO"/>
              </w:rPr>
              <w:t>competențe, inclusiv colaborarea în rețea (cercetare industrială, dezvoltare experimentală, studii de fezabilitate)</w:t>
            </w:r>
          </w:p>
          <w:p w14:paraId="15260757" w14:textId="77777777" w:rsidR="004E0160" w:rsidRPr="0041358B" w:rsidRDefault="004E0160" w:rsidP="00A40D06">
            <w:pPr>
              <w:jc w:val="both"/>
              <w:rPr>
                <w:rFonts w:ascii="Trebuchet MS" w:hAnsi="Trebuchet MS"/>
                <w:color w:val="000000" w:themeColor="text1"/>
                <w:sz w:val="24"/>
                <w:szCs w:val="24"/>
                <w:lang w:val="ro-RO"/>
              </w:rPr>
            </w:pPr>
          </w:p>
          <w:p w14:paraId="6EF45544"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 xml:space="preserve">028 </w:t>
            </w:r>
            <w:r w:rsidRPr="0041358B">
              <w:rPr>
                <w:rFonts w:ascii="Trebuchet MS" w:hAnsi="Trebuchet MS"/>
                <w:color w:val="000000" w:themeColor="text1"/>
                <w:sz w:val="24"/>
                <w:szCs w:val="24"/>
                <w:lang w:val="ro-RO"/>
              </w:rPr>
              <w:t>Transfer de tehnologie și cooperare între întreprinderi, centre de cercetare și sectorul învățământului superior</w:t>
            </w:r>
          </w:p>
          <w:p w14:paraId="2E78088A" w14:textId="77777777" w:rsidR="0036220A" w:rsidRPr="0041358B" w:rsidRDefault="0036220A" w:rsidP="0036220A">
            <w:pPr>
              <w:rPr>
                <w:rFonts w:ascii="Trebuchet MS" w:hAnsi="Trebuchet MS"/>
                <w:b/>
                <w:color w:val="000000" w:themeColor="text1"/>
                <w:sz w:val="24"/>
                <w:szCs w:val="24"/>
                <w:lang w:val="ro-RO"/>
              </w:rPr>
            </w:pPr>
          </w:p>
          <w:p w14:paraId="4DEC7345" w14:textId="77777777" w:rsidR="0036220A" w:rsidRPr="0041358B" w:rsidRDefault="0036220A" w:rsidP="0036220A">
            <w:pPr>
              <w:rPr>
                <w:rFonts w:ascii="Trebuchet MS" w:hAnsi="Trebuchet MS"/>
                <w:b/>
                <w:color w:val="000000" w:themeColor="text1"/>
                <w:sz w:val="24"/>
                <w:szCs w:val="24"/>
                <w:lang w:val="ro-RO"/>
              </w:rPr>
            </w:pPr>
            <w:r w:rsidRPr="0041358B">
              <w:rPr>
                <w:rFonts w:ascii="Trebuchet MS" w:hAnsi="Trebuchet MS"/>
                <w:b/>
                <w:color w:val="000000" w:themeColor="text1"/>
                <w:sz w:val="24"/>
                <w:szCs w:val="24"/>
                <w:lang w:val="ro-RO"/>
              </w:rPr>
              <w:t xml:space="preserve">Pentru proiectul DANUBIUS se va selecta </w:t>
            </w:r>
            <w:r w:rsidR="002035AF" w:rsidRPr="0041358B">
              <w:rPr>
                <w:rFonts w:ascii="Trebuchet MS" w:hAnsi="Trebuchet MS"/>
                <w:b/>
                <w:color w:val="000000" w:themeColor="text1"/>
                <w:sz w:val="24"/>
                <w:szCs w:val="24"/>
                <w:lang w:val="ro-RO"/>
              </w:rPr>
              <w:t xml:space="preserve">obligatoriu și </w:t>
            </w:r>
            <w:r w:rsidRPr="0041358B">
              <w:rPr>
                <w:rFonts w:ascii="Trebuchet MS" w:hAnsi="Trebuchet MS"/>
                <w:b/>
                <w:color w:val="000000" w:themeColor="text1"/>
                <w:sz w:val="24"/>
                <w:szCs w:val="24"/>
                <w:lang w:val="ro-RO"/>
              </w:rPr>
              <w:t>următorul cod de intervenție:</w:t>
            </w:r>
          </w:p>
          <w:p w14:paraId="030EEF71" w14:textId="77777777" w:rsidR="004E0160" w:rsidRPr="0041358B" w:rsidRDefault="004E0160" w:rsidP="00A40D06">
            <w:pPr>
              <w:jc w:val="both"/>
              <w:rPr>
                <w:rFonts w:ascii="Trebuchet MS" w:hAnsi="Trebuchet MS"/>
                <w:color w:val="000000" w:themeColor="text1"/>
                <w:sz w:val="24"/>
                <w:szCs w:val="24"/>
                <w:lang w:val="ro-RO"/>
              </w:rPr>
            </w:pPr>
          </w:p>
          <w:p w14:paraId="6F047F90" w14:textId="77777777" w:rsidR="004E0160" w:rsidRPr="0041358B" w:rsidRDefault="004E0160" w:rsidP="00A40D06">
            <w:pPr>
              <w:jc w:val="both"/>
              <w:rPr>
                <w:rFonts w:ascii="Trebuchet MS" w:hAnsi="Trebuchet MS"/>
                <w:color w:val="000000" w:themeColor="text1"/>
                <w:sz w:val="24"/>
                <w:szCs w:val="24"/>
                <w:lang w:val="ro-RO"/>
              </w:rPr>
            </w:pPr>
            <w:r w:rsidRPr="0041358B">
              <w:rPr>
                <w:rFonts w:ascii="Trebuchet MS" w:hAnsi="Trebuchet MS"/>
                <w:b/>
                <w:color w:val="000000" w:themeColor="text1"/>
                <w:sz w:val="24"/>
                <w:szCs w:val="24"/>
                <w:lang w:val="ro-RO"/>
              </w:rPr>
              <w:t>029</w:t>
            </w:r>
            <w:r w:rsidRPr="0041358B">
              <w:rPr>
                <w:rFonts w:ascii="Trebuchet MS" w:hAnsi="Trebuchet MS"/>
                <w:color w:val="000000" w:themeColor="text1"/>
                <w:sz w:val="24"/>
                <w:szCs w:val="24"/>
                <w:lang w:val="ro-RO"/>
              </w:rPr>
              <w:t xml:space="preserve"> Procese de cercetare și inovare, transfer de tehnologie și cooperare între întreprinderi, centre de cercetare și universități, cu accent pe economia cu emisii reduse de dioxid de carbon, pe reziliență și pe adaptarea la schimbările climatice</w:t>
            </w:r>
          </w:p>
          <w:p w14:paraId="1A9EBC64" w14:textId="77777777" w:rsidR="00346E79" w:rsidRPr="0041358B" w:rsidRDefault="00346E79" w:rsidP="004E0160">
            <w:pPr>
              <w:rPr>
                <w:rFonts w:ascii="Trebuchet MS" w:hAnsi="Trebuchet MS"/>
                <w:color w:val="000000" w:themeColor="text1"/>
                <w:sz w:val="24"/>
                <w:szCs w:val="24"/>
                <w:lang w:val="ro-RO"/>
              </w:rPr>
            </w:pPr>
          </w:p>
        </w:tc>
      </w:tr>
    </w:tbl>
    <w:p w14:paraId="6CC15293" w14:textId="77777777" w:rsidR="00A31B9D" w:rsidRPr="002032A0" w:rsidRDefault="00A31B9D" w:rsidP="00D104A7">
      <w:pPr>
        <w:pStyle w:val="ListParagraph"/>
        <w:rPr>
          <w:rFonts w:ascii="Trebuchet MS" w:hAnsi="Trebuchet MS"/>
          <w:color w:val="FF0000"/>
          <w:sz w:val="24"/>
          <w:szCs w:val="24"/>
          <w:lang w:val="ro-RO"/>
        </w:rPr>
      </w:pPr>
    </w:p>
    <w:p w14:paraId="4F89B4AF" w14:textId="77777777" w:rsidR="001258BC" w:rsidRPr="004D2E10" w:rsidRDefault="0062176D"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1258BC" w:rsidRPr="004D2E10">
        <w:rPr>
          <w:rFonts w:ascii="Trebuchet MS" w:hAnsi="Trebuchet MS"/>
          <w:b/>
          <w:sz w:val="24"/>
          <w:szCs w:val="24"/>
          <w:lang w:val="ro-RO"/>
        </w:rPr>
        <w:t>:</w:t>
      </w:r>
      <w:r w:rsidR="00A31B9D" w:rsidRPr="004D2E10">
        <w:rPr>
          <w:rFonts w:ascii="Trebuchet MS" w:hAnsi="Trebuchet MS"/>
          <w:b/>
          <w:sz w:val="24"/>
          <w:szCs w:val="24"/>
          <w:lang w:val="ro-RO"/>
        </w:rPr>
        <w:t xml:space="preserve"> </w:t>
      </w:r>
      <w:r w:rsidRPr="004D2E10">
        <w:rPr>
          <w:rFonts w:ascii="Trebuchet MS" w:hAnsi="Trebuchet MS"/>
          <w:b/>
          <w:sz w:val="24"/>
          <w:szCs w:val="24"/>
          <w:lang w:val="ro-RO"/>
        </w:rPr>
        <w:t>BUGET - FORMĂ DE SPRIJIN</w:t>
      </w:r>
    </w:p>
    <w:tbl>
      <w:tblPr>
        <w:tblStyle w:val="TableGrid"/>
        <w:tblW w:w="0" w:type="auto"/>
        <w:tblInd w:w="720" w:type="dxa"/>
        <w:tblLook w:val="04A0" w:firstRow="1" w:lastRow="0" w:firstColumn="1" w:lastColumn="0" w:noHBand="0" w:noVBand="1"/>
      </w:tblPr>
      <w:tblGrid>
        <w:gridCol w:w="8296"/>
      </w:tblGrid>
      <w:tr w:rsidR="000462A2" w:rsidRPr="004D2E10" w14:paraId="2C45C4A6" w14:textId="77777777" w:rsidTr="00EF7926">
        <w:tc>
          <w:tcPr>
            <w:tcW w:w="8296" w:type="dxa"/>
          </w:tcPr>
          <w:p w14:paraId="70E56AF9" w14:textId="77777777" w:rsidR="00A31B9D" w:rsidRPr="004D2E10" w:rsidRDefault="00C87F00" w:rsidP="00C87F00">
            <w:pPr>
              <w:jc w:val="both"/>
              <w:rPr>
                <w:rFonts w:ascii="Trebuchet MS" w:hAnsi="Trebuchet MS"/>
                <w:sz w:val="24"/>
                <w:szCs w:val="24"/>
                <w:lang w:val="ro-RO"/>
              </w:rPr>
            </w:pPr>
            <w:r w:rsidRPr="004D2E10">
              <w:rPr>
                <w:rFonts w:ascii="Trebuchet MS" w:hAnsi="Trebuchet MS"/>
                <w:sz w:val="24"/>
                <w:szCs w:val="24"/>
                <w:lang w:val="ro-RO"/>
              </w:rPr>
              <w:lastRenderedPageBreak/>
              <w:t>Se selectează din nomenclator opțiunea – Granturi pentru proiectele depuse în cadrul prezentului apel şi se introduce valoarea eligibilă a proiectului.</w:t>
            </w:r>
          </w:p>
        </w:tc>
      </w:tr>
    </w:tbl>
    <w:p w14:paraId="0B95E741" w14:textId="77777777" w:rsidR="00C87F00" w:rsidRPr="004D2E10" w:rsidRDefault="00C87F00" w:rsidP="00D104A7">
      <w:pPr>
        <w:ind w:left="360"/>
        <w:rPr>
          <w:rFonts w:ascii="Trebuchet MS" w:hAnsi="Trebuchet MS"/>
          <w:sz w:val="24"/>
          <w:szCs w:val="24"/>
          <w:lang w:val="ro-RO"/>
        </w:rPr>
      </w:pPr>
    </w:p>
    <w:p w14:paraId="10D55F04" w14:textId="77777777" w:rsidR="008931F3" w:rsidRPr="004D2E10" w:rsidRDefault="007C3F6E" w:rsidP="00D104A7">
      <w:pPr>
        <w:ind w:left="360"/>
        <w:rPr>
          <w:rFonts w:ascii="Trebuchet MS" w:hAnsi="Trebuchet MS"/>
          <w:sz w:val="24"/>
          <w:szCs w:val="24"/>
          <w:lang w:val="ro-RO"/>
        </w:rPr>
      </w:pPr>
      <w:r w:rsidRPr="004D2E10">
        <w:rPr>
          <w:rFonts w:ascii="Trebuchet MS" w:hAnsi="Trebuchet MS"/>
          <w:sz w:val="24"/>
          <w:szCs w:val="24"/>
          <w:lang w:val="ro-RO"/>
        </w:rPr>
        <w:t>Sec</w:t>
      </w:r>
      <w:r w:rsidR="00EB6A5E" w:rsidRPr="004D2E10">
        <w:rPr>
          <w:rFonts w:ascii="Trebuchet MS" w:hAnsi="Trebuchet MS"/>
          <w:sz w:val="24"/>
          <w:szCs w:val="24"/>
          <w:lang w:val="ro-RO"/>
        </w:rPr>
        <w:t>ț</w:t>
      </w:r>
      <w:r w:rsidRPr="004D2E10">
        <w:rPr>
          <w:rFonts w:ascii="Trebuchet MS" w:hAnsi="Trebuchet MS"/>
          <w:sz w:val="24"/>
          <w:szCs w:val="24"/>
          <w:lang w:val="ro-RO"/>
        </w:rPr>
        <w:t>iunea</w:t>
      </w:r>
      <w:r w:rsidR="008931F3" w:rsidRPr="004D2E10">
        <w:rPr>
          <w:rFonts w:ascii="Trebuchet MS" w:hAnsi="Trebuchet MS"/>
          <w:sz w:val="24"/>
          <w:szCs w:val="24"/>
          <w:lang w:val="ro-RO"/>
        </w:rPr>
        <w:t xml:space="preserve">: </w:t>
      </w:r>
      <w:r w:rsidRPr="00E54D4C">
        <w:rPr>
          <w:rFonts w:ascii="Trebuchet MS" w:hAnsi="Trebuchet MS"/>
          <w:b/>
          <w:sz w:val="24"/>
          <w:szCs w:val="24"/>
          <w:lang w:val="ro-RO"/>
        </w:rPr>
        <w:t>BUGET - ACTIVITATE ECONOMICĂ</w:t>
      </w:r>
    </w:p>
    <w:tbl>
      <w:tblPr>
        <w:tblStyle w:val="TableGrid"/>
        <w:tblW w:w="0" w:type="auto"/>
        <w:tblInd w:w="720" w:type="dxa"/>
        <w:tblLook w:val="04A0" w:firstRow="1" w:lastRow="0" w:firstColumn="1" w:lastColumn="0" w:noHBand="0" w:noVBand="1"/>
      </w:tblPr>
      <w:tblGrid>
        <w:gridCol w:w="8296"/>
      </w:tblGrid>
      <w:tr w:rsidR="00A31B9D" w:rsidRPr="004D2E10" w14:paraId="55DF37F5" w14:textId="77777777" w:rsidTr="00EF7926">
        <w:tc>
          <w:tcPr>
            <w:tcW w:w="8296" w:type="dxa"/>
          </w:tcPr>
          <w:p w14:paraId="64AACAFB" w14:textId="77777777" w:rsidR="00A040D5" w:rsidRPr="004D2E10" w:rsidRDefault="00A040D5" w:rsidP="007D3519">
            <w:pPr>
              <w:jc w:val="both"/>
              <w:rPr>
                <w:rFonts w:ascii="Trebuchet MS" w:hAnsi="Trebuchet MS"/>
                <w:sz w:val="24"/>
                <w:szCs w:val="24"/>
                <w:lang w:val="ro-RO"/>
              </w:rPr>
            </w:pPr>
            <w:r w:rsidRPr="004D2E10">
              <w:rPr>
                <w:rFonts w:ascii="Trebuchet MS" w:hAnsi="Trebuchet MS"/>
                <w:sz w:val="24"/>
                <w:szCs w:val="24"/>
                <w:lang w:val="ro-RO"/>
              </w:rPr>
              <w:t xml:space="preserve">Se completează câmpul funcției cu datele proiectului și se apasă butonul </w:t>
            </w:r>
            <w:r w:rsidRPr="004D2E10">
              <w:rPr>
                <w:rFonts w:ascii="Trebuchet MS" w:hAnsi="Trebuchet MS"/>
                <w:noProof/>
                <w:sz w:val="24"/>
                <w:szCs w:val="24"/>
                <w:lang w:val="en-US"/>
              </w:rPr>
              <w:drawing>
                <wp:inline distT="0" distB="0" distL="0" distR="0" wp14:anchorId="5D128DCE" wp14:editId="2BD70C81">
                  <wp:extent cx="710644" cy="263405"/>
                  <wp:effectExtent l="0" t="0" r="0" b="3810"/>
                  <wp:docPr id="161038143" name="Imagine 16103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p>
          <w:p w14:paraId="0739F7AC" w14:textId="77777777" w:rsidR="00A31B9D" w:rsidRPr="004D2E10" w:rsidRDefault="00A31B9D" w:rsidP="00D104A7">
            <w:pPr>
              <w:ind w:left="360"/>
              <w:rPr>
                <w:rFonts w:ascii="Trebuchet MS" w:hAnsi="Trebuchet MS"/>
                <w:sz w:val="24"/>
                <w:szCs w:val="24"/>
                <w:lang w:val="ro-RO"/>
              </w:rPr>
            </w:pPr>
          </w:p>
        </w:tc>
      </w:tr>
    </w:tbl>
    <w:p w14:paraId="6F728DDD" w14:textId="77777777" w:rsidR="00A31B9D" w:rsidRPr="004D2E10" w:rsidRDefault="00A31B9D" w:rsidP="00D104A7">
      <w:pPr>
        <w:pStyle w:val="ListParagraph"/>
        <w:rPr>
          <w:rFonts w:ascii="Trebuchet MS" w:hAnsi="Trebuchet MS"/>
          <w:sz w:val="24"/>
          <w:szCs w:val="24"/>
          <w:lang w:val="ro-RO"/>
        </w:rPr>
      </w:pPr>
    </w:p>
    <w:p w14:paraId="18B94BA7" w14:textId="77777777" w:rsidR="0091602C" w:rsidRPr="004D2E10" w:rsidRDefault="007C3F6E"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w:t>
      </w:r>
      <w:r w:rsidR="0091602C" w:rsidRPr="004D2E10">
        <w:rPr>
          <w:rFonts w:ascii="Trebuchet MS" w:hAnsi="Trebuchet MS"/>
          <w:b/>
          <w:sz w:val="24"/>
          <w:szCs w:val="24"/>
          <w:lang w:val="ro-RO"/>
        </w:rPr>
        <w:t xml:space="preserve">: </w:t>
      </w:r>
      <w:r w:rsidRPr="004D2E10">
        <w:rPr>
          <w:rFonts w:ascii="Trebuchet MS" w:hAnsi="Trebuchet MS"/>
          <w:b/>
          <w:sz w:val="24"/>
          <w:szCs w:val="24"/>
          <w:lang w:val="ro-RO"/>
        </w:rPr>
        <w:t>CRITERII EVALUARE ETF</w:t>
      </w:r>
    </w:p>
    <w:tbl>
      <w:tblPr>
        <w:tblStyle w:val="TableGrid"/>
        <w:tblW w:w="0" w:type="auto"/>
        <w:tblInd w:w="720" w:type="dxa"/>
        <w:tblLook w:val="04A0" w:firstRow="1" w:lastRow="0" w:firstColumn="1" w:lastColumn="0" w:noHBand="0" w:noVBand="1"/>
      </w:tblPr>
      <w:tblGrid>
        <w:gridCol w:w="8296"/>
      </w:tblGrid>
      <w:tr w:rsidR="00581460" w:rsidRPr="004D2E10" w14:paraId="5A98C7BE" w14:textId="77777777" w:rsidTr="00EF7926">
        <w:tc>
          <w:tcPr>
            <w:tcW w:w="8296" w:type="dxa"/>
          </w:tcPr>
          <w:p w14:paraId="1797FC98" w14:textId="30B6E2A1" w:rsidR="00B26E89" w:rsidRPr="004D2E10" w:rsidRDefault="00B26E89" w:rsidP="00B26E89">
            <w:pPr>
              <w:jc w:val="both"/>
              <w:rPr>
                <w:rFonts w:ascii="Trebuchet MS" w:hAnsi="Trebuchet MS"/>
                <w:sz w:val="24"/>
                <w:szCs w:val="24"/>
                <w:lang w:val="ro-RO"/>
              </w:rPr>
            </w:pPr>
            <w:r w:rsidRPr="004D2E10">
              <w:rPr>
                <w:rFonts w:ascii="Trebuchet MS" w:hAnsi="Trebuchet MS"/>
                <w:sz w:val="24"/>
                <w:szCs w:val="24"/>
                <w:lang w:val="ro-RO"/>
              </w:rPr>
              <w:t xml:space="preserve">În Grila de evaluare tehnică și financiară atașată ghidului solicitantului sunt incluse criterii </w:t>
            </w:r>
            <w:r w:rsidR="00CF487D" w:rsidRPr="004D2E10">
              <w:rPr>
                <w:rFonts w:ascii="Trebuchet MS" w:hAnsi="Trebuchet MS"/>
                <w:sz w:val="24"/>
                <w:szCs w:val="24"/>
                <w:lang w:val="ro-RO"/>
              </w:rPr>
              <w:t>care vor fi evaluate</w:t>
            </w:r>
            <w:r w:rsidRPr="004D2E10">
              <w:rPr>
                <w:rFonts w:ascii="Trebuchet MS" w:hAnsi="Trebuchet MS"/>
                <w:sz w:val="24"/>
                <w:szCs w:val="24"/>
                <w:lang w:val="ro-RO"/>
              </w:rPr>
              <w:t xml:space="preserve">. </w:t>
            </w:r>
          </w:p>
          <w:p w14:paraId="33FF6AA7" w14:textId="56846760" w:rsidR="00B26E89" w:rsidRPr="004D2E10" w:rsidRDefault="00B26E89" w:rsidP="00B26E89">
            <w:pPr>
              <w:jc w:val="both"/>
              <w:rPr>
                <w:rFonts w:ascii="Trebuchet MS" w:hAnsi="Trebuchet MS"/>
                <w:sz w:val="24"/>
                <w:szCs w:val="24"/>
                <w:lang w:val="ro-RO"/>
              </w:rPr>
            </w:pPr>
            <w:r w:rsidRPr="004D2E10">
              <w:rPr>
                <w:rFonts w:ascii="Trebuchet MS" w:hAnsi="Trebuchet MS"/>
                <w:sz w:val="24"/>
                <w:szCs w:val="24"/>
                <w:lang w:val="ro-RO"/>
              </w:rPr>
              <w:t>Punctajul se va acorda în conformitate cu Grila</w:t>
            </w:r>
            <w:r w:rsidR="004F7072" w:rsidRPr="004D2E10">
              <w:rPr>
                <w:rFonts w:ascii="Trebuchet MS" w:hAnsi="Trebuchet MS"/>
                <w:sz w:val="24"/>
                <w:szCs w:val="24"/>
                <w:lang w:val="ro-RO"/>
              </w:rPr>
              <w:t xml:space="preserve"> de </w:t>
            </w:r>
            <w:r w:rsidRPr="004D2E10">
              <w:rPr>
                <w:rFonts w:ascii="Trebuchet MS" w:hAnsi="Trebuchet MS"/>
                <w:sz w:val="24"/>
                <w:szCs w:val="24"/>
                <w:lang w:val="ro-RO"/>
              </w:rPr>
              <w:t xml:space="preserve"> evaluare tehnică și financiară atașată ghidului solicitantului.</w:t>
            </w:r>
          </w:p>
          <w:p w14:paraId="68AB4C07" w14:textId="5B8C6B0B" w:rsidR="00B26E89" w:rsidRPr="004D2E10" w:rsidRDefault="00B26E89" w:rsidP="00B26E89">
            <w:pPr>
              <w:jc w:val="both"/>
              <w:rPr>
                <w:rFonts w:ascii="Trebuchet MS" w:hAnsi="Trebuchet MS"/>
                <w:sz w:val="24"/>
                <w:szCs w:val="24"/>
                <w:lang w:val="ro-RO"/>
              </w:rPr>
            </w:pPr>
          </w:p>
          <w:p w14:paraId="0E908DB3" w14:textId="77777777" w:rsidR="0091602C" w:rsidRPr="004D2E10" w:rsidRDefault="0091602C" w:rsidP="005D1A0A">
            <w:pPr>
              <w:rPr>
                <w:rFonts w:ascii="Trebuchet MS" w:hAnsi="Trebuchet MS"/>
                <w:sz w:val="24"/>
                <w:szCs w:val="24"/>
                <w:lang w:val="ro-RO"/>
              </w:rPr>
            </w:pPr>
          </w:p>
        </w:tc>
      </w:tr>
    </w:tbl>
    <w:p w14:paraId="3233BB4F" w14:textId="77777777" w:rsidR="004B64AB" w:rsidRPr="004D2E10" w:rsidRDefault="004B64AB" w:rsidP="0036220A">
      <w:pPr>
        <w:rPr>
          <w:rFonts w:ascii="Trebuchet MS" w:hAnsi="Trebuchet MS"/>
          <w:b/>
          <w:sz w:val="24"/>
          <w:szCs w:val="24"/>
          <w:lang w:val="ro-RO"/>
        </w:rPr>
      </w:pPr>
    </w:p>
    <w:p w14:paraId="05A5A623" w14:textId="77777777" w:rsidR="0091602C" w:rsidRPr="004D2E10" w:rsidRDefault="007C3F6E" w:rsidP="00D104A7">
      <w:pPr>
        <w:ind w:left="360"/>
        <w:rPr>
          <w:rFonts w:ascii="Trebuchet MS" w:hAnsi="Trebuchet MS"/>
          <w:b/>
          <w:sz w:val="24"/>
          <w:szCs w:val="24"/>
          <w:lang w:val="ro-RO"/>
        </w:rPr>
      </w:pPr>
      <w:r w:rsidRPr="004D2E10">
        <w:rPr>
          <w:rFonts w:ascii="Trebuchet MS" w:hAnsi="Trebuchet MS"/>
          <w:b/>
          <w:sz w:val="24"/>
          <w:szCs w:val="24"/>
          <w:lang w:val="ro-RO"/>
        </w:rPr>
        <w:t>Sec</w:t>
      </w:r>
      <w:r w:rsidR="00EB6A5E" w:rsidRPr="004D2E10">
        <w:rPr>
          <w:rFonts w:ascii="Trebuchet MS" w:hAnsi="Trebuchet MS"/>
          <w:b/>
          <w:sz w:val="24"/>
          <w:szCs w:val="24"/>
          <w:lang w:val="ro-RO"/>
        </w:rPr>
        <w:t>ț</w:t>
      </w:r>
      <w:r w:rsidRPr="004D2E10">
        <w:rPr>
          <w:rFonts w:ascii="Trebuchet MS" w:hAnsi="Trebuchet MS"/>
          <w:b/>
          <w:sz w:val="24"/>
          <w:szCs w:val="24"/>
          <w:lang w:val="ro-RO"/>
        </w:rPr>
        <w:t>iunea</w:t>
      </w:r>
      <w:r w:rsidR="0091602C" w:rsidRPr="004D2E10">
        <w:rPr>
          <w:rFonts w:ascii="Trebuchet MS" w:hAnsi="Trebuchet MS"/>
          <w:b/>
          <w:sz w:val="24"/>
          <w:szCs w:val="24"/>
          <w:lang w:val="ro-RO"/>
        </w:rPr>
        <w:t xml:space="preserve">: </w:t>
      </w:r>
      <w:r w:rsidRPr="004D2E10">
        <w:rPr>
          <w:rFonts w:ascii="Trebuchet MS" w:hAnsi="Trebuchet MS"/>
          <w:b/>
          <w:sz w:val="24"/>
          <w:szCs w:val="24"/>
          <w:lang w:val="ro-RO"/>
        </w:rPr>
        <w:t>DECLARA</w:t>
      </w:r>
      <w:r w:rsidR="00EB6A5E" w:rsidRPr="004D2E10">
        <w:rPr>
          <w:rFonts w:ascii="Trebuchet MS" w:hAnsi="Trebuchet MS"/>
          <w:b/>
          <w:sz w:val="24"/>
          <w:szCs w:val="24"/>
          <w:lang w:val="ro-RO"/>
        </w:rPr>
        <w:t>Ț</w:t>
      </w:r>
      <w:r w:rsidRPr="004D2E10">
        <w:rPr>
          <w:rFonts w:ascii="Trebuchet MS" w:hAnsi="Trebuchet MS"/>
          <w:b/>
          <w:sz w:val="24"/>
          <w:szCs w:val="24"/>
          <w:lang w:val="ro-RO"/>
        </w:rPr>
        <w:t>IA UNICĂ</w:t>
      </w:r>
    </w:p>
    <w:tbl>
      <w:tblPr>
        <w:tblStyle w:val="TableGrid"/>
        <w:tblW w:w="0" w:type="auto"/>
        <w:tblInd w:w="720" w:type="dxa"/>
        <w:tblLook w:val="04A0" w:firstRow="1" w:lastRow="0" w:firstColumn="1" w:lastColumn="0" w:noHBand="0" w:noVBand="1"/>
      </w:tblPr>
      <w:tblGrid>
        <w:gridCol w:w="8296"/>
      </w:tblGrid>
      <w:tr w:rsidR="00581460" w:rsidRPr="004D2E10" w14:paraId="7476AA2F" w14:textId="77777777" w:rsidTr="00EF7926">
        <w:tc>
          <w:tcPr>
            <w:tcW w:w="8296" w:type="dxa"/>
          </w:tcPr>
          <w:p w14:paraId="3EE3376D" w14:textId="77777777" w:rsidR="004F7072" w:rsidRPr="004D2E10" w:rsidRDefault="004F7072" w:rsidP="004F7072">
            <w:pPr>
              <w:jc w:val="both"/>
              <w:rPr>
                <w:rFonts w:ascii="Trebuchet MS" w:hAnsi="Trebuchet MS"/>
                <w:sz w:val="24"/>
                <w:szCs w:val="24"/>
                <w:lang w:val="ro-RO"/>
              </w:rPr>
            </w:pPr>
            <w:r w:rsidRPr="004D2E10">
              <w:rPr>
                <w:rFonts w:ascii="Trebuchet MS" w:hAnsi="Trebuchet MS"/>
                <w:sz w:val="24"/>
                <w:szCs w:val="24"/>
                <w:lang w:val="ro-RO"/>
              </w:rPr>
              <w:t>Declarația unică este generată de sistemul informatic MySMIS2021/SMIS2021+, se completează de solicitant şi se semnează cu semnătură electronică extinsă de către reprezentantul legal al acestuia.</w:t>
            </w:r>
          </w:p>
          <w:p w14:paraId="2DD2189B" w14:textId="77777777" w:rsidR="004F7072" w:rsidRPr="004D2E10" w:rsidRDefault="004F7072" w:rsidP="004F7072">
            <w:pPr>
              <w:ind w:left="360"/>
              <w:rPr>
                <w:rFonts w:ascii="Trebuchet MS" w:hAnsi="Trebuchet MS"/>
                <w:sz w:val="24"/>
                <w:szCs w:val="24"/>
                <w:lang w:val="ro-RO"/>
              </w:rPr>
            </w:pPr>
          </w:p>
          <w:p w14:paraId="7006BB23" w14:textId="77777777" w:rsidR="004F7072" w:rsidRPr="004D2E10" w:rsidRDefault="004F7072" w:rsidP="004F7072">
            <w:pPr>
              <w:jc w:val="both"/>
              <w:rPr>
                <w:rFonts w:ascii="Trebuchet MS" w:hAnsi="Trebuchet MS"/>
                <w:sz w:val="24"/>
                <w:szCs w:val="24"/>
                <w:lang w:val="ro-RO"/>
              </w:rPr>
            </w:pPr>
            <w:r w:rsidRPr="004D2E10">
              <w:rPr>
                <w:rFonts w:ascii="Trebuchet MS" w:hAnsi="Trebuchet MS"/>
                <w:sz w:val="24"/>
                <w:szCs w:val="24"/>
                <w:lang w:val="ro-RO"/>
              </w:rPr>
              <w:t xml:space="preserve">Se completează câmpul funcției cu datele proiectului și se apasă butonul </w:t>
            </w:r>
            <w:r w:rsidRPr="004D2E10">
              <w:rPr>
                <w:noProof/>
                <w:lang w:val="en-US"/>
              </w:rPr>
              <w:drawing>
                <wp:inline distT="0" distB="0" distL="0" distR="0" wp14:anchorId="74077439" wp14:editId="5D0293DC">
                  <wp:extent cx="710644" cy="263405"/>
                  <wp:effectExtent l="0" t="0" r="0" b="3810"/>
                  <wp:docPr id="1286910986" name="Imagine 128691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sidRPr="004D2E10">
              <w:rPr>
                <w:rFonts w:ascii="Trebuchet MS" w:hAnsi="Trebuchet MS"/>
                <w:sz w:val="24"/>
                <w:szCs w:val="24"/>
                <w:lang w:val="ro-RO"/>
              </w:rPr>
              <w:t>.</w:t>
            </w:r>
          </w:p>
          <w:p w14:paraId="4D461CD5" w14:textId="77777777" w:rsidR="004F7072" w:rsidRPr="004D2E10" w:rsidRDefault="004F7072" w:rsidP="004F7072">
            <w:pPr>
              <w:jc w:val="both"/>
              <w:rPr>
                <w:rFonts w:ascii="Trebuchet MS" w:hAnsi="Trebuchet MS"/>
                <w:sz w:val="24"/>
                <w:szCs w:val="24"/>
                <w:lang w:val="ro-RO"/>
              </w:rPr>
            </w:pPr>
            <w:r w:rsidRPr="004D2E10">
              <w:rPr>
                <w:rFonts w:ascii="Trebuchet MS" w:hAnsi="Trebuchet MS"/>
                <w:sz w:val="24"/>
                <w:szCs w:val="24"/>
                <w:lang w:val="ro-RO"/>
              </w:rPr>
              <w:t>Solicitantul de finanțare va bifa toate opțiunile aplicabile în cadrul declarației unice</w:t>
            </w:r>
          </w:p>
          <w:p w14:paraId="15CCFF9B" w14:textId="77777777" w:rsidR="0091602C" w:rsidRPr="004D2E10" w:rsidRDefault="0091602C" w:rsidP="004F7072">
            <w:pPr>
              <w:jc w:val="both"/>
              <w:rPr>
                <w:rFonts w:ascii="Trebuchet MS" w:hAnsi="Trebuchet MS"/>
                <w:sz w:val="24"/>
                <w:szCs w:val="24"/>
                <w:lang w:val="ro-RO"/>
              </w:rPr>
            </w:pPr>
          </w:p>
        </w:tc>
      </w:tr>
    </w:tbl>
    <w:p w14:paraId="076BB4DB" w14:textId="77777777" w:rsidR="008F2575" w:rsidRPr="004D2E10" w:rsidRDefault="008F2575" w:rsidP="00D104A7">
      <w:pPr>
        <w:pStyle w:val="ListParagraph"/>
        <w:rPr>
          <w:rFonts w:ascii="Trebuchet MS" w:hAnsi="Trebuchet MS"/>
          <w:sz w:val="24"/>
          <w:szCs w:val="24"/>
          <w:lang w:val="ro-RO"/>
        </w:rPr>
      </w:pPr>
    </w:p>
    <w:p w14:paraId="4A05D8B3" w14:textId="77777777" w:rsidR="008931F3" w:rsidRPr="004D2E10" w:rsidRDefault="00510BAC" w:rsidP="00100CBE">
      <w:pPr>
        <w:pStyle w:val="ListParagraph"/>
        <w:ind w:left="284"/>
        <w:rPr>
          <w:rFonts w:ascii="Trebuchet MS" w:hAnsi="Trebuchet MS"/>
          <w:sz w:val="24"/>
          <w:szCs w:val="24"/>
          <w:lang w:val="ro-RO"/>
        </w:rPr>
      </w:pPr>
      <w:r w:rsidRPr="004D2E10">
        <w:rPr>
          <w:rFonts w:ascii="Trebuchet MS" w:hAnsi="Trebuchet MS"/>
          <w:sz w:val="24"/>
          <w:szCs w:val="24"/>
          <w:lang w:val="ro-RO"/>
        </w:rPr>
        <w:t>În cazul în care una dintre secțiunile cererii de finanțare nu este relevantă pentru proiect, în cadrul acesteia se va completa „NU ESTE CAZUL”.</w:t>
      </w:r>
    </w:p>
    <w:sectPr w:rsidR="008931F3" w:rsidRPr="004D2E10" w:rsidSect="00B12382">
      <w:footerReference w:type="default" r:id="rId23"/>
      <w:headerReference w:type="first" r:id="rId24"/>
      <w:footerReference w:type="first" r:id="rId25"/>
      <w:pgSz w:w="11906" w:h="16838"/>
      <w:pgMar w:top="1440" w:right="849" w:bottom="851" w:left="851" w:header="708" w:footer="411" w:gutter="0"/>
      <w:pgNumType w:start="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20AA6" w14:textId="77777777" w:rsidR="002E2F4C" w:rsidRDefault="002E2F4C" w:rsidP="00BE5C0B">
      <w:pPr>
        <w:spacing w:after="0" w:line="240" w:lineRule="auto"/>
      </w:pPr>
      <w:r>
        <w:separator/>
      </w:r>
    </w:p>
  </w:endnote>
  <w:endnote w:type="continuationSeparator" w:id="0">
    <w:p w14:paraId="135B8C26" w14:textId="77777777" w:rsidR="002E2F4C" w:rsidRDefault="002E2F4C" w:rsidP="00BE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Sitka Small"/>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653333"/>
      <w:docPartObj>
        <w:docPartGallery w:val="Page Numbers (Bottom of Page)"/>
        <w:docPartUnique/>
      </w:docPartObj>
    </w:sdtPr>
    <w:sdtEndPr>
      <w:rPr>
        <w:rFonts w:ascii="Trebuchet MS" w:hAnsi="Trebuchet MS"/>
        <w:b/>
        <w:bCs/>
        <w:noProof/>
        <w:sz w:val="16"/>
        <w:szCs w:val="16"/>
      </w:rPr>
    </w:sdtEndPr>
    <w:sdtContent>
      <w:p w14:paraId="3DF86A9C" w14:textId="1591BD63" w:rsidR="00C32616" w:rsidRPr="0024748E" w:rsidRDefault="00C32616" w:rsidP="0024748E">
        <w:pPr>
          <w:pStyle w:val="Footer"/>
          <w:jc w:val="right"/>
          <w:rPr>
            <w:rFonts w:ascii="Trebuchet MS" w:hAnsi="Trebuchet MS"/>
            <w:b/>
            <w:bCs/>
            <w:sz w:val="16"/>
            <w:szCs w:val="16"/>
          </w:rPr>
        </w:pPr>
        <w:r w:rsidRPr="0024748E">
          <w:rPr>
            <w:rFonts w:ascii="Trebuchet MS" w:hAnsi="Trebuchet MS"/>
            <w:b/>
            <w:bCs/>
            <w:sz w:val="16"/>
            <w:szCs w:val="16"/>
          </w:rPr>
          <w:fldChar w:fldCharType="begin"/>
        </w:r>
        <w:r w:rsidRPr="0024748E">
          <w:rPr>
            <w:rFonts w:ascii="Trebuchet MS" w:hAnsi="Trebuchet MS"/>
            <w:b/>
            <w:bCs/>
            <w:sz w:val="16"/>
            <w:szCs w:val="16"/>
          </w:rPr>
          <w:instrText xml:space="preserve"> PAGE   \* MERGEFORMAT </w:instrText>
        </w:r>
        <w:r w:rsidRPr="0024748E">
          <w:rPr>
            <w:rFonts w:ascii="Trebuchet MS" w:hAnsi="Trebuchet MS"/>
            <w:b/>
            <w:bCs/>
            <w:sz w:val="16"/>
            <w:szCs w:val="16"/>
          </w:rPr>
          <w:fldChar w:fldCharType="separate"/>
        </w:r>
        <w:r w:rsidR="00B12382" w:rsidRPr="0024748E">
          <w:rPr>
            <w:rFonts w:ascii="Trebuchet MS" w:hAnsi="Trebuchet MS"/>
            <w:b/>
            <w:bCs/>
            <w:noProof/>
            <w:sz w:val="16"/>
            <w:szCs w:val="16"/>
          </w:rPr>
          <w:t>76</w:t>
        </w:r>
        <w:r w:rsidRPr="0024748E">
          <w:rPr>
            <w:rFonts w:ascii="Trebuchet MS" w:hAnsi="Trebuchet MS"/>
            <w:b/>
            <w:bCs/>
            <w:noProof/>
            <w:sz w:val="16"/>
            <w:szCs w:val="16"/>
          </w:rPr>
          <w:fldChar w:fldCharType="end"/>
        </w:r>
      </w:p>
    </w:sdtContent>
  </w:sdt>
  <w:p w14:paraId="7E1EB025" w14:textId="77777777" w:rsidR="00C32616" w:rsidRDefault="00C32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4298" w14:textId="0028B4FC" w:rsidR="00B12382" w:rsidRPr="0024748E" w:rsidRDefault="00B12382" w:rsidP="0024748E">
    <w:pPr>
      <w:pStyle w:val="Footer"/>
      <w:jc w:val="right"/>
      <w:rPr>
        <w:rFonts w:ascii="Trebuchet MS" w:hAnsi="Trebuchet MS"/>
        <w:b/>
        <w:bCs/>
        <w:caps/>
        <w:noProof/>
        <w:sz w:val="16"/>
        <w:szCs w:val="16"/>
      </w:rPr>
    </w:pPr>
    <w:r w:rsidRPr="0024748E">
      <w:rPr>
        <w:rFonts w:ascii="Trebuchet MS" w:hAnsi="Trebuchet MS"/>
        <w:b/>
        <w:bCs/>
        <w:caps/>
        <w:sz w:val="16"/>
        <w:szCs w:val="16"/>
      </w:rPr>
      <w:fldChar w:fldCharType="begin"/>
    </w:r>
    <w:r w:rsidRPr="0024748E">
      <w:rPr>
        <w:rFonts w:ascii="Trebuchet MS" w:hAnsi="Trebuchet MS"/>
        <w:b/>
        <w:bCs/>
        <w:caps/>
        <w:sz w:val="16"/>
        <w:szCs w:val="16"/>
      </w:rPr>
      <w:instrText xml:space="preserve"> PAGE   \* MERGEFORMAT </w:instrText>
    </w:r>
    <w:r w:rsidRPr="0024748E">
      <w:rPr>
        <w:rFonts w:ascii="Trebuchet MS" w:hAnsi="Trebuchet MS"/>
        <w:b/>
        <w:bCs/>
        <w:caps/>
        <w:sz w:val="16"/>
        <w:szCs w:val="16"/>
      </w:rPr>
      <w:fldChar w:fldCharType="separate"/>
    </w:r>
    <w:r w:rsidRPr="0024748E">
      <w:rPr>
        <w:rFonts w:ascii="Trebuchet MS" w:hAnsi="Trebuchet MS"/>
        <w:b/>
        <w:bCs/>
        <w:caps/>
        <w:noProof/>
        <w:sz w:val="16"/>
        <w:szCs w:val="16"/>
      </w:rPr>
      <w:t>58</w:t>
    </w:r>
    <w:r w:rsidRPr="0024748E">
      <w:rPr>
        <w:rFonts w:ascii="Trebuchet MS" w:hAnsi="Trebuchet MS"/>
        <w:b/>
        <w:bCs/>
        <w:caps/>
        <w:noProof/>
        <w:sz w:val="16"/>
        <w:szCs w:val="16"/>
      </w:rPr>
      <w:fldChar w:fldCharType="end"/>
    </w:r>
  </w:p>
  <w:p w14:paraId="76EE98B6" w14:textId="77777777" w:rsidR="00B12382" w:rsidRDefault="00B1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E9E32" w14:textId="77777777" w:rsidR="002E2F4C" w:rsidRDefault="002E2F4C" w:rsidP="00BE5C0B">
      <w:pPr>
        <w:spacing w:after="0" w:line="240" w:lineRule="auto"/>
      </w:pPr>
      <w:r>
        <w:separator/>
      </w:r>
    </w:p>
  </w:footnote>
  <w:footnote w:type="continuationSeparator" w:id="0">
    <w:p w14:paraId="3012732C" w14:textId="77777777" w:rsidR="002E2F4C" w:rsidRDefault="002E2F4C" w:rsidP="00BE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06D9" w14:textId="1E250239" w:rsidR="00C32616" w:rsidRDefault="00C32616" w:rsidP="00C773B1">
    <w:pPr>
      <w:pStyle w:val="Header"/>
      <w:tabs>
        <w:tab w:val="clear" w:pos="4513"/>
        <w:tab w:val="left" w:pos="6473"/>
      </w:tabs>
    </w:pPr>
    <w:r w:rsidRPr="002476A8">
      <w:rPr>
        <w:rFonts w:ascii="Trebuchet MS" w:hAnsi="Trebuchet MS"/>
        <w:b/>
        <w:noProof/>
        <w:lang w:val="en-US"/>
      </w:rPr>
      <w:drawing>
        <wp:inline distT="0" distB="0" distL="0" distR="0" wp14:anchorId="39DB3136" wp14:editId="28FBA475">
          <wp:extent cx="5943600" cy="888103"/>
          <wp:effectExtent l="0" t="0" r="0" b="7620"/>
          <wp:docPr id="16797642" name="Picture 1679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_norme vizuale v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88103"/>
                  </a:xfrm>
                  <a:prstGeom prst="rect">
                    <a:avLst/>
                  </a:prstGeom>
                </pic:spPr>
              </pic:pic>
            </a:graphicData>
          </a:graphic>
        </wp:inline>
      </w:drawing>
    </w:r>
    <w:r>
      <w:t xml:space="preserve">  </w:t>
    </w:r>
    <w:r>
      <w:tab/>
    </w:r>
  </w:p>
  <w:p w14:paraId="33D970A6" w14:textId="77777777" w:rsidR="00C32616" w:rsidRDefault="00C32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0CAA"/>
    <w:multiLevelType w:val="hybridMultilevel"/>
    <w:tmpl w:val="BBC856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062035"/>
    <w:multiLevelType w:val="hybridMultilevel"/>
    <w:tmpl w:val="84BCA2E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C6587A"/>
    <w:multiLevelType w:val="hybridMultilevel"/>
    <w:tmpl w:val="4CB641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E96506"/>
    <w:multiLevelType w:val="hybridMultilevel"/>
    <w:tmpl w:val="05E688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EF68F0"/>
    <w:multiLevelType w:val="hybridMultilevel"/>
    <w:tmpl w:val="3288D1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5814242"/>
    <w:multiLevelType w:val="hybridMultilevel"/>
    <w:tmpl w:val="51ACAF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86776A0"/>
    <w:multiLevelType w:val="hybridMultilevel"/>
    <w:tmpl w:val="736A3A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DA050B6"/>
    <w:multiLevelType w:val="hybridMultilevel"/>
    <w:tmpl w:val="BDE0C5D0"/>
    <w:lvl w:ilvl="0" w:tplc="FB1AA07C">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683D89"/>
    <w:multiLevelType w:val="hybridMultilevel"/>
    <w:tmpl w:val="C41E496C"/>
    <w:lvl w:ilvl="0" w:tplc="FB1AA07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4200E61"/>
    <w:multiLevelType w:val="hybridMultilevel"/>
    <w:tmpl w:val="D3B4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36107"/>
    <w:multiLevelType w:val="hybridMultilevel"/>
    <w:tmpl w:val="27F683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FB55B28"/>
    <w:multiLevelType w:val="hybridMultilevel"/>
    <w:tmpl w:val="A2F628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1C4542"/>
    <w:multiLevelType w:val="hybridMultilevel"/>
    <w:tmpl w:val="58A2A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1E72BF5"/>
    <w:multiLevelType w:val="hybridMultilevel"/>
    <w:tmpl w:val="1430EF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EF20957"/>
    <w:multiLevelType w:val="hybridMultilevel"/>
    <w:tmpl w:val="DE18FF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F665E16"/>
    <w:multiLevelType w:val="hybridMultilevel"/>
    <w:tmpl w:val="72EAF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417A98"/>
    <w:multiLevelType w:val="hybridMultilevel"/>
    <w:tmpl w:val="BFAE27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2B26769"/>
    <w:multiLevelType w:val="hybridMultilevel"/>
    <w:tmpl w:val="07DCDCCE"/>
    <w:lvl w:ilvl="0" w:tplc="64BCD7B6">
      <w:start w:val="1"/>
      <w:numFmt w:val="bullet"/>
      <w:lvlText w:val=""/>
      <w:lvlJc w:val="left"/>
      <w:pPr>
        <w:ind w:left="720" w:hanging="360"/>
      </w:pPr>
      <w:rPr>
        <w:rFonts w:ascii="Symbol" w:hAnsi="Symbol"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42C0180"/>
    <w:multiLevelType w:val="hybridMultilevel"/>
    <w:tmpl w:val="A9F8FF34"/>
    <w:lvl w:ilvl="0" w:tplc="FC1A2D12">
      <w:start w:val="1"/>
      <w:numFmt w:val="bullet"/>
      <w:lvlText w:val=""/>
      <w:lvlJc w:val="left"/>
      <w:pPr>
        <w:ind w:left="420" w:hanging="360"/>
      </w:pPr>
      <w:rPr>
        <w:rFonts w:ascii="Symbol" w:hAnsi="Symbol" w:hint="default"/>
        <w:color w:val="548DD4"/>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16cid:durableId="701368899">
    <w:abstractNumId w:val="9"/>
  </w:num>
  <w:num w:numId="2" w16cid:durableId="1315255391">
    <w:abstractNumId w:val="15"/>
  </w:num>
  <w:num w:numId="3" w16cid:durableId="1979718829">
    <w:abstractNumId w:val="16"/>
  </w:num>
  <w:num w:numId="4" w16cid:durableId="1643730096">
    <w:abstractNumId w:val="14"/>
  </w:num>
  <w:num w:numId="5" w16cid:durableId="1108356355">
    <w:abstractNumId w:val="4"/>
  </w:num>
  <w:num w:numId="6" w16cid:durableId="554003064">
    <w:abstractNumId w:val="12"/>
  </w:num>
  <w:num w:numId="7" w16cid:durableId="1210605280">
    <w:abstractNumId w:val="0"/>
  </w:num>
  <w:num w:numId="8" w16cid:durableId="601493650">
    <w:abstractNumId w:val="2"/>
  </w:num>
  <w:num w:numId="9" w16cid:durableId="710303721">
    <w:abstractNumId w:val="17"/>
  </w:num>
  <w:num w:numId="10" w16cid:durableId="86998766">
    <w:abstractNumId w:val="6"/>
  </w:num>
  <w:num w:numId="11" w16cid:durableId="850919778">
    <w:abstractNumId w:val="7"/>
  </w:num>
  <w:num w:numId="12" w16cid:durableId="791554932">
    <w:abstractNumId w:val="8"/>
  </w:num>
  <w:num w:numId="13" w16cid:durableId="947389160">
    <w:abstractNumId w:val="1"/>
  </w:num>
  <w:num w:numId="14" w16cid:durableId="1339768508">
    <w:abstractNumId w:val="10"/>
  </w:num>
  <w:num w:numId="15" w16cid:durableId="393042823">
    <w:abstractNumId w:val="11"/>
  </w:num>
  <w:num w:numId="16" w16cid:durableId="1693873334">
    <w:abstractNumId w:val="13"/>
  </w:num>
  <w:num w:numId="17" w16cid:durableId="471942389">
    <w:abstractNumId w:val="18"/>
  </w:num>
  <w:num w:numId="18" w16cid:durableId="696782514">
    <w:abstractNumId w:val="3"/>
  </w:num>
  <w:num w:numId="19" w16cid:durableId="1689484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2F"/>
    <w:rsid w:val="00000942"/>
    <w:rsid w:val="00001211"/>
    <w:rsid w:val="00006969"/>
    <w:rsid w:val="00012759"/>
    <w:rsid w:val="000211F2"/>
    <w:rsid w:val="00025561"/>
    <w:rsid w:val="00027E07"/>
    <w:rsid w:val="0003400F"/>
    <w:rsid w:val="000452FB"/>
    <w:rsid w:val="000462A2"/>
    <w:rsid w:val="00052FDC"/>
    <w:rsid w:val="00053033"/>
    <w:rsid w:val="00055169"/>
    <w:rsid w:val="000674A9"/>
    <w:rsid w:val="000730E1"/>
    <w:rsid w:val="00073429"/>
    <w:rsid w:val="0008040E"/>
    <w:rsid w:val="00085B3E"/>
    <w:rsid w:val="00092CE7"/>
    <w:rsid w:val="000939C2"/>
    <w:rsid w:val="000A2B73"/>
    <w:rsid w:val="000A4E16"/>
    <w:rsid w:val="000B3871"/>
    <w:rsid w:val="000C44C3"/>
    <w:rsid w:val="000C6E35"/>
    <w:rsid w:val="000C6E3A"/>
    <w:rsid w:val="000D149F"/>
    <w:rsid w:val="000E56A5"/>
    <w:rsid w:val="000E6B74"/>
    <w:rsid w:val="000E6E46"/>
    <w:rsid w:val="001005BD"/>
    <w:rsid w:val="00100CBE"/>
    <w:rsid w:val="0010235B"/>
    <w:rsid w:val="001040FF"/>
    <w:rsid w:val="00105F27"/>
    <w:rsid w:val="001226F4"/>
    <w:rsid w:val="001258BC"/>
    <w:rsid w:val="0014176F"/>
    <w:rsid w:val="00153E32"/>
    <w:rsid w:val="00154B9A"/>
    <w:rsid w:val="00161442"/>
    <w:rsid w:val="00162504"/>
    <w:rsid w:val="001632F8"/>
    <w:rsid w:val="001638A6"/>
    <w:rsid w:val="00164EFC"/>
    <w:rsid w:val="00165AF2"/>
    <w:rsid w:val="00172754"/>
    <w:rsid w:val="00173F64"/>
    <w:rsid w:val="0018295F"/>
    <w:rsid w:val="00182A6C"/>
    <w:rsid w:val="0018656A"/>
    <w:rsid w:val="0019253A"/>
    <w:rsid w:val="001A522F"/>
    <w:rsid w:val="001B36C6"/>
    <w:rsid w:val="001B67A5"/>
    <w:rsid w:val="001C75EB"/>
    <w:rsid w:val="001D1ADD"/>
    <w:rsid w:val="001D768F"/>
    <w:rsid w:val="001E1253"/>
    <w:rsid w:val="001E6ECF"/>
    <w:rsid w:val="002032A0"/>
    <w:rsid w:val="002035AF"/>
    <w:rsid w:val="00206C70"/>
    <w:rsid w:val="002104A8"/>
    <w:rsid w:val="0021319B"/>
    <w:rsid w:val="002159CE"/>
    <w:rsid w:val="00216C64"/>
    <w:rsid w:val="00233A70"/>
    <w:rsid w:val="00233DE7"/>
    <w:rsid w:val="00242B87"/>
    <w:rsid w:val="0024748E"/>
    <w:rsid w:val="002475B7"/>
    <w:rsid w:val="00247EF6"/>
    <w:rsid w:val="00252866"/>
    <w:rsid w:val="00253622"/>
    <w:rsid w:val="00254738"/>
    <w:rsid w:val="0026466F"/>
    <w:rsid w:val="00267F4F"/>
    <w:rsid w:val="00271B78"/>
    <w:rsid w:val="002746CD"/>
    <w:rsid w:val="0028611A"/>
    <w:rsid w:val="002867FB"/>
    <w:rsid w:val="00286B19"/>
    <w:rsid w:val="00297A8B"/>
    <w:rsid w:val="002A1B2C"/>
    <w:rsid w:val="002B70FD"/>
    <w:rsid w:val="002C457C"/>
    <w:rsid w:val="002D3D38"/>
    <w:rsid w:val="002E2F4C"/>
    <w:rsid w:val="002E30DB"/>
    <w:rsid w:val="002E392A"/>
    <w:rsid w:val="003052C6"/>
    <w:rsid w:val="00305FC6"/>
    <w:rsid w:val="00317577"/>
    <w:rsid w:val="00323644"/>
    <w:rsid w:val="003256EB"/>
    <w:rsid w:val="00340303"/>
    <w:rsid w:val="00346E79"/>
    <w:rsid w:val="003574AF"/>
    <w:rsid w:val="003576DC"/>
    <w:rsid w:val="0036220A"/>
    <w:rsid w:val="003670CC"/>
    <w:rsid w:val="00375DA1"/>
    <w:rsid w:val="003924D1"/>
    <w:rsid w:val="00392710"/>
    <w:rsid w:val="00396DAC"/>
    <w:rsid w:val="003A1236"/>
    <w:rsid w:val="003A4E6E"/>
    <w:rsid w:val="003B007A"/>
    <w:rsid w:val="003B05D2"/>
    <w:rsid w:val="003B11D4"/>
    <w:rsid w:val="003B3D36"/>
    <w:rsid w:val="003C2660"/>
    <w:rsid w:val="003D22FB"/>
    <w:rsid w:val="003D73C4"/>
    <w:rsid w:val="003D758D"/>
    <w:rsid w:val="003E426E"/>
    <w:rsid w:val="003E49B5"/>
    <w:rsid w:val="003E597F"/>
    <w:rsid w:val="004001F8"/>
    <w:rsid w:val="004053F8"/>
    <w:rsid w:val="0041358B"/>
    <w:rsid w:val="00421378"/>
    <w:rsid w:val="00424D5D"/>
    <w:rsid w:val="004413AD"/>
    <w:rsid w:val="004575D8"/>
    <w:rsid w:val="00462701"/>
    <w:rsid w:val="004701F1"/>
    <w:rsid w:val="0047023B"/>
    <w:rsid w:val="00471DD1"/>
    <w:rsid w:val="00476EDA"/>
    <w:rsid w:val="004921B8"/>
    <w:rsid w:val="00496862"/>
    <w:rsid w:val="004A1DFB"/>
    <w:rsid w:val="004A65BD"/>
    <w:rsid w:val="004A6BA4"/>
    <w:rsid w:val="004A6D71"/>
    <w:rsid w:val="004B09CB"/>
    <w:rsid w:val="004B2D4F"/>
    <w:rsid w:val="004B5020"/>
    <w:rsid w:val="004B5E2F"/>
    <w:rsid w:val="004B64AB"/>
    <w:rsid w:val="004B6E74"/>
    <w:rsid w:val="004C149E"/>
    <w:rsid w:val="004C5F62"/>
    <w:rsid w:val="004D22F6"/>
    <w:rsid w:val="004D2E10"/>
    <w:rsid w:val="004D4072"/>
    <w:rsid w:val="004E0160"/>
    <w:rsid w:val="004F04F5"/>
    <w:rsid w:val="004F3F9D"/>
    <w:rsid w:val="004F7072"/>
    <w:rsid w:val="0050305F"/>
    <w:rsid w:val="005032B7"/>
    <w:rsid w:val="00507BC4"/>
    <w:rsid w:val="00510BAC"/>
    <w:rsid w:val="00510CBE"/>
    <w:rsid w:val="00512176"/>
    <w:rsid w:val="00512BF6"/>
    <w:rsid w:val="00513657"/>
    <w:rsid w:val="005138AB"/>
    <w:rsid w:val="00515CC0"/>
    <w:rsid w:val="00516DE2"/>
    <w:rsid w:val="00522103"/>
    <w:rsid w:val="00530D86"/>
    <w:rsid w:val="00534D83"/>
    <w:rsid w:val="0055447B"/>
    <w:rsid w:val="0056043B"/>
    <w:rsid w:val="00564453"/>
    <w:rsid w:val="00570B9F"/>
    <w:rsid w:val="00581460"/>
    <w:rsid w:val="0058341E"/>
    <w:rsid w:val="00590503"/>
    <w:rsid w:val="00594AC7"/>
    <w:rsid w:val="005A27AA"/>
    <w:rsid w:val="005A6FD3"/>
    <w:rsid w:val="005A7C01"/>
    <w:rsid w:val="005B0704"/>
    <w:rsid w:val="005B4D2E"/>
    <w:rsid w:val="005D1A0A"/>
    <w:rsid w:val="005E4D97"/>
    <w:rsid w:val="005E58A9"/>
    <w:rsid w:val="005F4855"/>
    <w:rsid w:val="005F4B6C"/>
    <w:rsid w:val="006021BB"/>
    <w:rsid w:val="0060304C"/>
    <w:rsid w:val="0060471D"/>
    <w:rsid w:val="00610D35"/>
    <w:rsid w:val="00613827"/>
    <w:rsid w:val="00613E67"/>
    <w:rsid w:val="00616495"/>
    <w:rsid w:val="0062176D"/>
    <w:rsid w:val="0062351B"/>
    <w:rsid w:val="00624B30"/>
    <w:rsid w:val="00626908"/>
    <w:rsid w:val="00626FB0"/>
    <w:rsid w:val="00627DBC"/>
    <w:rsid w:val="0064608C"/>
    <w:rsid w:val="006467CB"/>
    <w:rsid w:val="00650B29"/>
    <w:rsid w:val="006554F5"/>
    <w:rsid w:val="00656EC1"/>
    <w:rsid w:val="00664E2F"/>
    <w:rsid w:val="00672597"/>
    <w:rsid w:val="00673CAB"/>
    <w:rsid w:val="006853CD"/>
    <w:rsid w:val="006932BD"/>
    <w:rsid w:val="00696BAA"/>
    <w:rsid w:val="006A44D2"/>
    <w:rsid w:val="006B6391"/>
    <w:rsid w:val="006B6BB0"/>
    <w:rsid w:val="006D04EF"/>
    <w:rsid w:val="006D0AD1"/>
    <w:rsid w:val="006D0C6D"/>
    <w:rsid w:val="006E6408"/>
    <w:rsid w:val="006F3F70"/>
    <w:rsid w:val="006F4C0F"/>
    <w:rsid w:val="006F4D29"/>
    <w:rsid w:val="006F6C8B"/>
    <w:rsid w:val="00704433"/>
    <w:rsid w:val="007079B8"/>
    <w:rsid w:val="007126C5"/>
    <w:rsid w:val="00723AD9"/>
    <w:rsid w:val="00727E0B"/>
    <w:rsid w:val="00734CF1"/>
    <w:rsid w:val="00735264"/>
    <w:rsid w:val="007362EB"/>
    <w:rsid w:val="0074321C"/>
    <w:rsid w:val="0074322F"/>
    <w:rsid w:val="007537FC"/>
    <w:rsid w:val="0075438E"/>
    <w:rsid w:val="00771491"/>
    <w:rsid w:val="007746BB"/>
    <w:rsid w:val="007754E7"/>
    <w:rsid w:val="00787E4F"/>
    <w:rsid w:val="007A3C99"/>
    <w:rsid w:val="007B1FFA"/>
    <w:rsid w:val="007B2953"/>
    <w:rsid w:val="007B58C7"/>
    <w:rsid w:val="007B5D4B"/>
    <w:rsid w:val="007B68E4"/>
    <w:rsid w:val="007B7115"/>
    <w:rsid w:val="007C0D7B"/>
    <w:rsid w:val="007C14C7"/>
    <w:rsid w:val="007C3F6E"/>
    <w:rsid w:val="007C6799"/>
    <w:rsid w:val="007D2C19"/>
    <w:rsid w:val="007D3519"/>
    <w:rsid w:val="007D3F7A"/>
    <w:rsid w:val="007E0A81"/>
    <w:rsid w:val="007E6F20"/>
    <w:rsid w:val="007F07E7"/>
    <w:rsid w:val="007F3610"/>
    <w:rsid w:val="007F40DA"/>
    <w:rsid w:val="007F7BAE"/>
    <w:rsid w:val="008113B5"/>
    <w:rsid w:val="00821AF6"/>
    <w:rsid w:val="008469B2"/>
    <w:rsid w:val="008536D9"/>
    <w:rsid w:val="00853985"/>
    <w:rsid w:val="008570DC"/>
    <w:rsid w:val="008623A9"/>
    <w:rsid w:val="008709B2"/>
    <w:rsid w:val="00872230"/>
    <w:rsid w:val="0087695D"/>
    <w:rsid w:val="008931E8"/>
    <w:rsid w:val="008931F3"/>
    <w:rsid w:val="008A7E52"/>
    <w:rsid w:val="008B42E3"/>
    <w:rsid w:val="008B519E"/>
    <w:rsid w:val="008B7DCE"/>
    <w:rsid w:val="008C214A"/>
    <w:rsid w:val="008C38EB"/>
    <w:rsid w:val="008D40B9"/>
    <w:rsid w:val="008E18EA"/>
    <w:rsid w:val="008E35B6"/>
    <w:rsid w:val="008E3E7D"/>
    <w:rsid w:val="008F0850"/>
    <w:rsid w:val="008F2575"/>
    <w:rsid w:val="009035FF"/>
    <w:rsid w:val="009074DF"/>
    <w:rsid w:val="009109A8"/>
    <w:rsid w:val="00915149"/>
    <w:rsid w:val="00915F6F"/>
    <w:rsid w:val="0091602C"/>
    <w:rsid w:val="00922860"/>
    <w:rsid w:val="00926861"/>
    <w:rsid w:val="00927234"/>
    <w:rsid w:val="009320BF"/>
    <w:rsid w:val="00935FE2"/>
    <w:rsid w:val="009444AF"/>
    <w:rsid w:val="00954F73"/>
    <w:rsid w:val="00975B00"/>
    <w:rsid w:val="00976379"/>
    <w:rsid w:val="009807EC"/>
    <w:rsid w:val="00982F6C"/>
    <w:rsid w:val="00983F66"/>
    <w:rsid w:val="0099092A"/>
    <w:rsid w:val="00993756"/>
    <w:rsid w:val="0099772F"/>
    <w:rsid w:val="00997D70"/>
    <w:rsid w:val="009A0D6D"/>
    <w:rsid w:val="009B2B07"/>
    <w:rsid w:val="009D1FBA"/>
    <w:rsid w:val="009E3C9C"/>
    <w:rsid w:val="00A005A0"/>
    <w:rsid w:val="00A040D5"/>
    <w:rsid w:val="00A05D90"/>
    <w:rsid w:val="00A121AD"/>
    <w:rsid w:val="00A31115"/>
    <w:rsid w:val="00A31B9D"/>
    <w:rsid w:val="00A32ABF"/>
    <w:rsid w:val="00A40159"/>
    <w:rsid w:val="00A40BCD"/>
    <w:rsid w:val="00A40D06"/>
    <w:rsid w:val="00A44494"/>
    <w:rsid w:val="00A47D71"/>
    <w:rsid w:val="00A552CC"/>
    <w:rsid w:val="00A569B8"/>
    <w:rsid w:val="00A7318A"/>
    <w:rsid w:val="00A84C16"/>
    <w:rsid w:val="00A90796"/>
    <w:rsid w:val="00AB0F64"/>
    <w:rsid w:val="00AB3AD3"/>
    <w:rsid w:val="00AC5D63"/>
    <w:rsid w:val="00AD2AB3"/>
    <w:rsid w:val="00AD2E2A"/>
    <w:rsid w:val="00AD4025"/>
    <w:rsid w:val="00AD7151"/>
    <w:rsid w:val="00AE32BD"/>
    <w:rsid w:val="00AF0B7F"/>
    <w:rsid w:val="00AF32ED"/>
    <w:rsid w:val="00AF46A9"/>
    <w:rsid w:val="00AF76F4"/>
    <w:rsid w:val="00B031A3"/>
    <w:rsid w:val="00B12382"/>
    <w:rsid w:val="00B214D8"/>
    <w:rsid w:val="00B24BD6"/>
    <w:rsid w:val="00B25406"/>
    <w:rsid w:val="00B26E89"/>
    <w:rsid w:val="00B36CD2"/>
    <w:rsid w:val="00B56E57"/>
    <w:rsid w:val="00B74157"/>
    <w:rsid w:val="00B74611"/>
    <w:rsid w:val="00B749D8"/>
    <w:rsid w:val="00B75738"/>
    <w:rsid w:val="00B76AFB"/>
    <w:rsid w:val="00B8095D"/>
    <w:rsid w:val="00B8446B"/>
    <w:rsid w:val="00B9064F"/>
    <w:rsid w:val="00B92B05"/>
    <w:rsid w:val="00BA3283"/>
    <w:rsid w:val="00BA405E"/>
    <w:rsid w:val="00BA4538"/>
    <w:rsid w:val="00BA5F9F"/>
    <w:rsid w:val="00BB261F"/>
    <w:rsid w:val="00BD5815"/>
    <w:rsid w:val="00BE14A0"/>
    <w:rsid w:val="00BE1C27"/>
    <w:rsid w:val="00BE5C0B"/>
    <w:rsid w:val="00BF1853"/>
    <w:rsid w:val="00C010D4"/>
    <w:rsid w:val="00C0150B"/>
    <w:rsid w:val="00C0373B"/>
    <w:rsid w:val="00C04F8C"/>
    <w:rsid w:val="00C16ECD"/>
    <w:rsid w:val="00C176E4"/>
    <w:rsid w:val="00C17D38"/>
    <w:rsid w:val="00C215F4"/>
    <w:rsid w:val="00C2392D"/>
    <w:rsid w:val="00C25B7F"/>
    <w:rsid w:val="00C32616"/>
    <w:rsid w:val="00C45EF0"/>
    <w:rsid w:val="00C50860"/>
    <w:rsid w:val="00C54A25"/>
    <w:rsid w:val="00C76D49"/>
    <w:rsid w:val="00C773B1"/>
    <w:rsid w:val="00C77C04"/>
    <w:rsid w:val="00C8444B"/>
    <w:rsid w:val="00C86F85"/>
    <w:rsid w:val="00C86FD1"/>
    <w:rsid w:val="00C87EAD"/>
    <w:rsid w:val="00C87F00"/>
    <w:rsid w:val="00C9030D"/>
    <w:rsid w:val="00CA087A"/>
    <w:rsid w:val="00CB0854"/>
    <w:rsid w:val="00CB3D61"/>
    <w:rsid w:val="00CB6577"/>
    <w:rsid w:val="00CC3F5C"/>
    <w:rsid w:val="00CC41F8"/>
    <w:rsid w:val="00CC4712"/>
    <w:rsid w:val="00CD510B"/>
    <w:rsid w:val="00CE28ED"/>
    <w:rsid w:val="00CF487D"/>
    <w:rsid w:val="00D04306"/>
    <w:rsid w:val="00D104A7"/>
    <w:rsid w:val="00D11F83"/>
    <w:rsid w:val="00D13E86"/>
    <w:rsid w:val="00D15CA7"/>
    <w:rsid w:val="00D16155"/>
    <w:rsid w:val="00D20A7C"/>
    <w:rsid w:val="00D20DEB"/>
    <w:rsid w:val="00D333EA"/>
    <w:rsid w:val="00D429A9"/>
    <w:rsid w:val="00D46BEF"/>
    <w:rsid w:val="00D52135"/>
    <w:rsid w:val="00D5378C"/>
    <w:rsid w:val="00D5390F"/>
    <w:rsid w:val="00D666EC"/>
    <w:rsid w:val="00D677DE"/>
    <w:rsid w:val="00D7182C"/>
    <w:rsid w:val="00D76680"/>
    <w:rsid w:val="00D8454E"/>
    <w:rsid w:val="00D87152"/>
    <w:rsid w:val="00D90F75"/>
    <w:rsid w:val="00DB6D82"/>
    <w:rsid w:val="00DD0538"/>
    <w:rsid w:val="00DD53FC"/>
    <w:rsid w:val="00DF0E61"/>
    <w:rsid w:val="00DF136C"/>
    <w:rsid w:val="00DF741F"/>
    <w:rsid w:val="00E05B05"/>
    <w:rsid w:val="00E07998"/>
    <w:rsid w:val="00E1402B"/>
    <w:rsid w:val="00E15E25"/>
    <w:rsid w:val="00E23FAE"/>
    <w:rsid w:val="00E4363D"/>
    <w:rsid w:val="00E51727"/>
    <w:rsid w:val="00E54D4C"/>
    <w:rsid w:val="00E73FCF"/>
    <w:rsid w:val="00E863DE"/>
    <w:rsid w:val="00E939EE"/>
    <w:rsid w:val="00E9697C"/>
    <w:rsid w:val="00EA05C7"/>
    <w:rsid w:val="00EB296A"/>
    <w:rsid w:val="00EB6A5E"/>
    <w:rsid w:val="00EC72CE"/>
    <w:rsid w:val="00ED0164"/>
    <w:rsid w:val="00ED090E"/>
    <w:rsid w:val="00ED2FF1"/>
    <w:rsid w:val="00ED682E"/>
    <w:rsid w:val="00EF58B0"/>
    <w:rsid w:val="00EF6F9F"/>
    <w:rsid w:val="00EF7926"/>
    <w:rsid w:val="00F16EA2"/>
    <w:rsid w:val="00F17FA1"/>
    <w:rsid w:val="00F202F6"/>
    <w:rsid w:val="00F27282"/>
    <w:rsid w:val="00F34EF7"/>
    <w:rsid w:val="00F3506C"/>
    <w:rsid w:val="00F36F62"/>
    <w:rsid w:val="00F46F90"/>
    <w:rsid w:val="00F546D6"/>
    <w:rsid w:val="00F54964"/>
    <w:rsid w:val="00F574F1"/>
    <w:rsid w:val="00F70F8F"/>
    <w:rsid w:val="00F71E25"/>
    <w:rsid w:val="00F73205"/>
    <w:rsid w:val="00F9046A"/>
    <w:rsid w:val="00F940C2"/>
    <w:rsid w:val="00FA121A"/>
    <w:rsid w:val="00FA1FF1"/>
    <w:rsid w:val="00FA3D7F"/>
    <w:rsid w:val="00FB2D7A"/>
    <w:rsid w:val="00FB4B59"/>
    <w:rsid w:val="00FB5076"/>
    <w:rsid w:val="00FC7AEA"/>
    <w:rsid w:val="00FD33CA"/>
    <w:rsid w:val="00FE4187"/>
    <w:rsid w:val="00FF1D7F"/>
    <w:rsid w:val="00FF7BE4"/>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77BFF"/>
  <w15:chartTrackingRefBased/>
  <w15:docId w15:val="{1FD8E316-01C8-4E15-A36E-E09C8684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E2F"/>
    <w:pPr>
      <w:ind w:left="720"/>
      <w:contextualSpacing/>
    </w:pPr>
  </w:style>
  <w:style w:type="table" w:styleId="TableGrid">
    <w:name w:val="Table Grid"/>
    <w:basedOn w:val="TableNormal"/>
    <w:uiPriority w:val="39"/>
    <w:rsid w:val="0027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5C0B"/>
    <w:pPr>
      <w:tabs>
        <w:tab w:val="center" w:pos="4513"/>
        <w:tab w:val="right" w:pos="9026"/>
      </w:tabs>
      <w:spacing w:after="0" w:line="240" w:lineRule="auto"/>
    </w:pPr>
  </w:style>
  <w:style w:type="character" w:customStyle="1" w:styleId="HeaderChar">
    <w:name w:val="Header Char"/>
    <w:basedOn w:val="DefaultParagraphFont"/>
    <w:link w:val="Header"/>
    <w:rsid w:val="00BE5C0B"/>
  </w:style>
  <w:style w:type="paragraph" w:styleId="Footer">
    <w:name w:val="footer"/>
    <w:basedOn w:val="Normal"/>
    <w:link w:val="FooterChar"/>
    <w:uiPriority w:val="99"/>
    <w:unhideWhenUsed/>
    <w:rsid w:val="00BE5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C0B"/>
  </w:style>
  <w:style w:type="paragraph" w:styleId="Revision">
    <w:name w:val="Revision"/>
    <w:hidden/>
    <w:uiPriority w:val="99"/>
    <w:semiHidden/>
    <w:rsid w:val="00C77C04"/>
    <w:pPr>
      <w:spacing w:after="0" w:line="240" w:lineRule="auto"/>
    </w:pPr>
  </w:style>
  <w:style w:type="character" w:styleId="CommentReference">
    <w:name w:val="annotation reference"/>
    <w:basedOn w:val="DefaultParagraphFont"/>
    <w:uiPriority w:val="99"/>
    <w:unhideWhenUsed/>
    <w:rsid w:val="00FD33CA"/>
    <w:rPr>
      <w:sz w:val="16"/>
      <w:szCs w:val="16"/>
    </w:rPr>
  </w:style>
  <w:style w:type="paragraph" w:styleId="CommentText">
    <w:name w:val="annotation text"/>
    <w:basedOn w:val="Normal"/>
    <w:link w:val="CommentTextChar"/>
    <w:uiPriority w:val="99"/>
    <w:unhideWhenUsed/>
    <w:rsid w:val="00FD33CA"/>
    <w:pPr>
      <w:spacing w:line="240" w:lineRule="auto"/>
    </w:pPr>
    <w:rPr>
      <w:sz w:val="20"/>
      <w:szCs w:val="20"/>
    </w:rPr>
  </w:style>
  <w:style w:type="character" w:customStyle="1" w:styleId="CommentTextChar">
    <w:name w:val="Comment Text Char"/>
    <w:basedOn w:val="DefaultParagraphFont"/>
    <w:link w:val="CommentText"/>
    <w:uiPriority w:val="99"/>
    <w:rsid w:val="00FD33CA"/>
    <w:rPr>
      <w:sz w:val="20"/>
      <w:szCs w:val="20"/>
    </w:rPr>
  </w:style>
  <w:style w:type="paragraph" w:styleId="CommentSubject">
    <w:name w:val="annotation subject"/>
    <w:basedOn w:val="CommentText"/>
    <w:next w:val="CommentText"/>
    <w:link w:val="CommentSubjectChar"/>
    <w:uiPriority w:val="99"/>
    <w:semiHidden/>
    <w:unhideWhenUsed/>
    <w:rsid w:val="00FD33CA"/>
    <w:rPr>
      <w:b/>
      <w:bCs/>
    </w:rPr>
  </w:style>
  <w:style w:type="character" w:customStyle="1" w:styleId="CommentSubjectChar">
    <w:name w:val="Comment Subject Char"/>
    <w:basedOn w:val="CommentTextChar"/>
    <w:link w:val="CommentSubject"/>
    <w:uiPriority w:val="99"/>
    <w:semiHidden/>
    <w:rsid w:val="00FD33CA"/>
    <w:rPr>
      <w:b/>
      <w:bCs/>
      <w:sz w:val="20"/>
      <w:szCs w:val="20"/>
    </w:rPr>
  </w:style>
  <w:style w:type="paragraph" w:customStyle="1" w:styleId="Default">
    <w:name w:val="Default"/>
    <w:rsid w:val="00512BF6"/>
    <w:pPr>
      <w:autoSpaceDE w:val="0"/>
      <w:autoSpaceDN w:val="0"/>
      <w:adjustRightInd w:val="0"/>
      <w:spacing w:after="0" w:line="240" w:lineRule="auto"/>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893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F3"/>
    <w:rPr>
      <w:rFonts w:ascii="Segoe UI" w:hAnsi="Segoe UI" w:cs="Segoe UI"/>
      <w:sz w:val="18"/>
      <w:szCs w:val="18"/>
    </w:rPr>
  </w:style>
  <w:style w:type="character" w:styleId="Hyperlink">
    <w:name w:val="Hyperlink"/>
    <w:basedOn w:val="DefaultParagraphFont"/>
    <w:uiPriority w:val="99"/>
    <w:unhideWhenUsed/>
    <w:rsid w:val="00AF0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268579">
      <w:bodyDiv w:val="1"/>
      <w:marLeft w:val="0"/>
      <w:marRight w:val="0"/>
      <w:marTop w:val="0"/>
      <w:marBottom w:val="0"/>
      <w:divBdr>
        <w:top w:val="none" w:sz="0" w:space="0" w:color="auto"/>
        <w:left w:val="none" w:sz="0" w:space="0" w:color="auto"/>
        <w:bottom w:val="none" w:sz="0" w:space="0" w:color="auto"/>
        <w:right w:val="none" w:sz="0" w:space="0" w:color="auto"/>
      </w:divBdr>
    </w:div>
    <w:div w:id="1434666021">
      <w:bodyDiv w:val="1"/>
      <w:marLeft w:val="0"/>
      <w:marRight w:val="0"/>
      <w:marTop w:val="0"/>
      <w:marBottom w:val="0"/>
      <w:divBdr>
        <w:top w:val="none" w:sz="0" w:space="0" w:color="auto"/>
        <w:left w:val="none" w:sz="0" w:space="0" w:color="auto"/>
        <w:bottom w:val="none" w:sz="0" w:space="0" w:color="auto"/>
        <w:right w:val="none" w:sz="0" w:space="0" w:color="auto"/>
      </w:divBdr>
    </w:div>
    <w:div w:id="17673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uri-ue.ro/mysmis-2021"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3632-75AD-4527-98E6-8F083AD9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19</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Maria Iordache</dc:creator>
  <cp:keywords/>
  <dc:description/>
  <cp:lastModifiedBy>Adrian Isar</cp:lastModifiedBy>
  <cp:revision>67</cp:revision>
  <cp:lastPrinted>2023-09-01T09:10:00Z</cp:lastPrinted>
  <dcterms:created xsi:type="dcterms:W3CDTF">2023-08-29T08:09:00Z</dcterms:created>
  <dcterms:modified xsi:type="dcterms:W3CDTF">2025-02-26T13:14:00Z</dcterms:modified>
</cp:coreProperties>
</file>