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FE79" w14:textId="77777777" w:rsidR="00E17A10" w:rsidRPr="00063F3A" w:rsidRDefault="009B1E15" w:rsidP="00E53832">
      <w:pPr>
        <w:jc w:val="right"/>
        <w:rPr>
          <w:rFonts w:ascii="Times New Roman" w:hAnsi="Times New Roman"/>
          <w:b/>
          <w:sz w:val="24"/>
        </w:rPr>
      </w:pPr>
      <w:r w:rsidRPr="00063F3A">
        <w:rPr>
          <w:rFonts w:ascii="Times New Roman" w:hAnsi="Times New Roman"/>
          <w:b/>
          <w:sz w:val="24"/>
        </w:rPr>
        <w:t>Anexa nr. 2</w:t>
      </w:r>
    </w:p>
    <w:p w14:paraId="75716862" w14:textId="24871035" w:rsidR="0032340C" w:rsidRPr="00063F3A" w:rsidRDefault="0032340C" w:rsidP="00E53832">
      <w:pPr>
        <w:jc w:val="right"/>
        <w:rPr>
          <w:rFonts w:ascii="Times New Roman" w:hAnsi="Times New Roman"/>
          <w:sz w:val="24"/>
        </w:rPr>
      </w:pPr>
      <w:bookmarkStart w:id="0" w:name="_Hlk176938687"/>
      <w:r w:rsidRPr="00063F3A">
        <w:rPr>
          <w:rFonts w:ascii="Times New Roman" w:hAnsi="Times New Roman"/>
          <w:b/>
          <w:sz w:val="24"/>
        </w:rPr>
        <w:t xml:space="preserve">Acțiunea </w:t>
      </w:r>
      <w:r w:rsidR="00921F49" w:rsidRPr="00063F3A">
        <w:rPr>
          <w:rFonts w:ascii="Times New Roman" w:hAnsi="Times New Roman"/>
          <w:b/>
          <w:sz w:val="24"/>
        </w:rPr>
        <w:t>2</w:t>
      </w:r>
      <w:r w:rsidRPr="00063F3A">
        <w:rPr>
          <w:rFonts w:ascii="Times New Roman" w:hAnsi="Times New Roman"/>
          <w:b/>
          <w:sz w:val="24"/>
        </w:rPr>
        <w:t>.1.1</w:t>
      </w:r>
    </w:p>
    <w:bookmarkEnd w:id="0"/>
    <w:p w14:paraId="1ABE5E55" w14:textId="7CA77BB2" w:rsidR="00192169" w:rsidRPr="009532C1" w:rsidRDefault="002027AC" w:rsidP="00E53832">
      <w:pPr>
        <w:autoSpaceDE w:val="0"/>
        <w:autoSpaceDN w:val="0"/>
        <w:adjustRightInd w:val="0"/>
        <w:spacing w:after="0"/>
        <w:jc w:val="center"/>
        <w:rPr>
          <w:rFonts w:ascii="Times New Roman" w:hAnsi="Times New Roman"/>
          <w:b/>
          <w:szCs w:val="22"/>
        </w:rPr>
      </w:pPr>
      <w:r w:rsidRPr="009532C1">
        <w:rPr>
          <w:rFonts w:ascii="Times New Roman" w:hAnsi="Times New Roman"/>
          <w:b/>
          <w:szCs w:val="22"/>
        </w:rPr>
        <w:t>DECLARAȚI</w:t>
      </w:r>
      <w:r>
        <w:rPr>
          <w:rFonts w:ascii="Times New Roman" w:hAnsi="Times New Roman"/>
          <w:b/>
          <w:szCs w:val="22"/>
        </w:rPr>
        <w:t>A</w:t>
      </w:r>
      <w:r w:rsidRPr="009532C1">
        <w:rPr>
          <w:rFonts w:ascii="Times New Roman" w:hAnsi="Times New Roman"/>
          <w:b/>
          <w:szCs w:val="22"/>
        </w:rPr>
        <w:t xml:space="preserve"> </w:t>
      </w:r>
      <w:r>
        <w:rPr>
          <w:rFonts w:ascii="Times New Roman" w:hAnsi="Times New Roman"/>
          <w:b/>
          <w:szCs w:val="22"/>
        </w:rPr>
        <w:t>U</w:t>
      </w:r>
      <w:r w:rsidRPr="009532C1">
        <w:rPr>
          <w:rFonts w:ascii="Times New Roman" w:hAnsi="Times New Roman"/>
          <w:b/>
          <w:szCs w:val="22"/>
        </w:rPr>
        <w:t>NICĂ</w:t>
      </w:r>
    </w:p>
    <w:p w14:paraId="1435978E" w14:textId="77777777" w:rsidR="00192169" w:rsidRPr="009532C1" w:rsidRDefault="00192169" w:rsidP="00192169">
      <w:pPr>
        <w:autoSpaceDE w:val="0"/>
        <w:autoSpaceDN w:val="0"/>
        <w:adjustRightInd w:val="0"/>
        <w:spacing w:after="0"/>
        <w:rPr>
          <w:rFonts w:ascii="Times New Roman" w:hAnsi="Times New Roman"/>
          <w:b/>
          <w:szCs w:val="22"/>
        </w:rPr>
      </w:pPr>
    </w:p>
    <w:p w14:paraId="6703F0A9" w14:textId="77777777" w:rsidR="00192169" w:rsidRPr="009532C1" w:rsidRDefault="00192169" w:rsidP="00192169">
      <w:pPr>
        <w:autoSpaceDE w:val="0"/>
        <w:autoSpaceDN w:val="0"/>
        <w:adjustRightInd w:val="0"/>
        <w:spacing w:after="0"/>
        <w:jc w:val="both"/>
        <w:rPr>
          <w:rFonts w:ascii="Times New Roman" w:hAnsi="Times New Roman"/>
          <w:szCs w:val="22"/>
        </w:rPr>
      </w:pPr>
    </w:p>
    <w:p w14:paraId="1D346793" w14:textId="77777777" w:rsidR="00192169" w:rsidRPr="00F50D19" w:rsidRDefault="00192169" w:rsidP="00274CA7">
      <w:pPr>
        <w:autoSpaceDE w:val="0"/>
        <w:autoSpaceDN w:val="0"/>
        <w:adjustRightInd w:val="0"/>
        <w:jc w:val="both"/>
        <w:rPr>
          <w:rFonts w:ascii="Times New Roman" w:hAnsi="Times New Roman"/>
          <w:sz w:val="24"/>
        </w:rPr>
      </w:pPr>
      <w:r w:rsidRPr="00F50D19">
        <w:rPr>
          <w:rFonts w:ascii="Times New Roman" w:hAnsi="Times New Roman"/>
          <w:sz w:val="24"/>
        </w:rPr>
        <w:t>Program: Program pentru Acvacultură și Pescuit</w:t>
      </w:r>
    </w:p>
    <w:p w14:paraId="0E5B497B" w14:textId="4B447612" w:rsidR="00921F49" w:rsidRPr="00F50D19" w:rsidRDefault="00192169" w:rsidP="00921F49">
      <w:pPr>
        <w:keepNext/>
        <w:keepLines/>
        <w:spacing w:after="360"/>
        <w:jc w:val="both"/>
        <w:rPr>
          <w:rFonts w:ascii="Times New Roman" w:hAnsi="Times New Roman"/>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50D19">
        <w:rPr>
          <w:rFonts w:ascii="Times New Roman" w:hAnsi="Times New Roman"/>
          <w:sz w:val="24"/>
          <w:u w:val="single"/>
        </w:rPr>
        <w:t>Prioritate</w:t>
      </w:r>
      <w:r w:rsidR="00274CA7" w:rsidRPr="00F50D19">
        <w:rPr>
          <w:rFonts w:ascii="Times New Roman" w:hAnsi="Times New Roman"/>
          <w:sz w:val="24"/>
          <w:u w:val="single"/>
        </w:rPr>
        <w:t>a</w:t>
      </w:r>
      <w:r w:rsidR="0032340C" w:rsidRPr="00F50D19">
        <w:rPr>
          <w:rFonts w:ascii="Times New Roman" w:hAnsi="Times New Roman"/>
          <w:sz w:val="24"/>
          <w:u w:val="single"/>
        </w:rPr>
        <w:t xml:space="preserve"> </w:t>
      </w:r>
      <w:r w:rsidR="002353E8">
        <w:rPr>
          <w:rFonts w:ascii="Times New Roman" w:hAnsi="Times New Roman"/>
          <w:sz w:val="24"/>
          <w:u w:val="single"/>
        </w:rPr>
        <w:t>2</w:t>
      </w:r>
      <w:r w:rsidR="0032340C" w:rsidRPr="00F50D19">
        <w:rPr>
          <w:rFonts w:ascii="Times New Roman" w:hAnsi="Times New Roman"/>
          <w:sz w:val="24"/>
        </w:rPr>
        <w:t xml:space="preserve"> - </w:t>
      </w:r>
      <w:r w:rsidR="00F50D19" w:rsidRPr="00F50D19">
        <w:rPr>
          <w:rFonts w:ascii="Times New Roman" w:hAnsi="Times New Roman"/>
          <w:bCs/>
          <w:iCs/>
          <w:color w:val="000000" w:themeColor="text1"/>
          <w:sz w:val="24"/>
        </w:rPr>
        <w:t xml:space="preserve">Promovarea activităților </w:t>
      </w:r>
      <w:r w:rsidR="002353E8">
        <w:rPr>
          <w:rFonts w:ascii="Times New Roman" w:hAnsi="Times New Roman"/>
          <w:bCs/>
          <w:iCs/>
          <w:color w:val="000000" w:themeColor="text1"/>
          <w:sz w:val="24"/>
        </w:rPr>
        <w:t>sustenabile</w:t>
      </w:r>
      <w:r w:rsidR="00F50D19" w:rsidRPr="00F50D19">
        <w:rPr>
          <w:rFonts w:ascii="Times New Roman" w:hAnsi="Times New Roman"/>
          <w:bCs/>
          <w:iCs/>
          <w:color w:val="000000" w:themeColor="text1"/>
          <w:sz w:val="24"/>
        </w:rPr>
        <w:t xml:space="preserve"> de acvacultură, precum și prelucrarea și comercializarea produselor provenite din pescuit și din acvacultură, contribuind astfel la securitatea alimentară în Uniune</w:t>
      </w:r>
    </w:p>
    <w:p w14:paraId="27C4A9BE" w14:textId="6001B348" w:rsidR="00F50D19" w:rsidRPr="00F50D19" w:rsidRDefault="00192169" w:rsidP="00F50D19">
      <w:pPr>
        <w:keepNext/>
        <w:keepLines/>
        <w:spacing w:after="360"/>
        <w:jc w:val="both"/>
        <w:rPr>
          <w:rFonts w:ascii="Times New Roman" w:hAnsi="Times New Roman"/>
          <w:bCs/>
          <w:iCs/>
          <w:color w:val="000000" w:themeColor="text1"/>
          <w:sz w:val="24"/>
        </w:rPr>
      </w:pPr>
      <w:r w:rsidRPr="00F50D19">
        <w:rPr>
          <w:rFonts w:ascii="Times New Roman" w:hAnsi="Times New Roman"/>
          <w:sz w:val="24"/>
          <w:u w:val="single"/>
        </w:rPr>
        <w:t>Obiectiv specific</w:t>
      </w:r>
      <w:r w:rsidR="002353E8">
        <w:rPr>
          <w:rFonts w:ascii="Times New Roman" w:hAnsi="Times New Roman"/>
          <w:sz w:val="24"/>
          <w:u w:val="single"/>
        </w:rPr>
        <w:t xml:space="preserve"> 2</w:t>
      </w:r>
      <w:r w:rsidR="0032340C" w:rsidRPr="00F50D19">
        <w:rPr>
          <w:rFonts w:ascii="Times New Roman" w:hAnsi="Times New Roman"/>
          <w:sz w:val="24"/>
          <w:u w:val="single"/>
        </w:rPr>
        <w:t>.1</w:t>
      </w:r>
      <w:r w:rsidR="0032340C" w:rsidRPr="00F50D19">
        <w:rPr>
          <w:rFonts w:ascii="Times New Roman" w:hAnsi="Times New Roman"/>
          <w:sz w:val="24"/>
        </w:rPr>
        <w:t xml:space="preserve"> - </w:t>
      </w:r>
      <w:r w:rsidR="00F50D19" w:rsidRPr="00F50D19">
        <w:rPr>
          <w:rFonts w:ascii="Times New Roman" w:hAnsi="Times New Roman"/>
          <w:bCs/>
          <w:iCs/>
          <w:color w:val="000000" w:themeColor="text1"/>
          <w:sz w:val="24"/>
        </w:rPr>
        <w:t>Promovarea activităților durabile de acvacultură, mai ales creșterea competitivității producției din acvacultură, asigurând totodată durabilitatea activităților din perspectiva mediului</w:t>
      </w:r>
    </w:p>
    <w:p w14:paraId="40A129D4" w14:textId="707E3FAF" w:rsidR="004029EE" w:rsidRPr="00F50D19" w:rsidRDefault="004029EE" w:rsidP="00F50D19">
      <w:pPr>
        <w:autoSpaceDE w:val="0"/>
        <w:autoSpaceDN w:val="0"/>
        <w:adjustRightInd w:val="0"/>
        <w:spacing w:after="0"/>
        <w:jc w:val="both"/>
        <w:rPr>
          <w:rFonts w:ascii="Times New Roman" w:hAnsi="Times New Roman"/>
          <w:sz w:val="24"/>
        </w:rPr>
      </w:pPr>
      <w:r w:rsidRPr="00F50D19">
        <w:rPr>
          <w:rFonts w:ascii="Times New Roman" w:hAnsi="Times New Roman"/>
          <w:sz w:val="24"/>
          <w:u w:val="single"/>
        </w:rPr>
        <w:t>Acțiunea</w:t>
      </w:r>
      <w:r w:rsidR="0032340C" w:rsidRPr="00F50D19">
        <w:rPr>
          <w:rFonts w:ascii="Times New Roman" w:hAnsi="Times New Roman"/>
          <w:sz w:val="24"/>
          <w:u w:val="single"/>
        </w:rPr>
        <w:t xml:space="preserve"> </w:t>
      </w:r>
      <w:r w:rsidR="00921F49" w:rsidRPr="00F50D19">
        <w:rPr>
          <w:rFonts w:ascii="Times New Roman" w:hAnsi="Times New Roman"/>
          <w:sz w:val="24"/>
          <w:u w:val="single"/>
        </w:rPr>
        <w:t>2</w:t>
      </w:r>
      <w:r w:rsidR="0032340C" w:rsidRPr="00F50D19">
        <w:rPr>
          <w:rFonts w:ascii="Times New Roman" w:hAnsi="Times New Roman"/>
          <w:sz w:val="24"/>
          <w:u w:val="single"/>
        </w:rPr>
        <w:t>.1.1</w:t>
      </w:r>
      <w:r w:rsidR="0032340C" w:rsidRPr="00F50D19">
        <w:rPr>
          <w:rFonts w:ascii="Times New Roman" w:hAnsi="Times New Roman"/>
          <w:sz w:val="24"/>
        </w:rPr>
        <w:t xml:space="preserve"> </w:t>
      </w:r>
      <w:r w:rsidR="00274CA7" w:rsidRPr="00F50D19">
        <w:rPr>
          <w:rFonts w:ascii="Times New Roman" w:hAnsi="Times New Roman"/>
          <w:sz w:val="24"/>
        </w:rPr>
        <w:t>–</w:t>
      </w:r>
      <w:r w:rsidR="0032340C" w:rsidRPr="00F50D19">
        <w:rPr>
          <w:rFonts w:ascii="Times New Roman" w:hAnsi="Times New Roman"/>
          <w:sz w:val="24"/>
        </w:rPr>
        <w:t xml:space="preserve"> </w:t>
      </w:r>
      <w:r w:rsidR="00F50D19" w:rsidRPr="00F50D19">
        <w:rPr>
          <w:rFonts w:ascii="Times New Roman" w:hAnsi="Times New Roman"/>
          <w:bCs/>
          <w:iCs/>
          <w:color w:val="000000" w:themeColor="text1"/>
          <w:sz w:val="24"/>
        </w:rPr>
        <w:t>Investiții în acvacultură</w:t>
      </w:r>
    </w:p>
    <w:p w14:paraId="2E58C8A0" w14:textId="77777777" w:rsidR="004051F1" w:rsidRPr="009532C1" w:rsidRDefault="004051F1" w:rsidP="00192169">
      <w:pPr>
        <w:autoSpaceDE w:val="0"/>
        <w:autoSpaceDN w:val="0"/>
        <w:adjustRightInd w:val="0"/>
        <w:spacing w:after="0"/>
        <w:jc w:val="both"/>
        <w:rPr>
          <w:rFonts w:ascii="Times New Roman" w:hAnsi="Times New Roman"/>
          <w:szCs w:val="22"/>
        </w:rPr>
      </w:pPr>
    </w:p>
    <w:p w14:paraId="1F157D2A" w14:textId="77777777" w:rsidR="00192169" w:rsidRPr="009532C1" w:rsidRDefault="00192169" w:rsidP="00192169">
      <w:pPr>
        <w:autoSpaceDE w:val="0"/>
        <w:autoSpaceDN w:val="0"/>
        <w:adjustRightInd w:val="0"/>
        <w:spacing w:after="0"/>
        <w:jc w:val="both"/>
        <w:rPr>
          <w:rFonts w:ascii="Times New Roman" w:hAnsi="Times New Roman"/>
          <w:szCs w:val="22"/>
        </w:rPr>
      </w:pPr>
    </w:p>
    <w:p w14:paraId="5C538A7A" w14:textId="77777777" w:rsidR="009532C1" w:rsidRPr="009532C1" w:rsidRDefault="009532C1" w:rsidP="009532C1">
      <w:pPr>
        <w:autoSpaceDE w:val="0"/>
        <w:autoSpaceDN w:val="0"/>
        <w:adjustRightInd w:val="0"/>
        <w:spacing w:after="0"/>
        <w:jc w:val="center"/>
        <w:rPr>
          <w:rFonts w:ascii="Times New Roman" w:hAnsi="Times New Roman"/>
          <w:b/>
          <w:sz w:val="24"/>
        </w:rPr>
      </w:pPr>
      <w:r w:rsidRPr="009532C1">
        <w:rPr>
          <w:rFonts w:ascii="Times New Roman" w:hAnsi="Times New Roman"/>
          <w:b/>
          <w:sz w:val="24"/>
        </w:rPr>
        <w:t>DECLARAȚIE UNICĂ</w:t>
      </w:r>
    </w:p>
    <w:p w14:paraId="0BF44D3B" w14:textId="77777777" w:rsidR="009532C1" w:rsidRPr="009532C1" w:rsidRDefault="009532C1" w:rsidP="009532C1">
      <w:pPr>
        <w:autoSpaceDE w:val="0"/>
        <w:autoSpaceDN w:val="0"/>
        <w:adjustRightInd w:val="0"/>
        <w:spacing w:after="0"/>
        <w:jc w:val="center"/>
        <w:rPr>
          <w:rFonts w:ascii="Times New Roman" w:hAnsi="Times New Roman"/>
          <w:b/>
          <w:sz w:val="24"/>
        </w:rPr>
      </w:pPr>
    </w:p>
    <w:p w14:paraId="36437AEB" w14:textId="77777777" w:rsidR="009532C1" w:rsidRPr="009532C1" w:rsidRDefault="009532C1" w:rsidP="009532C1">
      <w:pPr>
        <w:autoSpaceDE w:val="0"/>
        <w:autoSpaceDN w:val="0"/>
        <w:adjustRightInd w:val="0"/>
        <w:spacing w:after="0"/>
        <w:jc w:val="both"/>
        <w:rPr>
          <w:rFonts w:ascii="Times New Roman" w:hAnsi="Times New Roman"/>
          <w:sz w:val="24"/>
        </w:rPr>
      </w:pPr>
      <w:r w:rsidRPr="009532C1">
        <w:rPr>
          <w:rFonts w:ascii="Times New Roman" w:hAnsi="Times New Roman"/>
          <w:sz w:val="24"/>
        </w:rPr>
        <w:t>Subsemnatul/subsemnata, posesor al BI/CI seria, nr. , CNP &lt;nume&gt; &lt;prenume&gt; &lt;serieCI&gt; &lt;nrCI&gt; &lt;CNP&gt;, în calitate de &lt;reprezentant/împuternicit&gt; al &lt;entitate&gt;, cunoscând prevederile Codului penal privind falsul în declarații și falsul intelectual, declar următoarele:</w:t>
      </w:r>
    </w:p>
    <w:p w14:paraId="55CF62D6" w14:textId="77777777" w:rsidR="009532C1" w:rsidRPr="009532C1" w:rsidRDefault="009532C1" w:rsidP="009532C1">
      <w:pPr>
        <w:autoSpaceDE w:val="0"/>
        <w:autoSpaceDN w:val="0"/>
        <w:adjustRightInd w:val="0"/>
        <w:spacing w:after="0"/>
        <w:jc w:val="both"/>
        <w:rPr>
          <w:rFonts w:ascii="Times New Roman" w:hAnsi="Times New Roman"/>
          <w:sz w:val="24"/>
        </w:rPr>
      </w:pPr>
      <w:r w:rsidRPr="009532C1">
        <w:rPr>
          <w:rFonts w:ascii="Times New Roman" w:hAnsi="Times New Roman"/>
          <w:sz w:val="24"/>
        </w:rPr>
        <w:t>&lt;solicitant&gt; depune Cererea de finanțare cu titlul &lt;titlu operațiune&gt;, depus în cadrul Apelului de proiecte, lansat în cadrul programului Program pentru Acvacultură și Pescuit, prioritatea ..........................., obiectiv specific ............................... în calitate de &lt;calitatea în proiect&gt;, proiect pentru care va fi asigurată o contribuție proprie de &lt;contribuția proprie&gt; lei, reprezentând &lt;x&gt;% din valoarea eligibilă a operațiunii.</w:t>
      </w:r>
    </w:p>
    <w:p w14:paraId="100F80F0" w14:textId="77777777" w:rsidR="009532C1" w:rsidRPr="009532C1" w:rsidRDefault="009532C1" w:rsidP="009532C1">
      <w:pPr>
        <w:autoSpaceDE w:val="0"/>
        <w:autoSpaceDN w:val="0"/>
        <w:adjustRightInd w:val="0"/>
        <w:spacing w:after="0"/>
        <w:jc w:val="both"/>
        <w:rPr>
          <w:rFonts w:ascii="Times New Roman" w:hAnsi="Times New Roman"/>
          <w:b/>
          <w:sz w:val="24"/>
        </w:rPr>
      </w:pPr>
    </w:p>
    <w:p w14:paraId="3DD23ED2" w14:textId="77777777" w:rsidR="009532C1" w:rsidRPr="009532C1" w:rsidRDefault="009532C1" w:rsidP="009532C1">
      <w:pPr>
        <w:autoSpaceDE w:val="0"/>
        <w:autoSpaceDN w:val="0"/>
        <w:adjustRightInd w:val="0"/>
        <w:spacing w:after="0"/>
        <w:jc w:val="both"/>
        <w:rPr>
          <w:rFonts w:ascii="Times New Roman" w:hAnsi="Times New Roman"/>
          <w:b/>
          <w:sz w:val="24"/>
        </w:rPr>
      </w:pPr>
      <w:r w:rsidRPr="009532C1">
        <w:rPr>
          <w:rFonts w:ascii="Times New Roman" w:hAnsi="Times New Roman"/>
          <w:b/>
          <w:sz w:val="24"/>
        </w:rPr>
        <w:t>A. Sunt respectate cerințele specifice de eligibilitate aplicabile operațiunii și solicitantului, în condițiile și la termenele prevăzute în Ghidul Solicitantului, după cum urmează:</w:t>
      </w:r>
    </w:p>
    <w:p w14:paraId="45C0CAA4" w14:textId="77777777" w:rsidR="009532C1" w:rsidRPr="009532C1" w:rsidRDefault="009532C1" w:rsidP="009532C1">
      <w:pPr>
        <w:autoSpaceDE w:val="0"/>
        <w:autoSpaceDN w:val="0"/>
        <w:adjustRightInd w:val="0"/>
        <w:spacing w:after="0"/>
        <w:jc w:val="both"/>
        <w:rPr>
          <w:rFonts w:ascii="Times New Roman" w:hAnsi="Times New Roman"/>
          <w:b/>
          <w:sz w:val="24"/>
        </w:rPr>
      </w:pPr>
    </w:p>
    <w:p w14:paraId="102AD2F1" w14:textId="77777777" w:rsidR="009532C1" w:rsidRPr="009532C1" w:rsidRDefault="009532C1" w:rsidP="00497B5B">
      <w:pPr>
        <w:pStyle w:val="ListParagraph"/>
        <w:numPr>
          <w:ilvl w:val="0"/>
          <w:numId w:val="9"/>
        </w:numPr>
        <w:autoSpaceDE w:val="0"/>
        <w:autoSpaceDN w:val="0"/>
        <w:adjustRightInd w:val="0"/>
        <w:contextualSpacing w:val="0"/>
        <w:jc w:val="both"/>
        <w:rPr>
          <w:rFonts w:ascii="Times New Roman" w:hAnsi="Times New Roman"/>
          <w:sz w:val="24"/>
        </w:rPr>
      </w:pPr>
      <w:r w:rsidRPr="009532C1">
        <w:rPr>
          <w:rFonts w:ascii="Times New Roman" w:hAnsi="Times New Roman"/>
          <w:sz w:val="24"/>
        </w:rPr>
        <w:t>Solicitantul nu a comis încălcări grave în temeiul articolului 42 din Regulamentul (CE) nr. 1005/2008 al Consiliului(30)sau al articolului 90 din Regulamentul (CE) nr. 1224/2009 sau în temeiul altor acte juridice adoptate de Parlamentul European și Consiliu în cadrul PCP;</w:t>
      </w:r>
    </w:p>
    <w:p w14:paraId="55EB2777" w14:textId="77777777" w:rsidR="009532C1" w:rsidRDefault="009532C1" w:rsidP="00497B5B">
      <w:pPr>
        <w:pStyle w:val="ListParagraph"/>
        <w:numPr>
          <w:ilvl w:val="0"/>
          <w:numId w:val="9"/>
        </w:numPr>
        <w:autoSpaceDE w:val="0"/>
        <w:autoSpaceDN w:val="0"/>
        <w:adjustRightInd w:val="0"/>
        <w:contextualSpacing w:val="0"/>
        <w:jc w:val="both"/>
        <w:rPr>
          <w:rFonts w:ascii="Times New Roman" w:hAnsi="Times New Roman"/>
          <w:sz w:val="24"/>
        </w:rPr>
      </w:pPr>
      <w:r w:rsidRPr="009532C1">
        <w:rPr>
          <w:rFonts w:ascii="Times New Roman" w:hAnsi="Times New Roman"/>
          <w:sz w:val="24"/>
        </w:rPr>
        <w:t>Solicitantul nu a fost implicat în operarea, gestionarea sau deținerea în proprietate a unor nave de pescuit incluse pe lista de nave de pescuit INN a Uniunii, astfel cum se prevede la articolul 40 alineatul (3) din Regulamentul (CE) nr. 1005/2008, sau a unei nave care arborează pavilionul unor țări identificate ca țări terțe necooperante, astfel cum se prevede la articolul 33 din respectivul regulament;</w:t>
      </w:r>
    </w:p>
    <w:p w14:paraId="63AECE8B" w14:textId="77777777" w:rsidR="00D04FAD" w:rsidRDefault="00D04FAD" w:rsidP="00497B5B">
      <w:pPr>
        <w:pStyle w:val="ListParagraph"/>
        <w:numPr>
          <w:ilvl w:val="0"/>
          <w:numId w:val="9"/>
        </w:numPr>
        <w:autoSpaceDE w:val="0"/>
        <w:autoSpaceDN w:val="0"/>
        <w:adjustRightInd w:val="0"/>
        <w:contextualSpacing w:val="0"/>
        <w:jc w:val="both"/>
        <w:rPr>
          <w:rFonts w:ascii="Times New Roman" w:hAnsi="Times New Roman"/>
          <w:sz w:val="24"/>
        </w:rPr>
      </w:pPr>
      <w:r>
        <w:rPr>
          <w:rFonts w:ascii="Times New Roman" w:hAnsi="Times New Roman"/>
          <w:sz w:val="24"/>
        </w:rPr>
        <w:t xml:space="preserve">Solicitantul nu </w:t>
      </w:r>
      <w:r w:rsidRPr="00D04FAD">
        <w:rPr>
          <w:rFonts w:ascii="Times New Roman" w:hAnsi="Times New Roman"/>
          <w:sz w:val="24"/>
        </w:rPr>
        <w:t xml:space="preserve">a comis oricare dintre infracțiunile împotriva mediului prevăzute la articolele 3 și 4 din Directiva 2008/99/CE a Parlamentului European și a Consiliului </w:t>
      </w:r>
    </w:p>
    <w:p w14:paraId="22AD6691" w14:textId="2796DE8D" w:rsidR="00D04FAD" w:rsidRPr="009532C1" w:rsidRDefault="00D04FAD" w:rsidP="00497B5B">
      <w:pPr>
        <w:pStyle w:val="ListParagraph"/>
        <w:autoSpaceDE w:val="0"/>
        <w:autoSpaceDN w:val="0"/>
        <w:adjustRightInd w:val="0"/>
        <w:contextualSpacing w:val="0"/>
        <w:jc w:val="both"/>
        <w:rPr>
          <w:rFonts w:ascii="Times New Roman" w:hAnsi="Times New Roman"/>
          <w:sz w:val="24"/>
        </w:rPr>
      </w:pPr>
      <w:r w:rsidRPr="00D04FAD">
        <w:rPr>
          <w:rFonts w:ascii="Times New Roman" w:hAnsi="Times New Roman"/>
          <w:sz w:val="24"/>
        </w:rPr>
        <w:t>(31), atunci când cererea de sprijin este formulată în temeiul articolului 27 din prezentul regulament.</w:t>
      </w:r>
    </w:p>
    <w:p w14:paraId="3955D7BF" w14:textId="1A2E0F94" w:rsidR="009532C1" w:rsidRPr="009532C1" w:rsidRDefault="009532C1" w:rsidP="00497B5B">
      <w:pPr>
        <w:pStyle w:val="ListParagraph"/>
        <w:numPr>
          <w:ilvl w:val="0"/>
          <w:numId w:val="9"/>
        </w:numPr>
        <w:autoSpaceDE w:val="0"/>
        <w:autoSpaceDN w:val="0"/>
        <w:adjustRightInd w:val="0"/>
        <w:contextualSpacing w:val="0"/>
        <w:jc w:val="both"/>
        <w:rPr>
          <w:rFonts w:ascii="Times New Roman" w:hAnsi="Times New Roman"/>
          <w:sz w:val="24"/>
        </w:rPr>
      </w:pPr>
      <w:r w:rsidRPr="009532C1">
        <w:rPr>
          <w:rFonts w:ascii="Times New Roman" w:hAnsi="Times New Roman"/>
          <w:sz w:val="24"/>
        </w:rPr>
        <w:lastRenderedPageBreak/>
        <w:t xml:space="preserve">Solicitantul nu a comis o frauda, asa cum este stipulat la art 3 din Directiva (UE) 2017/1371, </w:t>
      </w:r>
      <w:r w:rsidR="00107780">
        <w:rPr>
          <w:rFonts w:ascii="Times New Roman" w:hAnsi="Times New Roman"/>
          <w:sz w:val="24"/>
        </w:rPr>
        <w:t>î</w:t>
      </w:r>
      <w:r w:rsidRPr="009532C1">
        <w:rPr>
          <w:rFonts w:ascii="Times New Roman" w:hAnsi="Times New Roman"/>
          <w:sz w:val="24"/>
        </w:rPr>
        <w:t>n contextul FEPAM sau al FEAMPA</w:t>
      </w:r>
    </w:p>
    <w:p w14:paraId="2D429A39" w14:textId="6C2BED2E" w:rsidR="009532C1" w:rsidRPr="00497B5B" w:rsidRDefault="009532C1" w:rsidP="00497B5B">
      <w:pPr>
        <w:pStyle w:val="ListParagraph"/>
        <w:numPr>
          <w:ilvl w:val="0"/>
          <w:numId w:val="9"/>
        </w:numPr>
        <w:autoSpaceDE w:val="0"/>
        <w:autoSpaceDN w:val="0"/>
        <w:adjustRightInd w:val="0"/>
        <w:contextualSpacing w:val="0"/>
        <w:jc w:val="both"/>
        <w:rPr>
          <w:rFonts w:ascii="Times New Roman" w:hAnsi="Times New Roman"/>
          <w:sz w:val="24"/>
        </w:rPr>
      </w:pPr>
      <w:r w:rsidRPr="009532C1">
        <w:rPr>
          <w:rFonts w:ascii="Times New Roman" w:hAnsi="Times New Roman"/>
          <w:sz w:val="24"/>
        </w:rPr>
        <w:t xml:space="preserve">Solicitantul se va asigura </w:t>
      </w:r>
      <w:r w:rsidRPr="00B47580">
        <w:rPr>
          <w:rFonts w:ascii="Times New Roman" w:hAnsi="Times New Roman"/>
          <w:sz w:val="24"/>
        </w:rPr>
        <w:t>de evitarea dublei finanțări</w:t>
      </w:r>
      <w:r w:rsidR="002F0016">
        <w:rPr>
          <w:rFonts w:ascii="Times New Roman" w:hAnsi="Times New Roman"/>
          <w:sz w:val="24"/>
        </w:rPr>
        <w:t xml:space="preserve">, </w:t>
      </w:r>
      <w:r w:rsidR="00225ED6">
        <w:rPr>
          <w:rFonts w:ascii="Times New Roman" w:hAnsi="Times New Roman"/>
          <w:sz w:val="24"/>
        </w:rPr>
        <w:t>res</w:t>
      </w:r>
      <w:r w:rsidR="002F0016">
        <w:rPr>
          <w:rFonts w:ascii="Times New Roman" w:hAnsi="Times New Roman"/>
          <w:sz w:val="24"/>
        </w:rPr>
        <w:t>pectiv cheltuielile declarate într-o cerere de plată pentru unul dintre fondurile ESI să nu fie declarate pentru sprijin din partea unui alt fond sau instrument al U</w:t>
      </w:r>
      <w:r w:rsidR="00156F1E">
        <w:rPr>
          <w:rFonts w:ascii="Times New Roman" w:hAnsi="Times New Roman"/>
          <w:sz w:val="24"/>
        </w:rPr>
        <w:t>niunii sau pentru spri</w:t>
      </w:r>
      <w:r w:rsidR="002F0016">
        <w:rPr>
          <w:rFonts w:ascii="Times New Roman" w:hAnsi="Times New Roman"/>
          <w:sz w:val="24"/>
        </w:rPr>
        <w:t>jin din partea aceluiți fond, în cadrul altui program</w:t>
      </w:r>
    </w:p>
    <w:p w14:paraId="6F233C65" w14:textId="77777777" w:rsidR="009532C1" w:rsidRPr="009532C1" w:rsidRDefault="009532C1" w:rsidP="00497B5B">
      <w:pPr>
        <w:pStyle w:val="ListParagraph"/>
        <w:numPr>
          <w:ilvl w:val="0"/>
          <w:numId w:val="9"/>
        </w:numPr>
        <w:autoSpaceDE w:val="0"/>
        <w:autoSpaceDN w:val="0"/>
        <w:adjustRightInd w:val="0"/>
        <w:contextualSpacing w:val="0"/>
        <w:jc w:val="both"/>
        <w:rPr>
          <w:rFonts w:ascii="Times New Roman" w:hAnsi="Times New Roman"/>
          <w:sz w:val="24"/>
        </w:rPr>
      </w:pPr>
      <w:r w:rsidRPr="009532C1">
        <w:rPr>
          <w:rFonts w:ascii="Times New Roman" w:hAnsi="Times New Roman"/>
          <w:sz w:val="24"/>
        </w:rPr>
        <w:t>Solicitantul a respectat legislatia aplicabilă în vigoare pentru operațiunile care au început înainte de depunerea cererii de finanțare, inclusiv pentru eventualele proceduri de achiziții publice din cadrul operațiunii</w:t>
      </w:r>
    </w:p>
    <w:p w14:paraId="35D0D7AB" w14:textId="77777777" w:rsidR="009532C1" w:rsidRPr="009532C1" w:rsidRDefault="009532C1" w:rsidP="00497B5B">
      <w:pPr>
        <w:pStyle w:val="ListParagraph"/>
        <w:numPr>
          <w:ilvl w:val="0"/>
          <w:numId w:val="9"/>
        </w:numPr>
        <w:autoSpaceDE w:val="0"/>
        <w:autoSpaceDN w:val="0"/>
        <w:adjustRightInd w:val="0"/>
        <w:contextualSpacing w:val="0"/>
        <w:jc w:val="both"/>
        <w:rPr>
          <w:rFonts w:ascii="Times New Roman" w:hAnsi="Times New Roman"/>
          <w:sz w:val="24"/>
        </w:rPr>
      </w:pPr>
      <w:r w:rsidRPr="009532C1">
        <w:rPr>
          <w:rFonts w:ascii="Times New Roman" w:hAnsi="Times New Roman"/>
          <w:sz w:val="24"/>
        </w:rPr>
        <w:t>Operațiunea este conformă cu dreptul aplicabil al Uniunii</w:t>
      </w:r>
    </w:p>
    <w:p w14:paraId="27EE8108" w14:textId="77777777" w:rsidR="009532C1" w:rsidRPr="009532C1" w:rsidRDefault="009532C1" w:rsidP="009532C1">
      <w:pPr>
        <w:pStyle w:val="ListParagraph"/>
        <w:autoSpaceDE w:val="0"/>
        <w:autoSpaceDN w:val="0"/>
        <w:adjustRightInd w:val="0"/>
        <w:spacing w:after="0"/>
        <w:jc w:val="both"/>
        <w:rPr>
          <w:rFonts w:ascii="Times New Roman" w:hAnsi="Times New Roman"/>
          <w:sz w:val="24"/>
        </w:rPr>
      </w:pPr>
    </w:p>
    <w:p w14:paraId="3081191B" w14:textId="77777777" w:rsidR="009532C1" w:rsidRPr="009532C1" w:rsidRDefault="009532C1" w:rsidP="009532C1">
      <w:pPr>
        <w:pStyle w:val="ListParagraph"/>
        <w:numPr>
          <w:ilvl w:val="0"/>
          <w:numId w:val="9"/>
        </w:numPr>
        <w:autoSpaceDE w:val="0"/>
        <w:autoSpaceDN w:val="0"/>
        <w:adjustRightInd w:val="0"/>
        <w:spacing w:after="0"/>
        <w:jc w:val="both"/>
        <w:rPr>
          <w:rFonts w:ascii="Times New Roman" w:hAnsi="Times New Roman"/>
          <w:sz w:val="24"/>
        </w:rPr>
      </w:pPr>
      <w:r w:rsidRPr="009532C1">
        <w:rPr>
          <w:rFonts w:ascii="Times New Roman" w:hAnsi="Times New Roman"/>
          <w:b/>
          <w:sz w:val="24"/>
        </w:rPr>
        <w:t>B. Solicitantul NU se află în niciuna din situațiile de excludere prevăzute de legislația aplicabilă, respectiv de Ghidul Solicitantului:</w:t>
      </w:r>
    </w:p>
    <w:p w14:paraId="63ACFE78" w14:textId="77777777" w:rsidR="009532C1" w:rsidRPr="009532C1" w:rsidRDefault="009532C1" w:rsidP="00F50D19">
      <w:pPr>
        <w:pStyle w:val="ListParagraph"/>
        <w:numPr>
          <w:ilvl w:val="0"/>
          <w:numId w:val="10"/>
        </w:numPr>
        <w:suppressAutoHyphens/>
        <w:spacing w:after="0"/>
        <w:jc w:val="both"/>
        <w:rPr>
          <w:rFonts w:ascii="Times New Roman" w:hAnsi="Times New Roman"/>
          <w:sz w:val="24"/>
        </w:rPr>
      </w:pPr>
      <w:r w:rsidRPr="009532C1">
        <w:rPr>
          <w:rFonts w:ascii="Times New Roman" w:hAnsi="Times New Roman"/>
          <w:iCs/>
          <w:color w:val="000000" w:themeColor="text1"/>
          <w:sz w:val="24"/>
          <w:lang w:eastAsia="sk-SK"/>
        </w:rPr>
        <w:t>NU se află în următoarele situații începând cu data depunerii cererii de finanțare, pe perioada de evaluare, selecție și contractare:</w:t>
      </w:r>
    </w:p>
    <w:p w14:paraId="7EAB1D61" w14:textId="6B9E5A1B" w:rsidR="009532C1" w:rsidRPr="00947D4D" w:rsidRDefault="00947D4D" w:rsidP="00947D4D">
      <w:pPr>
        <w:pStyle w:val="ListParagraph"/>
        <w:numPr>
          <w:ilvl w:val="4"/>
          <w:numId w:val="10"/>
        </w:numPr>
        <w:tabs>
          <w:tab w:val="left" w:pos="1080"/>
          <w:tab w:val="left" w:pos="2700"/>
        </w:tabs>
        <w:suppressAutoHyphens/>
        <w:autoSpaceDE w:val="0"/>
        <w:spacing w:after="0" w:line="276" w:lineRule="auto"/>
        <w:ind w:left="1080" w:hanging="270"/>
        <w:jc w:val="both"/>
        <w:rPr>
          <w:rFonts w:ascii="Times New Roman" w:hAnsi="Times New Roman"/>
          <w:color w:val="000000" w:themeColor="text1"/>
          <w:sz w:val="24"/>
          <w:lang w:eastAsia="sk-SK"/>
        </w:rPr>
      </w:pPr>
      <w:r>
        <w:rPr>
          <w:rFonts w:ascii="Times New Roman" w:hAnsi="Times New Roman"/>
          <w:color w:val="000000" w:themeColor="text1"/>
          <w:sz w:val="24"/>
          <w:lang w:eastAsia="sk-SK"/>
        </w:rPr>
        <w:t>este</w:t>
      </w:r>
      <w:r w:rsidR="009532C1" w:rsidRPr="00947D4D">
        <w:rPr>
          <w:rFonts w:ascii="Times New Roman" w:hAnsi="Times New Roman"/>
          <w:color w:val="000000" w:themeColor="text1"/>
          <w:sz w:val="24"/>
          <w:lang w:eastAsia="sk-SK"/>
        </w:rPr>
        <w:t xml:space="preserve"> în stare de  </w:t>
      </w:r>
      <w:r>
        <w:rPr>
          <w:rFonts w:ascii="Times New Roman" w:hAnsi="Times New Roman"/>
          <w:color w:val="000000" w:themeColor="text1"/>
          <w:sz w:val="24"/>
          <w:lang w:eastAsia="sk-SK"/>
        </w:rPr>
        <w:t>faliment/</w:t>
      </w:r>
      <w:r w:rsidR="009532C1" w:rsidRPr="00947D4D">
        <w:rPr>
          <w:rFonts w:ascii="Times New Roman" w:hAnsi="Times New Roman"/>
          <w:color w:val="000000" w:themeColor="text1"/>
          <w:sz w:val="24"/>
          <w:lang w:eastAsia="sk-SK"/>
        </w:rPr>
        <w:t>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0592FFA3" w14:textId="5069D188" w:rsidR="009532C1" w:rsidRPr="009532C1" w:rsidRDefault="00947D4D" w:rsidP="00947D4D">
      <w:pPr>
        <w:numPr>
          <w:ilvl w:val="4"/>
          <w:numId w:val="10"/>
        </w:numPr>
        <w:tabs>
          <w:tab w:val="left" w:pos="1100"/>
        </w:tabs>
        <w:suppressAutoHyphens/>
        <w:autoSpaceDE w:val="0"/>
        <w:spacing w:after="0" w:line="276" w:lineRule="auto"/>
        <w:ind w:left="990" w:hanging="180"/>
        <w:jc w:val="both"/>
        <w:rPr>
          <w:rFonts w:ascii="Times New Roman" w:hAnsi="Times New Roman"/>
          <w:color w:val="000000" w:themeColor="text1"/>
          <w:sz w:val="24"/>
          <w:lang w:eastAsia="sk-SK"/>
        </w:rPr>
      </w:pPr>
      <w:r>
        <w:rPr>
          <w:rFonts w:ascii="Times New Roman" w:hAnsi="Times New Roman"/>
          <w:color w:val="000000" w:themeColor="text1"/>
          <w:sz w:val="24"/>
          <w:lang w:eastAsia="sk-SK"/>
        </w:rPr>
        <w:t>face</w:t>
      </w:r>
      <w:r w:rsidR="009532C1" w:rsidRPr="009532C1">
        <w:rPr>
          <w:rFonts w:ascii="Times New Roman" w:hAnsi="Times New Roman"/>
          <w:color w:val="000000" w:themeColor="text1"/>
          <w:sz w:val="24"/>
          <w:lang w:eastAsia="sk-SK"/>
        </w:rPr>
        <w:t xml:space="preserve"> obiectul unei proceduri legale pentru declararea sa într-una din situațiile de la punctul </w:t>
      </w:r>
      <w:r w:rsidR="00F50D19">
        <w:rPr>
          <w:rFonts w:ascii="Times New Roman" w:hAnsi="Times New Roman"/>
          <w:color w:val="000000" w:themeColor="text1"/>
          <w:sz w:val="24"/>
          <w:lang w:eastAsia="sk-SK"/>
        </w:rPr>
        <w:t>A</w:t>
      </w:r>
      <w:r w:rsidR="009532C1" w:rsidRPr="009532C1">
        <w:rPr>
          <w:rFonts w:ascii="Times New Roman" w:hAnsi="Times New Roman"/>
          <w:color w:val="000000" w:themeColor="text1"/>
          <w:sz w:val="24"/>
          <w:lang w:eastAsia="sk-SK"/>
        </w:rPr>
        <w:t>;</w:t>
      </w:r>
    </w:p>
    <w:p w14:paraId="7365CB2E" w14:textId="37B9C0BA" w:rsidR="009532C1" w:rsidRDefault="00947D4D" w:rsidP="00947D4D">
      <w:pPr>
        <w:numPr>
          <w:ilvl w:val="4"/>
          <w:numId w:val="10"/>
        </w:numPr>
        <w:tabs>
          <w:tab w:val="left" w:pos="1100"/>
        </w:tabs>
        <w:suppressAutoHyphens/>
        <w:autoSpaceDE w:val="0"/>
        <w:spacing w:after="0" w:line="276" w:lineRule="auto"/>
        <w:ind w:left="1170"/>
        <w:jc w:val="both"/>
        <w:rPr>
          <w:rFonts w:ascii="Times New Roman" w:hAnsi="Times New Roman"/>
          <w:color w:val="000000" w:themeColor="text1"/>
          <w:sz w:val="24"/>
          <w:lang w:eastAsia="sk-SK"/>
        </w:rPr>
      </w:pPr>
      <w:r>
        <w:rPr>
          <w:rFonts w:ascii="Times New Roman" w:hAnsi="Times New Roman"/>
          <w:color w:val="000000" w:themeColor="text1"/>
          <w:sz w:val="24"/>
          <w:lang w:eastAsia="sk-SK"/>
        </w:rPr>
        <w:t xml:space="preserve"> </w:t>
      </w:r>
      <w:r w:rsidR="009532C1" w:rsidRPr="009532C1">
        <w:rPr>
          <w:rFonts w:ascii="Times New Roman" w:hAnsi="Times New Roman"/>
          <w:color w:val="000000" w:themeColor="text1"/>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11BE298E" w14:textId="67471BA1" w:rsidR="00947D4D" w:rsidRPr="00875186" w:rsidRDefault="00947D4D" w:rsidP="00947D4D">
      <w:pPr>
        <w:numPr>
          <w:ilvl w:val="4"/>
          <w:numId w:val="10"/>
        </w:numPr>
        <w:tabs>
          <w:tab w:val="left" w:pos="1100"/>
        </w:tabs>
        <w:suppressAutoHyphens/>
        <w:autoSpaceDE w:val="0"/>
        <w:spacing w:after="0" w:line="276" w:lineRule="auto"/>
        <w:ind w:left="1080" w:hanging="270"/>
        <w:jc w:val="both"/>
        <w:rPr>
          <w:rFonts w:ascii="Times New Roman" w:hAnsi="Times New Roman"/>
          <w:sz w:val="24"/>
          <w:lang w:eastAsia="sk-SK"/>
        </w:rPr>
      </w:pPr>
      <w:r w:rsidRPr="00875186">
        <w:rPr>
          <w:rFonts w:ascii="Times New Roman" w:hAnsi="Times New Roman"/>
          <w:sz w:val="24"/>
        </w:rPr>
        <w:t>Să fie în dificultate, în conformitate cu art. 9, lit. c) din Regulamentul (UE) nr. 1056/2021 al Parlamentului European și al Consiliului de instituire a Fondului din 24 iunie 2021 pentru o tranziție justă și cu prevederile Regulamentului (UE) nr. 651/2014 al Comisie din 17 iunie 2014 de declarare a anumitor categorii de ajutoare compatibile cu piața internă în aplicarea articolelor 107 și 108 din tratat;</w:t>
      </w:r>
    </w:p>
    <w:p w14:paraId="2330A20B" w14:textId="6C36FE10" w:rsidR="009532C1" w:rsidRPr="00875186" w:rsidRDefault="009532C1" w:rsidP="00F50D19">
      <w:pPr>
        <w:pStyle w:val="ListParagraph"/>
        <w:numPr>
          <w:ilvl w:val="0"/>
          <w:numId w:val="10"/>
        </w:numPr>
        <w:spacing w:after="0"/>
        <w:jc w:val="both"/>
        <w:rPr>
          <w:rFonts w:ascii="Times New Roman" w:hAnsi="Times New Roman"/>
          <w:sz w:val="24"/>
        </w:rPr>
      </w:pPr>
      <w:r w:rsidRPr="00875186">
        <w:rPr>
          <w:rFonts w:ascii="Times New Roman" w:hAnsi="Times New Roman"/>
          <w:sz w:val="24"/>
        </w:rPr>
        <w:t xml:space="preserve">NU este înregistrată în Registrul debitorilor PAP 2021-2027 și/sau POPAM 2014-2020, în condițiile </w:t>
      </w:r>
      <w:r w:rsidR="00A40630">
        <w:rPr>
          <w:rFonts w:ascii="Times New Roman" w:hAnsi="Times New Roman"/>
          <w:sz w:val="24"/>
        </w:rPr>
        <w:t>legii aplicabile</w:t>
      </w:r>
      <w:r w:rsidRPr="00875186">
        <w:rPr>
          <w:rFonts w:ascii="Times New Roman" w:hAnsi="Times New Roman"/>
          <w:sz w:val="24"/>
        </w:rPr>
        <w:t xml:space="preserve">. </w:t>
      </w:r>
    </w:p>
    <w:p w14:paraId="1BC53D11" w14:textId="77777777" w:rsidR="009532C1" w:rsidRPr="00875186" w:rsidRDefault="009532C1" w:rsidP="00F50D19">
      <w:pPr>
        <w:pStyle w:val="ListParagraph"/>
        <w:numPr>
          <w:ilvl w:val="0"/>
          <w:numId w:val="10"/>
        </w:numPr>
        <w:spacing w:after="0"/>
        <w:jc w:val="both"/>
        <w:rPr>
          <w:rFonts w:ascii="Times New Roman" w:hAnsi="Times New Roman"/>
          <w:sz w:val="24"/>
        </w:rPr>
      </w:pPr>
      <w:r w:rsidRPr="00875186">
        <w:rPr>
          <w:rFonts w:ascii="Times New Roman" w:hAnsi="Times New Roman"/>
          <w:sz w:val="24"/>
        </w:rPr>
        <w:t>NU înregistrează la data depunerii Cererii de finanţare şi la data semnării contractului de finanţare obligaţii bugetare nete (diferenţa dintre obligaţiile de plată restante la buget şi sumele de recuperat de la buget):</w:t>
      </w:r>
    </w:p>
    <w:p w14:paraId="78C46A12" w14:textId="77777777" w:rsidR="009532C1" w:rsidRPr="00875186" w:rsidRDefault="009532C1" w:rsidP="00F50D19">
      <w:pPr>
        <w:numPr>
          <w:ilvl w:val="4"/>
          <w:numId w:val="10"/>
        </w:numPr>
        <w:tabs>
          <w:tab w:val="left" w:pos="1100"/>
        </w:tabs>
        <w:suppressAutoHyphens/>
        <w:autoSpaceDE w:val="0"/>
        <w:spacing w:after="0" w:line="276" w:lineRule="auto"/>
        <w:ind w:left="1560" w:firstLine="0"/>
        <w:jc w:val="both"/>
        <w:rPr>
          <w:rFonts w:ascii="Times New Roman" w:hAnsi="Times New Roman"/>
          <w:sz w:val="24"/>
          <w:lang w:eastAsia="sk-SK"/>
        </w:rPr>
      </w:pPr>
      <w:r w:rsidRPr="00875186">
        <w:rPr>
          <w:rFonts w:ascii="Times New Roman" w:hAnsi="Times New Roman"/>
          <w:sz w:val="24"/>
          <w:lang w:eastAsia="sk-SK"/>
        </w:rPr>
        <w:t>mai mari de 1/12 din obligaţiile datorate în ultimele 12 luni - în cazul certificatului de atestare fiscală emis de Agenţia Naţională de Administrare Fiscală;</w:t>
      </w:r>
    </w:p>
    <w:p w14:paraId="22263DE3" w14:textId="77777777" w:rsidR="009532C1" w:rsidRPr="00875186" w:rsidRDefault="009532C1" w:rsidP="00F50D19">
      <w:pPr>
        <w:numPr>
          <w:ilvl w:val="4"/>
          <w:numId w:val="10"/>
        </w:numPr>
        <w:tabs>
          <w:tab w:val="left" w:pos="1100"/>
        </w:tabs>
        <w:suppressAutoHyphens/>
        <w:autoSpaceDE w:val="0"/>
        <w:spacing w:after="0" w:line="276" w:lineRule="auto"/>
        <w:ind w:left="1560" w:firstLine="0"/>
        <w:jc w:val="both"/>
        <w:rPr>
          <w:rFonts w:ascii="Times New Roman" w:hAnsi="Times New Roman"/>
          <w:sz w:val="24"/>
          <w:lang w:eastAsia="sk-SK"/>
        </w:rPr>
      </w:pPr>
      <w:r w:rsidRPr="00875186">
        <w:rPr>
          <w:rFonts w:ascii="Times New Roman" w:hAnsi="Times New Roman"/>
          <w:sz w:val="24"/>
          <w:lang w:eastAsia="sk-SK"/>
        </w:rPr>
        <w:t>mai mari de 1/6 din totalul obligaţiilor datorate în ultimul semestru - în cazul certificatului de atestare fiscală emis de către autorităţile publice locale</w:t>
      </w:r>
    </w:p>
    <w:p w14:paraId="3020DEFE" w14:textId="77777777" w:rsidR="009532C1" w:rsidRDefault="009532C1" w:rsidP="00F50D19">
      <w:pPr>
        <w:autoSpaceDE w:val="0"/>
        <w:autoSpaceDN w:val="0"/>
        <w:adjustRightInd w:val="0"/>
        <w:spacing w:after="0"/>
        <w:jc w:val="both"/>
        <w:rPr>
          <w:rFonts w:ascii="Times New Roman" w:hAnsi="Times New Roman"/>
          <w:sz w:val="24"/>
        </w:rPr>
      </w:pPr>
    </w:p>
    <w:p w14:paraId="1773E5C3" w14:textId="77777777" w:rsidR="00B40218" w:rsidRPr="00875186" w:rsidRDefault="00B40218" w:rsidP="00F50D19">
      <w:pPr>
        <w:autoSpaceDE w:val="0"/>
        <w:autoSpaceDN w:val="0"/>
        <w:adjustRightInd w:val="0"/>
        <w:spacing w:after="0"/>
        <w:jc w:val="both"/>
        <w:rPr>
          <w:rFonts w:ascii="Times New Roman" w:hAnsi="Times New Roman"/>
          <w:sz w:val="24"/>
        </w:rPr>
      </w:pPr>
    </w:p>
    <w:p w14:paraId="78179295" w14:textId="77777777" w:rsidR="009532C1" w:rsidRPr="00875186" w:rsidRDefault="009532C1" w:rsidP="009532C1">
      <w:pPr>
        <w:autoSpaceDE w:val="0"/>
        <w:autoSpaceDN w:val="0"/>
        <w:adjustRightInd w:val="0"/>
        <w:spacing w:after="0"/>
        <w:jc w:val="both"/>
        <w:rPr>
          <w:rFonts w:ascii="Times New Roman" w:hAnsi="Times New Roman"/>
          <w:b/>
          <w:sz w:val="24"/>
        </w:rPr>
      </w:pPr>
      <w:r w:rsidRPr="00875186">
        <w:rPr>
          <w:rFonts w:ascii="Times New Roman" w:hAnsi="Times New Roman"/>
          <w:b/>
          <w:sz w:val="24"/>
        </w:rPr>
        <w:t>C. Mă angajez ca organizația pe care o reprezint:</w:t>
      </w:r>
    </w:p>
    <w:p w14:paraId="3B5F55F1" w14:textId="77777777" w:rsidR="009532C1" w:rsidRPr="00875186" w:rsidRDefault="009532C1" w:rsidP="009532C1">
      <w:pPr>
        <w:autoSpaceDE w:val="0"/>
        <w:autoSpaceDN w:val="0"/>
        <w:adjustRightInd w:val="0"/>
        <w:spacing w:after="0"/>
        <w:jc w:val="both"/>
        <w:rPr>
          <w:rFonts w:ascii="Times New Roman" w:hAnsi="Times New Roman"/>
          <w:sz w:val="24"/>
        </w:rPr>
      </w:pPr>
    </w:p>
    <w:p w14:paraId="5370C31C" w14:textId="77777777" w:rsidR="009532C1" w:rsidRPr="00875186" w:rsidRDefault="009532C1" w:rsidP="009532C1">
      <w:pPr>
        <w:pStyle w:val="ListParagraph"/>
        <w:numPr>
          <w:ilvl w:val="0"/>
          <w:numId w:val="11"/>
        </w:numPr>
        <w:autoSpaceDE w:val="0"/>
        <w:autoSpaceDN w:val="0"/>
        <w:adjustRightInd w:val="0"/>
        <w:spacing w:after="0"/>
        <w:jc w:val="both"/>
        <w:rPr>
          <w:rFonts w:ascii="Times New Roman" w:hAnsi="Times New Roman"/>
          <w:sz w:val="24"/>
        </w:rPr>
      </w:pPr>
      <w:r w:rsidRPr="00875186">
        <w:rPr>
          <w:rFonts w:ascii="Times New Roman" w:hAnsi="Times New Roman"/>
          <w:sz w:val="24"/>
        </w:rPr>
        <w:t>Să nu utilizeze sprijinul primit pentru finanțarea de intervenții excluse din domeniul de aplicare al FEAMPA;</w:t>
      </w:r>
    </w:p>
    <w:p w14:paraId="27F9EABB" w14:textId="77777777" w:rsidR="009532C1" w:rsidRPr="009532C1" w:rsidRDefault="009532C1" w:rsidP="009532C1">
      <w:pPr>
        <w:pStyle w:val="ListParagraph"/>
        <w:numPr>
          <w:ilvl w:val="0"/>
          <w:numId w:val="11"/>
        </w:numPr>
        <w:autoSpaceDE w:val="0"/>
        <w:autoSpaceDN w:val="0"/>
        <w:adjustRightInd w:val="0"/>
        <w:spacing w:after="0"/>
        <w:jc w:val="both"/>
        <w:rPr>
          <w:rFonts w:ascii="Times New Roman" w:hAnsi="Times New Roman"/>
          <w:sz w:val="24"/>
        </w:rPr>
      </w:pPr>
      <w:r w:rsidRPr="009532C1">
        <w:rPr>
          <w:rFonts w:ascii="Times New Roman" w:hAnsi="Times New Roman"/>
          <w:sz w:val="24"/>
        </w:rPr>
        <w:t>Să asigure contribuţia proprie declarată în sectiunea aferenta din Cererea de Finanțare;</w:t>
      </w:r>
    </w:p>
    <w:p w14:paraId="39AECE71" w14:textId="77777777" w:rsidR="009532C1" w:rsidRPr="009532C1" w:rsidRDefault="009532C1" w:rsidP="009532C1">
      <w:pPr>
        <w:pStyle w:val="ListParagraph"/>
        <w:numPr>
          <w:ilvl w:val="0"/>
          <w:numId w:val="11"/>
        </w:numPr>
        <w:autoSpaceDE w:val="0"/>
        <w:autoSpaceDN w:val="0"/>
        <w:adjustRightInd w:val="0"/>
        <w:spacing w:after="0"/>
        <w:jc w:val="both"/>
        <w:rPr>
          <w:rFonts w:ascii="Times New Roman" w:hAnsi="Times New Roman"/>
          <w:sz w:val="24"/>
        </w:rPr>
      </w:pPr>
      <w:r w:rsidRPr="009532C1">
        <w:rPr>
          <w:rFonts w:ascii="Times New Roman" w:hAnsi="Times New Roman"/>
          <w:sz w:val="24"/>
        </w:rPr>
        <w:t>Să asigure resursele financiare necesare implementării optime a proiectului în condiţiile rambursării ulterioare a cheltuielilor eligibile din fondurile Uniunii;</w:t>
      </w:r>
    </w:p>
    <w:p w14:paraId="02329BF9" w14:textId="19B21847" w:rsidR="009532C1" w:rsidRPr="009532C1" w:rsidRDefault="009532C1" w:rsidP="009532C1">
      <w:pPr>
        <w:pStyle w:val="ListParagraph"/>
        <w:numPr>
          <w:ilvl w:val="0"/>
          <w:numId w:val="11"/>
        </w:numPr>
        <w:autoSpaceDE w:val="0"/>
        <w:autoSpaceDN w:val="0"/>
        <w:adjustRightInd w:val="0"/>
        <w:spacing w:after="0"/>
        <w:jc w:val="both"/>
        <w:rPr>
          <w:rFonts w:ascii="Times New Roman" w:hAnsi="Times New Roman"/>
          <w:sz w:val="24"/>
        </w:rPr>
      </w:pPr>
      <w:r w:rsidRPr="009532C1">
        <w:rPr>
          <w:rFonts w:ascii="Times New Roman" w:hAnsi="Times New Roman"/>
          <w:sz w:val="24"/>
        </w:rPr>
        <w:t xml:space="preserve">Sa nu solicite cheltuiala </w:t>
      </w:r>
      <w:r w:rsidRPr="009532C1">
        <w:rPr>
          <w:rFonts w:ascii="Times New Roman" w:hAnsi="Times New Roman"/>
          <w:sz w:val="24"/>
          <w:shd w:val="clear" w:color="auto" w:fill="FFFFFF"/>
        </w:rPr>
        <w:t xml:space="preserve">cu taxa pe valoarea adăugată, </w:t>
      </w:r>
      <w:r w:rsidR="00286805">
        <w:rPr>
          <w:rFonts w:ascii="Times New Roman" w:hAnsi="Times New Roman"/>
          <w:sz w:val="24"/>
          <w:shd w:val="clear" w:color="auto" w:fill="FFFFFF"/>
        </w:rPr>
        <w:t xml:space="preserve">cu exceptia situațiilor prevăzute </w:t>
      </w:r>
      <w:r w:rsidRPr="009532C1">
        <w:rPr>
          <w:rFonts w:ascii="Times New Roman" w:hAnsi="Times New Roman"/>
          <w:sz w:val="24"/>
          <w:shd w:val="clear" w:color="auto" w:fill="FFFFFF"/>
        </w:rPr>
        <w:t>la art. 64 alin. (1) </w:t>
      </w:r>
      <w:hyperlink r:id="rId8" w:anchor="p-461845474" w:tgtFrame="_blank" w:history="1">
        <w:r w:rsidRPr="009532C1">
          <w:rPr>
            <w:rStyle w:val="Hyperlink"/>
            <w:rFonts w:ascii="Times New Roman" w:hAnsi="Times New Roman"/>
            <w:color w:val="auto"/>
            <w:sz w:val="24"/>
            <w:u w:val="none"/>
            <w:shd w:val="clear" w:color="auto" w:fill="FFFFFF"/>
          </w:rPr>
          <w:t>lit. c)</w:t>
        </w:r>
      </w:hyperlink>
      <w:r w:rsidRPr="009532C1">
        <w:rPr>
          <w:rFonts w:ascii="Times New Roman" w:hAnsi="Times New Roman"/>
          <w:sz w:val="24"/>
          <w:shd w:val="clear" w:color="auto" w:fill="FFFFFF"/>
        </w:rPr>
        <w:t> din Regulamentul (UE) 2021/1.060, din mai multe fonduri</w:t>
      </w:r>
    </w:p>
    <w:p w14:paraId="6A96478B" w14:textId="77777777" w:rsidR="009532C1" w:rsidRPr="009532C1" w:rsidRDefault="009532C1" w:rsidP="009532C1">
      <w:pPr>
        <w:pStyle w:val="ListParagraph"/>
        <w:numPr>
          <w:ilvl w:val="0"/>
          <w:numId w:val="11"/>
        </w:numPr>
        <w:autoSpaceDE w:val="0"/>
        <w:autoSpaceDN w:val="0"/>
        <w:adjustRightInd w:val="0"/>
        <w:spacing w:after="0"/>
        <w:jc w:val="both"/>
        <w:rPr>
          <w:rFonts w:ascii="Times New Roman" w:hAnsi="Times New Roman"/>
          <w:sz w:val="24"/>
        </w:rPr>
      </w:pPr>
      <w:r w:rsidRPr="009532C1">
        <w:rPr>
          <w:rFonts w:ascii="Times New Roman" w:hAnsi="Times New Roman"/>
          <w:sz w:val="24"/>
        </w:rPr>
        <w:t>Să asigure folosința echipamentelor şi bunurilor achiziţionate prin proiect pentru scopul declarat în proiect;</w:t>
      </w:r>
    </w:p>
    <w:p w14:paraId="22438028" w14:textId="54423597" w:rsidR="009532C1" w:rsidRPr="00875186" w:rsidRDefault="009532C1" w:rsidP="009532C1">
      <w:pPr>
        <w:pStyle w:val="ListParagraph"/>
        <w:numPr>
          <w:ilvl w:val="0"/>
          <w:numId w:val="11"/>
        </w:numPr>
        <w:autoSpaceDE w:val="0"/>
        <w:autoSpaceDN w:val="0"/>
        <w:adjustRightInd w:val="0"/>
        <w:spacing w:after="0"/>
        <w:jc w:val="both"/>
        <w:rPr>
          <w:rFonts w:ascii="Times New Roman" w:hAnsi="Times New Roman"/>
          <w:sz w:val="24"/>
        </w:rPr>
      </w:pPr>
      <w:r w:rsidRPr="009532C1">
        <w:rPr>
          <w:rFonts w:ascii="Times New Roman" w:hAnsi="Times New Roman"/>
          <w:sz w:val="24"/>
        </w:rPr>
        <w:t xml:space="preserve">Să prezinte la </w:t>
      </w:r>
      <w:r w:rsidRPr="00875186">
        <w:rPr>
          <w:rFonts w:ascii="Times New Roman" w:hAnsi="Times New Roman"/>
          <w:sz w:val="24"/>
        </w:rPr>
        <w:t xml:space="preserve">momentul contractării, </w:t>
      </w:r>
      <w:r w:rsidRPr="00875186">
        <w:rPr>
          <w:rFonts w:ascii="Times New Roman" w:hAnsi="Times New Roman"/>
          <w:color w:val="000000" w:themeColor="text1"/>
          <w:sz w:val="24"/>
        </w:rPr>
        <w:t>la cererea DGP</w:t>
      </w:r>
      <w:r w:rsidR="00B40218">
        <w:rPr>
          <w:rFonts w:ascii="Times New Roman" w:hAnsi="Times New Roman"/>
          <w:color w:val="000000" w:themeColor="text1"/>
          <w:sz w:val="24"/>
        </w:rPr>
        <w:t xml:space="preserve"> </w:t>
      </w:r>
      <w:r w:rsidRPr="00875186">
        <w:rPr>
          <w:rFonts w:ascii="Times New Roman" w:hAnsi="Times New Roman"/>
          <w:color w:val="000000" w:themeColor="text1"/>
          <w:sz w:val="24"/>
        </w:rPr>
        <w:t xml:space="preserve">AMPOPAM, toate documentele necesare pentru a dovedi îndeplinirea condițiilor de eligibilitate. </w:t>
      </w:r>
    </w:p>
    <w:p w14:paraId="12985527" w14:textId="77777777" w:rsidR="009532C1" w:rsidRPr="00875186" w:rsidRDefault="009532C1" w:rsidP="009532C1">
      <w:pPr>
        <w:pStyle w:val="ListParagraph"/>
        <w:numPr>
          <w:ilvl w:val="0"/>
          <w:numId w:val="11"/>
        </w:numPr>
        <w:autoSpaceDE w:val="0"/>
        <w:autoSpaceDN w:val="0"/>
        <w:adjustRightInd w:val="0"/>
        <w:spacing w:after="0"/>
        <w:jc w:val="both"/>
        <w:rPr>
          <w:rFonts w:ascii="Times New Roman" w:hAnsi="Times New Roman"/>
          <w:sz w:val="24"/>
        </w:rPr>
      </w:pPr>
      <w:r w:rsidRPr="00875186">
        <w:rPr>
          <w:rFonts w:ascii="Times New Roman" w:hAnsi="Times New Roman"/>
          <w:sz w:val="24"/>
        </w:rPr>
        <w:t xml:space="preserve">În cazul obținerii finanțării, să respecte toate cerințele privind caracterul durabil al proiectului, așa cum sunt specificate în Ghidul Solicitantului în conformitate cu prevederile art. 65 din Regulamentul (UE) 1060/2021;       </w:t>
      </w:r>
    </w:p>
    <w:p w14:paraId="79076BBE" w14:textId="77777777" w:rsidR="009532C1" w:rsidRPr="009532C1" w:rsidRDefault="009532C1" w:rsidP="009532C1">
      <w:pPr>
        <w:pStyle w:val="ListParagraph"/>
        <w:numPr>
          <w:ilvl w:val="0"/>
          <w:numId w:val="11"/>
        </w:numPr>
        <w:autoSpaceDE w:val="0"/>
        <w:autoSpaceDN w:val="0"/>
        <w:adjustRightInd w:val="0"/>
        <w:spacing w:after="0"/>
        <w:jc w:val="both"/>
        <w:rPr>
          <w:rFonts w:ascii="Times New Roman" w:hAnsi="Times New Roman"/>
          <w:sz w:val="24"/>
        </w:rPr>
      </w:pPr>
      <w:r w:rsidRPr="00875186">
        <w:rPr>
          <w:rFonts w:ascii="Times New Roman" w:hAnsi="Times New Roman"/>
          <w:sz w:val="24"/>
        </w:rPr>
        <w:t>Cheltuielile efectuate pentru implementarea proiectului vor fi evidențiate, monitorizate și verificate distinct, în conformitate cu legislația specifică</w:t>
      </w:r>
      <w:r w:rsidRPr="009532C1">
        <w:rPr>
          <w:rFonts w:ascii="Times New Roman" w:hAnsi="Times New Roman"/>
          <w:sz w:val="24"/>
        </w:rPr>
        <w:t xml:space="preserve"> în vigoare;</w:t>
      </w:r>
    </w:p>
    <w:p w14:paraId="2CBD492B" w14:textId="77777777" w:rsidR="009532C1" w:rsidRPr="009532C1" w:rsidRDefault="009532C1" w:rsidP="009532C1">
      <w:pPr>
        <w:pStyle w:val="ListParagraph"/>
        <w:numPr>
          <w:ilvl w:val="0"/>
          <w:numId w:val="11"/>
        </w:numPr>
        <w:autoSpaceDE w:val="0"/>
        <w:autoSpaceDN w:val="0"/>
        <w:adjustRightInd w:val="0"/>
        <w:spacing w:after="0"/>
        <w:jc w:val="both"/>
        <w:rPr>
          <w:rFonts w:ascii="Times New Roman" w:hAnsi="Times New Roman"/>
          <w:sz w:val="24"/>
        </w:rPr>
      </w:pPr>
      <w:r w:rsidRPr="009532C1">
        <w:rPr>
          <w:rFonts w:ascii="Times New Roman" w:hAnsi="Times New Roman"/>
          <w:sz w:val="24"/>
        </w:rPr>
        <w:t>Să furnizeze informații complete și corecte în fiecare detaliu;</w:t>
      </w:r>
    </w:p>
    <w:p w14:paraId="20A44022" w14:textId="34BC7D6A" w:rsidR="009532C1" w:rsidRPr="009532C1" w:rsidRDefault="009532C1" w:rsidP="009532C1">
      <w:pPr>
        <w:pStyle w:val="ListParagraph"/>
        <w:numPr>
          <w:ilvl w:val="0"/>
          <w:numId w:val="11"/>
        </w:numPr>
        <w:autoSpaceDE w:val="0"/>
        <w:autoSpaceDN w:val="0"/>
        <w:adjustRightInd w:val="0"/>
        <w:spacing w:after="0"/>
        <w:jc w:val="both"/>
        <w:rPr>
          <w:rFonts w:ascii="Times New Roman" w:hAnsi="Times New Roman"/>
          <w:sz w:val="24"/>
        </w:rPr>
      </w:pPr>
      <w:r w:rsidRPr="009532C1">
        <w:rPr>
          <w:rFonts w:ascii="Times New Roman" w:hAnsi="Times New Roman"/>
          <w:sz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w:t>
      </w:r>
      <w:r w:rsidR="00F50D19">
        <w:rPr>
          <w:rFonts w:ascii="Times New Roman" w:hAnsi="Times New Roman"/>
          <w:sz w:val="24"/>
        </w:rPr>
        <w:t xml:space="preserve">utorități de </w:t>
      </w:r>
      <w:r w:rsidRPr="009532C1">
        <w:rPr>
          <w:rFonts w:ascii="Times New Roman" w:hAnsi="Times New Roman"/>
          <w:sz w:val="24"/>
        </w:rPr>
        <w:t>M</w:t>
      </w:r>
      <w:r w:rsidR="00F50D19">
        <w:rPr>
          <w:rFonts w:ascii="Times New Roman" w:hAnsi="Times New Roman"/>
          <w:sz w:val="24"/>
        </w:rPr>
        <w:t>anagement</w:t>
      </w:r>
      <w:r w:rsidRPr="009532C1">
        <w:rPr>
          <w:rFonts w:ascii="Times New Roman" w:hAnsi="Times New Roman"/>
          <w:sz w:val="24"/>
        </w:rPr>
        <w:t xml:space="preserve">  în termen de 5 zile calendaristice de la luarea la cunoștință a situației respective;</w:t>
      </w:r>
    </w:p>
    <w:p w14:paraId="18613507" w14:textId="587D06F8" w:rsidR="009532C1" w:rsidRDefault="009532C1" w:rsidP="00FB765C">
      <w:pPr>
        <w:pStyle w:val="ListParagraph"/>
        <w:numPr>
          <w:ilvl w:val="0"/>
          <w:numId w:val="11"/>
        </w:numPr>
        <w:autoSpaceDE w:val="0"/>
        <w:autoSpaceDN w:val="0"/>
        <w:adjustRightInd w:val="0"/>
        <w:spacing w:after="0"/>
        <w:jc w:val="both"/>
        <w:rPr>
          <w:rFonts w:ascii="Times New Roman" w:hAnsi="Times New Roman"/>
          <w:sz w:val="24"/>
        </w:rPr>
      </w:pPr>
      <w:r w:rsidRPr="00947D4D">
        <w:rPr>
          <w:rFonts w:ascii="Times New Roman" w:hAnsi="Times New Roman"/>
          <w:color w:val="000000" w:themeColor="text1"/>
          <w:sz w:val="24"/>
        </w:rPr>
        <w:t>Dacă operațiunea propusă se implementează în parteneriat, este detaliat rolul fiecărui partener în implementarea proiectului, resursele umane și materiale alocate, precum și, dacă este cazul, bugetul alocat pentru implementarea activității/ activităților asumate de fiecare partener;</w:t>
      </w:r>
    </w:p>
    <w:p w14:paraId="6D19DD89" w14:textId="77777777" w:rsidR="00947D4D" w:rsidRPr="00875186" w:rsidRDefault="00947D4D" w:rsidP="00947D4D">
      <w:pPr>
        <w:pStyle w:val="ListParagraph"/>
        <w:numPr>
          <w:ilvl w:val="0"/>
          <w:numId w:val="11"/>
        </w:numPr>
        <w:spacing w:before="120"/>
        <w:jc w:val="both"/>
        <w:rPr>
          <w:rFonts w:ascii="Times New Roman" w:hAnsi="Times New Roman"/>
          <w:sz w:val="24"/>
        </w:rPr>
      </w:pPr>
      <w:r w:rsidRPr="00875186">
        <w:rPr>
          <w:rFonts w:ascii="Times New Roman" w:hAnsi="Times New Roman"/>
          <w:sz w:val="24"/>
        </w:rPr>
        <w:t>Proiectul respectă legislația națională și comunitară în domeniile egalității de șanse, de gen, nediscriminare, accesibilitate, dezvoltare durabilă, eficiență energetică, imunizare la schimbările climatice.</w:t>
      </w:r>
    </w:p>
    <w:p w14:paraId="2D9E6A62" w14:textId="77777777" w:rsidR="00947D4D" w:rsidRPr="00947D4D" w:rsidRDefault="00947D4D" w:rsidP="00947D4D">
      <w:pPr>
        <w:pStyle w:val="ListParagraph"/>
        <w:autoSpaceDE w:val="0"/>
        <w:autoSpaceDN w:val="0"/>
        <w:adjustRightInd w:val="0"/>
        <w:spacing w:after="0"/>
        <w:jc w:val="both"/>
        <w:rPr>
          <w:rFonts w:ascii="Times New Roman" w:hAnsi="Times New Roman"/>
          <w:sz w:val="24"/>
        </w:rPr>
      </w:pPr>
    </w:p>
    <w:p w14:paraId="643C0D15" w14:textId="77777777" w:rsidR="009532C1" w:rsidRPr="009532C1" w:rsidRDefault="009532C1" w:rsidP="009532C1">
      <w:pPr>
        <w:spacing w:after="0"/>
        <w:jc w:val="both"/>
        <w:rPr>
          <w:rFonts w:ascii="Times New Roman" w:hAnsi="Times New Roman"/>
          <w:b/>
          <w:sz w:val="24"/>
        </w:rPr>
      </w:pPr>
      <w:r w:rsidRPr="009532C1">
        <w:rPr>
          <w:rFonts w:ascii="Times New Roman" w:hAnsi="Times New Roman"/>
          <w:b/>
          <w:sz w:val="24"/>
        </w:rPr>
        <w:t>D. Ca reprezentant legal al solicitantului de finanțare, declar că:</w:t>
      </w:r>
    </w:p>
    <w:p w14:paraId="6ECEB9AA" w14:textId="77777777" w:rsidR="009532C1" w:rsidRPr="009532C1" w:rsidRDefault="009532C1" w:rsidP="009532C1">
      <w:pPr>
        <w:spacing w:after="0"/>
        <w:jc w:val="both"/>
        <w:rPr>
          <w:rFonts w:ascii="Times New Roman" w:hAnsi="Times New Roman"/>
          <w:b/>
          <w:sz w:val="24"/>
        </w:rPr>
      </w:pPr>
    </w:p>
    <w:p w14:paraId="0BB5A333" w14:textId="77777777" w:rsidR="009532C1" w:rsidRPr="009532C1" w:rsidRDefault="009532C1" w:rsidP="009532C1">
      <w:pPr>
        <w:pStyle w:val="Default"/>
        <w:numPr>
          <w:ilvl w:val="0"/>
          <w:numId w:val="12"/>
        </w:numPr>
        <w:tabs>
          <w:tab w:val="left" w:pos="142"/>
        </w:tabs>
        <w:jc w:val="both"/>
        <w:rPr>
          <w:noProof/>
          <w:color w:val="auto"/>
        </w:rPr>
      </w:pPr>
      <w:r w:rsidRPr="009532C1">
        <w:rPr>
          <w:noProof/>
          <w:color w:val="auto"/>
        </w:rPr>
        <w:t xml:space="preserve">NU sunt subiectul unui conflict de interese, definit în conformitate cu prevederile naţionale/europene în vigoare și îmi asum să iau toate măsurile pentru respectarea regulilor privind evitarea conflictului de interese, în conformitate cu prevederile ghidului solicitantului de finanțare, cu reglementările europene și naționale în vigoare; </w:t>
      </w:r>
    </w:p>
    <w:p w14:paraId="5242997E" w14:textId="77777777" w:rsidR="009532C1" w:rsidRPr="009532C1" w:rsidRDefault="009532C1" w:rsidP="009532C1">
      <w:pPr>
        <w:pStyle w:val="Default"/>
        <w:numPr>
          <w:ilvl w:val="0"/>
          <w:numId w:val="12"/>
        </w:numPr>
        <w:tabs>
          <w:tab w:val="left" w:pos="142"/>
        </w:tabs>
        <w:jc w:val="both"/>
        <w:rPr>
          <w:noProof/>
          <w:color w:val="auto"/>
        </w:rPr>
      </w:pPr>
      <w:r w:rsidRPr="009532C1">
        <w:rPr>
          <w:noProof/>
          <w:color w:val="auto"/>
        </w:rPr>
        <w:t xml:space="preserve">NU mă aflu în situația de a încerca/de a fi încercat să obţin informaţii confidenţiale sau să influenţez comisiile de evaluare sau AM pe parcursul altor apeluri de proiecte derulate în cadrul PAP; </w:t>
      </w:r>
    </w:p>
    <w:p w14:paraId="600758EE" w14:textId="77777777" w:rsidR="009532C1" w:rsidRPr="009532C1" w:rsidRDefault="009532C1" w:rsidP="009532C1">
      <w:pPr>
        <w:pStyle w:val="Default"/>
        <w:numPr>
          <w:ilvl w:val="0"/>
          <w:numId w:val="12"/>
        </w:numPr>
        <w:tabs>
          <w:tab w:val="left" w:pos="142"/>
        </w:tabs>
        <w:jc w:val="both"/>
        <w:rPr>
          <w:noProof/>
          <w:color w:val="auto"/>
        </w:rPr>
      </w:pPr>
      <w:r w:rsidRPr="009532C1">
        <w:rPr>
          <w:noProof/>
          <w:color w:val="auto"/>
        </w:rPr>
        <w:lastRenderedPageBreak/>
        <w:t xml:space="preserve">NU am suferit condamnări definitive din cauza unei conduite profesionale îndreptate împotriva legii, decizie formulată de o autoritate de judecată ce are forţă de res judicata (ex. împotriva căreia nu se poate face recurs) în ultimele 36 de luni; </w:t>
      </w:r>
    </w:p>
    <w:p w14:paraId="14EB7A5B" w14:textId="77777777" w:rsidR="009532C1" w:rsidRPr="009532C1" w:rsidRDefault="009532C1" w:rsidP="009532C1">
      <w:pPr>
        <w:pStyle w:val="Default"/>
        <w:numPr>
          <w:ilvl w:val="0"/>
          <w:numId w:val="12"/>
        </w:numPr>
        <w:tabs>
          <w:tab w:val="left" w:pos="142"/>
        </w:tabs>
        <w:jc w:val="both"/>
        <w:rPr>
          <w:noProof/>
          <w:color w:val="auto"/>
        </w:rPr>
      </w:pPr>
      <w:r w:rsidRPr="009532C1">
        <w:rPr>
          <w:noProof/>
          <w:color w:val="auto"/>
        </w:rPr>
        <w:t xml:space="preserve">Mă angajez să menţin dreptul prevăzut în ghidul solicitantului asupra bunurilor achiziţionate, să nu ipotechez, cu excepția situațiilor prevăzute în contractul de finanțare, pe o perioadă de timp cel puțin egală cu perioada de implementare și cea de durabilitate a proiectului. </w:t>
      </w:r>
    </w:p>
    <w:p w14:paraId="28C1AB02" w14:textId="77777777" w:rsidR="009532C1" w:rsidRPr="009532C1" w:rsidRDefault="009532C1" w:rsidP="009532C1">
      <w:pPr>
        <w:autoSpaceDE w:val="0"/>
        <w:autoSpaceDN w:val="0"/>
        <w:adjustRightInd w:val="0"/>
        <w:spacing w:after="0"/>
        <w:jc w:val="both"/>
        <w:rPr>
          <w:rFonts w:ascii="Times New Roman" w:hAnsi="Times New Roman"/>
          <w:b/>
          <w:sz w:val="24"/>
        </w:rPr>
      </w:pPr>
    </w:p>
    <w:p w14:paraId="28CA3D2D" w14:textId="77777777" w:rsidR="009532C1" w:rsidRPr="009532C1" w:rsidRDefault="009532C1" w:rsidP="009532C1">
      <w:pPr>
        <w:autoSpaceDE w:val="0"/>
        <w:autoSpaceDN w:val="0"/>
        <w:adjustRightInd w:val="0"/>
        <w:spacing w:after="0"/>
        <w:jc w:val="both"/>
        <w:rPr>
          <w:rFonts w:ascii="Times New Roman" w:hAnsi="Times New Roman"/>
          <w:sz w:val="24"/>
        </w:rPr>
      </w:pPr>
      <w:r w:rsidRPr="009532C1">
        <w:rPr>
          <w:rFonts w:ascii="Times New Roman" w:hAnsi="Times New Roman"/>
          <w:b/>
          <w:sz w:val="24"/>
        </w:rPr>
        <w:t>E.</w:t>
      </w:r>
      <w:r w:rsidRPr="009532C1">
        <w:rPr>
          <w:rFonts w:ascii="Times New Roman" w:hAnsi="Times New Roman"/>
          <w:sz w:val="24"/>
        </w:rPr>
        <w:t xml:space="preserve"> Imi exprim acordul cu privire la utilizarea şi prelucrarea datelor cu caracter personal de către AM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7199ABD4" w14:textId="77777777" w:rsidR="009532C1" w:rsidRPr="009532C1" w:rsidRDefault="009532C1" w:rsidP="009532C1">
      <w:pPr>
        <w:autoSpaceDE w:val="0"/>
        <w:autoSpaceDN w:val="0"/>
        <w:adjustRightInd w:val="0"/>
        <w:spacing w:after="0"/>
        <w:jc w:val="both"/>
        <w:rPr>
          <w:rFonts w:ascii="Times New Roman" w:hAnsi="Times New Roman"/>
          <w:sz w:val="24"/>
        </w:rPr>
      </w:pPr>
    </w:p>
    <w:p w14:paraId="735304A8" w14:textId="469D5F54" w:rsidR="00947D4D" w:rsidRPr="00BC459D" w:rsidRDefault="009532C1" w:rsidP="00947D4D">
      <w:pPr>
        <w:autoSpaceDE w:val="0"/>
        <w:autoSpaceDN w:val="0"/>
        <w:adjustRightInd w:val="0"/>
        <w:spacing w:after="0"/>
        <w:jc w:val="both"/>
        <w:rPr>
          <w:rStyle w:val="Hyperlink"/>
          <w:rFonts w:ascii="Times New Roman" w:hAnsi="Times New Roman"/>
          <w:color w:val="auto"/>
          <w:sz w:val="24"/>
        </w:rPr>
      </w:pPr>
      <w:r w:rsidRPr="00BC459D">
        <w:rPr>
          <w:rFonts w:ascii="Times New Roman" w:hAnsi="Times New Roman"/>
          <w:b/>
          <w:sz w:val="24"/>
        </w:rPr>
        <w:t>F.</w:t>
      </w:r>
      <w:r w:rsidRPr="00BC459D">
        <w:rPr>
          <w:rFonts w:ascii="Times New Roman" w:hAnsi="Times New Roman"/>
          <w:sz w:val="24"/>
        </w:rPr>
        <w:t xml:space="preserve"> </w:t>
      </w:r>
      <w:r w:rsidR="00947D4D" w:rsidRPr="00BC459D">
        <w:rPr>
          <w:rFonts w:ascii="Times New Roman" w:hAnsi="Times New Roman"/>
          <w:sz w:val="24"/>
        </w:rPr>
        <w:t>Mă angajez să respect dispozițiile cu privire la informare și publicitate prevăzute la art. 50 din RDC și completate cu Normele de identitate vizuală – Vizibilitate, Transparență și Comunicare aferente Programului pentru Acvacultură și Pescuit 2021-2027, disponibil</w:t>
      </w:r>
      <w:r w:rsidR="00A40630">
        <w:rPr>
          <w:rFonts w:ascii="Times New Roman" w:hAnsi="Times New Roman"/>
          <w:sz w:val="24"/>
        </w:rPr>
        <w:t>e</w:t>
      </w:r>
      <w:r w:rsidR="00947D4D" w:rsidRPr="00BC459D">
        <w:rPr>
          <w:rFonts w:ascii="Times New Roman" w:hAnsi="Times New Roman"/>
          <w:sz w:val="24"/>
        </w:rPr>
        <w:t xml:space="preserve"> la adresa </w:t>
      </w:r>
      <w:hyperlink r:id="rId9" w:history="1">
        <w:r w:rsidR="00947D4D" w:rsidRPr="00BC459D">
          <w:rPr>
            <w:rStyle w:val="Hyperlink"/>
            <w:rFonts w:ascii="Times New Roman" w:hAnsi="Times New Roman"/>
            <w:color w:val="auto"/>
            <w:sz w:val="24"/>
          </w:rPr>
          <w:t>https://www.ampeste.ro/pap-2021-2027/comunicare-si-vizibilitate.html</w:t>
        </w:r>
      </w:hyperlink>
    </w:p>
    <w:p w14:paraId="2D3FD86C" w14:textId="77777777" w:rsidR="00947D4D" w:rsidRDefault="00947D4D" w:rsidP="00947D4D">
      <w:pPr>
        <w:autoSpaceDE w:val="0"/>
        <w:autoSpaceDN w:val="0"/>
        <w:adjustRightInd w:val="0"/>
        <w:spacing w:after="0"/>
        <w:jc w:val="both"/>
        <w:rPr>
          <w:rFonts w:ascii="Times New Roman" w:hAnsi="Times New Roman"/>
          <w:sz w:val="24"/>
        </w:rPr>
      </w:pPr>
    </w:p>
    <w:p w14:paraId="3F20720E" w14:textId="4B7E1881" w:rsidR="00947D4D" w:rsidRPr="00BC459D" w:rsidRDefault="00947D4D" w:rsidP="00947D4D">
      <w:pPr>
        <w:autoSpaceDE w:val="0"/>
        <w:autoSpaceDN w:val="0"/>
        <w:adjustRightInd w:val="0"/>
        <w:spacing w:after="0"/>
        <w:jc w:val="both"/>
        <w:rPr>
          <w:rFonts w:ascii="Times New Roman" w:hAnsi="Times New Roman"/>
          <w:sz w:val="24"/>
        </w:rPr>
      </w:pPr>
      <w:r w:rsidRPr="00947D4D">
        <w:rPr>
          <w:rFonts w:asciiTheme="minorHAnsi" w:hAnsiTheme="minorHAnsi" w:cstheme="minorHAnsi"/>
          <w:b/>
          <w:bCs/>
          <w:sz w:val="24"/>
        </w:rPr>
        <w:t>G</w:t>
      </w:r>
      <w:r w:rsidRPr="00BC459D">
        <w:rPr>
          <w:rFonts w:ascii="Times New Roman" w:hAnsi="Times New Roman"/>
          <w:b/>
          <w:bCs/>
          <w:sz w:val="24"/>
        </w:rPr>
        <w:t>.</w:t>
      </w:r>
      <w:r w:rsidRPr="00BC459D">
        <w:rPr>
          <w:rFonts w:ascii="Times New Roman" w:hAnsi="Times New Roman"/>
          <w:sz w:val="24"/>
        </w:rPr>
        <w:t xml:space="preserve"> Declar că am luat la cunoștință că în etapa de contractare am obligația să fac dovada tuturor celor declarate prin prezenta Declarație, sub sancțiunea respingerii cererii de finanțare.</w:t>
      </w:r>
    </w:p>
    <w:p w14:paraId="5AC46B76" w14:textId="77777777" w:rsidR="00947D4D" w:rsidRPr="009F674E" w:rsidRDefault="00947D4D" w:rsidP="00947D4D">
      <w:pPr>
        <w:autoSpaceDE w:val="0"/>
        <w:autoSpaceDN w:val="0"/>
        <w:adjustRightInd w:val="0"/>
        <w:spacing w:after="0"/>
        <w:jc w:val="both"/>
        <w:rPr>
          <w:rFonts w:asciiTheme="minorHAnsi" w:hAnsiTheme="minorHAnsi" w:cstheme="minorHAnsi"/>
          <w:sz w:val="24"/>
        </w:rPr>
      </w:pPr>
      <w:r w:rsidRPr="00BC459D">
        <w:rPr>
          <w:rFonts w:ascii="Times New Roman" w:hAnsi="Times New Roman"/>
          <w:sz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calendaristice de la luarea la cunoștință a situației respective</w:t>
      </w:r>
      <w:r w:rsidRPr="009F674E">
        <w:rPr>
          <w:rFonts w:asciiTheme="minorHAnsi" w:hAnsiTheme="minorHAnsi" w:cstheme="minorHAnsi"/>
          <w:sz w:val="24"/>
        </w:rPr>
        <w:t>;</w:t>
      </w:r>
    </w:p>
    <w:p w14:paraId="5999C8CC" w14:textId="77777777" w:rsidR="009532C1" w:rsidRPr="009532C1" w:rsidRDefault="009532C1" w:rsidP="009532C1">
      <w:pPr>
        <w:autoSpaceDE w:val="0"/>
        <w:autoSpaceDN w:val="0"/>
        <w:adjustRightInd w:val="0"/>
        <w:spacing w:after="0"/>
        <w:jc w:val="both"/>
        <w:rPr>
          <w:rFonts w:ascii="Times New Roman" w:hAnsi="Times New Roman"/>
          <w:sz w:val="24"/>
        </w:rPr>
      </w:pPr>
    </w:p>
    <w:p w14:paraId="7BB9179E" w14:textId="04A71F12" w:rsidR="009532C1" w:rsidRPr="009532C1" w:rsidRDefault="00947D4D" w:rsidP="009532C1">
      <w:pPr>
        <w:autoSpaceDE w:val="0"/>
        <w:autoSpaceDN w:val="0"/>
        <w:adjustRightInd w:val="0"/>
        <w:spacing w:after="0"/>
        <w:jc w:val="both"/>
        <w:rPr>
          <w:rFonts w:ascii="Times New Roman" w:hAnsi="Times New Roman"/>
          <w:sz w:val="24"/>
        </w:rPr>
      </w:pPr>
      <w:r>
        <w:rPr>
          <w:rFonts w:ascii="Times New Roman" w:hAnsi="Times New Roman"/>
          <w:b/>
          <w:sz w:val="24"/>
        </w:rPr>
        <w:t>H</w:t>
      </w:r>
      <w:r w:rsidR="009532C1" w:rsidRPr="009532C1">
        <w:rPr>
          <w:rFonts w:ascii="Times New Roman" w:hAnsi="Times New Roman"/>
          <w:b/>
          <w:sz w:val="24"/>
        </w:rPr>
        <w:t>.</w:t>
      </w:r>
      <w:r w:rsidR="009532C1" w:rsidRPr="009532C1">
        <w:rPr>
          <w:rFonts w:ascii="Times New Roman" w:hAnsi="Times New Roman"/>
          <w:sz w:val="24"/>
        </w:rPr>
        <w:t xml:space="preserve"> Declar că sunt pe deplin autorizat să semnez această declaraţie în numele &lt;denumire entitate juridica&gt;.</w:t>
      </w:r>
    </w:p>
    <w:p w14:paraId="5AA6E262" w14:textId="36050F4D" w:rsidR="009532C1" w:rsidRPr="009532C1" w:rsidRDefault="009532C1" w:rsidP="009532C1">
      <w:pPr>
        <w:autoSpaceDE w:val="0"/>
        <w:autoSpaceDN w:val="0"/>
        <w:adjustRightInd w:val="0"/>
        <w:spacing w:after="0"/>
        <w:jc w:val="both"/>
        <w:rPr>
          <w:rFonts w:ascii="Times New Roman" w:hAnsi="Times New Roman"/>
          <w:sz w:val="24"/>
        </w:rPr>
      </w:pPr>
      <w:r w:rsidRPr="009532C1">
        <w:rPr>
          <w:rFonts w:ascii="Times New Roman" w:hAnsi="Times New Roman"/>
          <w:sz w:val="24"/>
        </w:rPr>
        <w:t xml:space="preserve"> </w:t>
      </w:r>
    </w:p>
    <w:p w14:paraId="7362FF96" w14:textId="77777777" w:rsidR="009532C1" w:rsidRPr="009532C1" w:rsidRDefault="009532C1" w:rsidP="009532C1">
      <w:pPr>
        <w:jc w:val="both"/>
        <w:rPr>
          <w:rFonts w:ascii="Times New Roman" w:hAnsi="Times New Roman"/>
          <w:sz w:val="24"/>
        </w:rPr>
      </w:pPr>
      <w:r w:rsidRPr="009532C1">
        <w:rPr>
          <w:rFonts w:ascii="Times New Roman" w:hAnsi="Times New Roman"/>
          <w:sz w:val="24"/>
        </w:rPr>
        <w:t xml:space="preserve">Data </w:t>
      </w:r>
    </w:p>
    <w:p w14:paraId="37F409EA" w14:textId="77777777" w:rsidR="009532C1" w:rsidRPr="009532C1" w:rsidRDefault="009532C1" w:rsidP="009532C1">
      <w:pPr>
        <w:ind w:left="7920"/>
        <w:jc w:val="both"/>
        <w:rPr>
          <w:rFonts w:ascii="Times New Roman" w:hAnsi="Times New Roman"/>
          <w:sz w:val="24"/>
        </w:rPr>
      </w:pPr>
      <w:r w:rsidRPr="009532C1">
        <w:rPr>
          <w:rFonts w:ascii="Times New Roman" w:hAnsi="Times New Roman"/>
          <w:sz w:val="24"/>
        </w:rPr>
        <w:t>Semnătura</w:t>
      </w:r>
    </w:p>
    <w:p w14:paraId="282D298E" w14:textId="77777777" w:rsidR="009532C1" w:rsidRPr="009532C1" w:rsidRDefault="009532C1" w:rsidP="009532C1">
      <w:pPr>
        <w:spacing w:after="0"/>
        <w:rPr>
          <w:rFonts w:ascii="Times New Roman" w:hAnsi="Times New Roman"/>
          <w:b/>
          <w:sz w:val="24"/>
          <w:u w:val="single"/>
        </w:rPr>
      </w:pPr>
    </w:p>
    <w:p w14:paraId="679FF45D" w14:textId="77777777" w:rsidR="009532C1" w:rsidRPr="009532C1" w:rsidRDefault="009532C1" w:rsidP="009532C1">
      <w:pPr>
        <w:spacing w:after="0"/>
        <w:rPr>
          <w:rFonts w:ascii="Times New Roman" w:hAnsi="Times New Roman"/>
          <w:b/>
          <w:sz w:val="24"/>
          <w:u w:val="single"/>
        </w:rPr>
      </w:pPr>
    </w:p>
    <w:sectPr w:rsidR="009532C1" w:rsidRPr="009532C1" w:rsidSect="002721BE">
      <w:footerReference w:type="default" r:id="rId10"/>
      <w:headerReference w:type="first" r:id="rId11"/>
      <w:footerReference w:type="first" r:id="rId12"/>
      <w:pgSz w:w="11907" w:h="16840" w:code="9"/>
      <w:pgMar w:top="2736" w:right="1080" w:bottom="907" w:left="1584" w:header="0" w:footer="288" w:gutter="0"/>
      <w:pgNumType w:start="7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F3FDE9" w14:textId="77777777" w:rsidR="00F5296A" w:rsidRDefault="00F5296A">
      <w:r>
        <w:separator/>
      </w:r>
    </w:p>
  </w:endnote>
  <w:endnote w:type="continuationSeparator" w:id="0">
    <w:p w14:paraId="07D8A328" w14:textId="77777777" w:rsidR="00F5296A" w:rsidRDefault="00F52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kCirT">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EUAlbertina">
    <w:altName w:val="EU Albertina"/>
    <w:panose1 w:val="00000000000000000000"/>
    <w:charset w:val="00"/>
    <w:family w:val="roman"/>
    <w:notTrueType/>
    <w:pitch w:val="default"/>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688785007"/>
      <w:docPartObj>
        <w:docPartGallery w:val="Page Numbers (Bottom of Page)"/>
        <w:docPartUnique/>
      </w:docPartObj>
    </w:sdtPr>
    <w:sdtEndPr>
      <w:rPr>
        <w:rFonts w:ascii="Times New Roman" w:hAnsi="Times New Roman"/>
        <w:b/>
        <w:bCs/>
        <w:noProof/>
        <w:sz w:val="16"/>
        <w:szCs w:val="16"/>
      </w:rPr>
    </w:sdtEndPr>
    <w:sdtContent>
      <w:p w14:paraId="5C9F0AE6" w14:textId="514DD795" w:rsidR="00063F3A" w:rsidRPr="00063F3A" w:rsidRDefault="00063F3A">
        <w:pPr>
          <w:pStyle w:val="Footer"/>
          <w:jc w:val="right"/>
          <w:rPr>
            <w:rFonts w:ascii="Times New Roman" w:hAnsi="Times New Roman"/>
            <w:b/>
            <w:bCs/>
            <w:sz w:val="16"/>
            <w:szCs w:val="16"/>
          </w:rPr>
        </w:pPr>
        <w:r w:rsidRPr="00063F3A">
          <w:rPr>
            <w:rFonts w:ascii="Times New Roman" w:hAnsi="Times New Roman"/>
            <w:b/>
            <w:bCs/>
            <w:noProof w:val="0"/>
            <w:sz w:val="16"/>
            <w:szCs w:val="16"/>
          </w:rPr>
          <w:fldChar w:fldCharType="begin"/>
        </w:r>
        <w:r w:rsidRPr="00063F3A">
          <w:rPr>
            <w:rFonts w:ascii="Times New Roman" w:hAnsi="Times New Roman"/>
            <w:b/>
            <w:bCs/>
            <w:sz w:val="16"/>
            <w:szCs w:val="16"/>
          </w:rPr>
          <w:instrText xml:space="preserve"> PAGE   \* MERGEFORMAT </w:instrText>
        </w:r>
        <w:r w:rsidRPr="00063F3A">
          <w:rPr>
            <w:rFonts w:ascii="Times New Roman" w:hAnsi="Times New Roman"/>
            <w:b/>
            <w:bCs/>
            <w:noProof w:val="0"/>
            <w:sz w:val="16"/>
            <w:szCs w:val="16"/>
          </w:rPr>
          <w:fldChar w:fldCharType="separate"/>
        </w:r>
        <w:r w:rsidR="005E3E46">
          <w:rPr>
            <w:rFonts w:ascii="Times New Roman" w:hAnsi="Times New Roman"/>
            <w:b/>
            <w:bCs/>
            <w:sz w:val="16"/>
            <w:szCs w:val="16"/>
          </w:rPr>
          <w:t>77</w:t>
        </w:r>
        <w:r w:rsidRPr="00063F3A">
          <w:rPr>
            <w:rFonts w:ascii="Times New Roman" w:hAnsi="Times New Roman"/>
            <w:b/>
            <w:bCs/>
            <w:sz w:val="16"/>
            <w:szCs w:val="16"/>
          </w:rPr>
          <w:fldChar w:fldCharType="end"/>
        </w:r>
      </w:p>
    </w:sdtContent>
  </w:sdt>
  <w:p w14:paraId="6DE5A3AF" w14:textId="77777777" w:rsidR="00063F3A" w:rsidRDefault="00063F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487284315"/>
      <w:docPartObj>
        <w:docPartGallery w:val="Page Numbers (Bottom of Page)"/>
        <w:docPartUnique/>
      </w:docPartObj>
    </w:sdtPr>
    <w:sdtEndPr>
      <w:rPr>
        <w:rFonts w:ascii="Times New Roman" w:hAnsi="Times New Roman"/>
        <w:b/>
        <w:bCs/>
        <w:noProof/>
        <w:sz w:val="16"/>
        <w:szCs w:val="16"/>
      </w:rPr>
    </w:sdtEndPr>
    <w:sdtContent>
      <w:p w14:paraId="5976C4BE" w14:textId="11234E0D" w:rsidR="00063F3A" w:rsidRPr="00063F3A" w:rsidRDefault="00063F3A">
        <w:pPr>
          <w:pStyle w:val="Footer"/>
          <w:jc w:val="right"/>
          <w:rPr>
            <w:rFonts w:ascii="Times New Roman" w:hAnsi="Times New Roman"/>
            <w:b/>
            <w:bCs/>
            <w:sz w:val="16"/>
            <w:szCs w:val="16"/>
          </w:rPr>
        </w:pPr>
        <w:r w:rsidRPr="00063F3A">
          <w:rPr>
            <w:rFonts w:ascii="Times New Roman" w:hAnsi="Times New Roman"/>
            <w:b/>
            <w:bCs/>
            <w:noProof w:val="0"/>
            <w:sz w:val="16"/>
            <w:szCs w:val="16"/>
          </w:rPr>
          <w:fldChar w:fldCharType="begin"/>
        </w:r>
        <w:r w:rsidRPr="00063F3A">
          <w:rPr>
            <w:rFonts w:ascii="Times New Roman" w:hAnsi="Times New Roman"/>
            <w:b/>
            <w:bCs/>
            <w:sz w:val="16"/>
            <w:szCs w:val="16"/>
          </w:rPr>
          <w:instrText xml:space="preserve"> PAGE   \* MERGEFORMAT </w:instrText>
        </w:r>
        <w:r w:rsidRPr="00063F3A">
          <w:rPr>
            <w:rFonts w:ascii="Times New Roman" w:hAnsi="Times New Roman"/>
            <w:b/>
            <w:bCs/>
            <w:noProof w:val="0"/>
            <w:sz w:val="16"/>
            <w:szCs w:val="16"/>
          </w:rPr>
          <w:fldChar w:fldCharType="separate"/>
        </w:r>
        <w:r w:rsidR="005E3E46">
          <w:rPr>
            <w:rFonts w:ascii="Times New Roman" w:hAnsi="Times New Roman"/>
            <w:b/>
            <w:bCs/>
            <w:sz w:val="16"/>
            <w:szCs w:val="16"/>
          </w:rPr>
          <w:t>74</w:t>
        </w:r>
        <w:r w:rsidRPr="00063F3A">
          <w:rPr>
            <w:rFonts w:ascii="Times New Roman" w:hAnsi="Times New Roman"/>
            <w:b/>
            <w:bCs/>
            <w:sz w:val="16"/>
            <w:szCs w:val="16"/>
          </w:rPr>
          <w:fldChar w:fldCharType="end"/>
        </w:r>
      </w:p>
    </w:sdtContent>
  </w:sdt>
  <w:p w14:paraId="2EF072F4" w14:textId="77777777" w:rsidR="00063F3A" w:rsidRDefault="00063F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58BBA" w14:textId="77777777" w:rsidR="00F5296A" w:rsidRDefault="00F5296A">
      <w:r>
        <w:separator/>
      </w:r>
    </w:p>
  </w:footnote>
  <w:footnote w:type="continuationSeparator" w:id="0">
    <w:p w14:paraId="15B3F74B" w14:textId="77777777" w:rsidR="00F5296A" w:rsidRDefault="00F529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75DB8" w14:textId="77777777" w:rsidR="005B45C0" w:rsidRDefault="005B45C0" w:rsidP="00B44A28">
    <w:pPr>
      <w:pStyle w:val="Header"/>
      <w:tabs>
        <w:tab w:val="center" w:pos="3544"/>
        <w:tab w:val="right" w:pos="7797"/>
      </w:tabs>
      <w:ind w:left="-990"/>
    </w:pPr>
    <w:r>
      <w:rPr>
        <w:lang w:val="en-US"/>
      </w:rPr>
      <w:t xml:space="preserve">              </w:t>
    </w:r>
    <w:r>
      <w:rPr>
        <w:lang w:val="en-GB"/>
      </w:rPr>
      <w:t xml:space="preserve">                                </w:t>
    </w:r>
  </w:p>
  <w:p w14:paraId="7AC342B8" w14:textId="10D9E5C8" w:rsidR="005B45C0" w:rsidRDefault="007307F9" w:rsidP="006018B4">
    <w:pPr>
      <w:pStyle w:val="Header"/>
    </w:pPr>
    <w:r w:rsidRPr="002476A8">
      <w:rPr>
        <w:rFonts w:ascii="Trebuchet MS" w:hAnsi="Trebuchet MS"/>
        <w:b/>
        <w:lang w:val="en-US"/>
      </w:rPr>
      <w:drawing>
        <wp:inline distT="0" distB="0" distL="0" distR="0" wp14:anchorId="1250D6FE" wp14:editId="2E90C904">
          <wp:extent cx="5869305" cy="876633"/>
          <wp:effectExtent l="0" t="0" r="0" b="0"/>
          <wp:docPr id="16797642" name="Picture 16797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Untitled_norme vizuale v2.jpg"/>
                  <pic:cNvPicPr/>
                </pic:nvPicPr>
                <pic:blipFill>
                  <a:blip r:embed="rId1">
                    <a:extLst>
                      <a:ext uri="{28A0092B-C50C-407E-A947-70E740481C1C}">
                        <a14:useLocalDpi xmlns:a14="http://schemas.microsoft.com/office/drawing/2010/main" val="0"/>
                      </a:ext>
                    </a:extLst>
                  </a:blip>
                  <a:stretch>
                    <a:fillRect/>
                  </a:stretch>
                </pic:blipFill>
                <pic:spPr>
                  <a:xfrm>
                    <a:off x="0" y="0"/>
                    <a:ext cx="5869305" cy="876633"/>
                  </a:xfrm>
                  <a:prstGeom prst="rect">
                    <a:avLst/>
                  </a:prstGeom>
                </pic:spPr>
              </pic:pic>
            </a:graphicData>
          </a:graphic>
        </wp:inline>
      </w:drawing>
    </w:r>
  </w:p>
  <w:p w14:paraId="2FE375BF" w14:textId="77777777" w:rsidR="005B45C0" w:rsidRPr="00103895" w:rsidRDefault="005B45C0" w:rsidP="006018B4">
    <w:pPr>
      <w:pStyle w:val="Header"/>
      <w:tabs>
        <w:tab w:val="clear" w:pos="4153"/>
        <w:tab w:val="clear" w:pos="8306"/>
        <w:tab w:val="left" w:pos="14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93076"/>
    <w:multiLevelType w:val="multilevel"/>
    <w:tmpl w:val="A580AA1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none"/>
      <w:pStyle w:val="Heading3"/>
      <w:lvlText w:val=""/>
      <w:lvlJc w:val="left"/>
      <w:pPr>
        <w:tabs>
          <w:tab w:val="num" w:pos="36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C402F60"/>
    <w:multiLevelType w:val="hybridMultilevel"/>
    <w:tmpl w:val="F750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3" w15:restartNumberingAfterBreak="0">
    <w:nsid w:val="12D823F2"/>
    <w:multiLevelType w:val="hybridMultilevel"/>
    <w:tmpl w:val="5900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F55A22"/>
    <w:multiLevelType w:val="singleLevel"/>
    <w:tmpl w:val="28E2D1A2"/>
    <w:lvl w:ilvl="0">
      <w:start w:val="1"/>
      <w:numFmt w:val="bullet"/>
      <w:pStyle w:val="colbullet"/>
      <w:lvlText w:val=""/>
      <w:lvlJc w:val="left"/>
      <w:pPr>
        <w:tabs>
          <w:tab w:val="num" w:pos="360"/>
        </w:tabs>
        <w:ind w:left="360" w:hanging="360"/>
      </w:pPr>
      <w:rPr>
        <w:rFonts w:ascii="Wingdings" w:hAnsi="Wingdings" w:hint="default"/>
        <w:sz w:val="24"/>
      </w:rPr>
    </w:lvl>
  </w:abstractNum>
  <w:abstractNum w:abstractNumId="5" w15:restartNumberingAfterBreak="0">
    <w:nsid w:val="61F95903"/>
    <w:multiLevelType w:val="multilevel"/>
    <w:tmpl w:val="5AF25414"/>
    <w:lvl w:ilvl="0">
      <w:start w:val="20"/>
      <w:numFmt w:val="bullet"/>
      <w:pStyle w:val="ListNumber2"/>
      <w:lvlText w:val="-"/>
      <w:lvlJc w:val="left"/>
      <w:pPr>
        <w:tabs>
          <w:tab w:val="num" w:pos="720"/>
        </w:tabs>
        <w:ind w:left="720" w:hanging="360"/>
      </w:pPr>
      <w:rPr>
        <w:rFonts w:ascii="Times New Roman" w:eastAsia="Times New Roman" w:hAnsi="Times New Roman" w:cs="Times New Roman"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6894376D"/>
    <w:multiLevelType w:val="hybridMultilevel"/>
    <w:tmpl w:val="30547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450845"/>
    <w:multiLevelType w:val="hybridMultilevel"/>
    <w:tmpl w:val="D07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7E9C72">
      <w:start w:val="1"/>
      <w:numFmt w:val="lowerLetter"/>
      <w:lvlText w:val="%5)"/>
      <w:lvlJc w:val="left"/>
      <w:pPr>
        <w:ind w:left="1260" w:hanging="360"/>
      </w:pPr>
      <w:rPr>
        <w:rFonts w:ascii="Times New Roman" w:eastAsia="Times New Roman" w:hAnsi="Times New Roman" w:cs="Times New Roman"/>
        <w:b/>
        <w:bCs/>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7867349">
    <w:abstractNumId w:val="2"/>
  </w:num>
  <w:num w:numId="2" w16cid:durableId="940066269">
    <w:abstractNumId w:val="4"/>
  </w:num>
  <w:num w:numId="3" w16cid:durableId="1440369952">
    <w:abstractNumId w:val="5"/>
  </w:num>
  <w:num w:numId="4" w16cid:durableId="683095539">
    <w:abstractNumId w:val="0"/>
  </w:num>
  <w:num w:numId="5" w16cid:durableId="1767456224">
    <w:abstractNumId w:val="6"/>
  </w:num>
  <w:num w:numId="6" w16cid:durableId="877398389">
    <w:abstractNumId w:val="7"/>
  </w:num>
  <w:num w:numId="7" w16cid:durableId="1470972843">
    <w:abstractNumId w:val="1"/>
  </w:num>
  <w:num w:numId="8" w16cid:durableId="1767189293">
    <w:abstractNumId w:val="3"/>
  </w:num>
  <w:num w:numId="9" w16cid:durableId="1627393129">
    <w:abstractNumId w:val="6"/>
  </w:num>
  <w:num w:numId="10" w16cid:durableId="655035433">
    <w:abstractNumId w:val="7"/>
  </w:num>
  <w:num w:numId="11" w16cid:durableId="1227107331">
    <w:abstractNumId w:val="1"/>
  </w:num>
  <w:num w:numId="12" w16cid:durableId="141015063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A90"/>
    <w:rsid w:val="00000590"/>
    <w:rsid w:val="000007CC"/>
    <w:rsid w:val="00000972"/>
    <w:rsid w:val="000015F6"/>
    <w:rsid w:val="00001E22"/>
    <w:rsid w:val="000020E6"/>
    <w:rsid w:val="000023F2"/>
    <w:rsid w:val="000025F1"/>
    <w:rsid w:val="00002B5D"/>
    <w:rsid w:val="00002C7E"/>
    <w:rsid w:val="00002F9E"/>
    <w:rsid w:val="00003506"/>
    <w:rsid w:val="000039E5"/>
    <w:rsid w:val="00003DE4"/>
    <w:rsid w:val="00004367"/>
    <w:rsid w:val="000045C2"/>
    <w:rsid w:val="000045D9"/>
    <w:rsid w:val="00004625"/>
    <w:rsid w:val="000050B3"/>
    <w:rsid w:val="00005436"/>
    <w:rsid w:val="00005472"/>
    <w:rsid w:val="00005758"/>
    <w:rsid w:val="00005872"/>
    <w:rsid w:val="00005A25"/>
    <w:rsid w:val="000062B0"/>
    <w:rsid w:val="000065E7"/>
    <w:rsid w:val="00006830"/>
    <w:rsid w:val="00006B2E"/>
    <w:rsid w:val="00006D0B"/>
    <w:rsid w:val="000072D0"/>
    <w:rsid w:val="0000780E"/>
    <w:rsid w:val="00007B9C"/>
    <w:rsid w:val="00010C18"/>
    <w:rsid w:val="00010C31"/>
    <w:rsid w:val="0001189B"/>
    <w:rsid w:val="0001197A"/>
    <w:rsid w:val="000119C8"/>
    <w:rsid w:val="00011D48"/>
    <w:rsid w:val="000127E1"/>
    <w:rsid w:val="00012B48"/>
    <w:rsid w:val="000133EE"/>
    <w:rsid w:val="0001368D"/>
    <w:rsid w:val="000136CE"/>
    <w:rsid w:val="00013AF7"/>
    <w:rsid w:val="00013CDD"/>
    <w:rsid w:val="00013D99"/>
    <w:rsid w:val="00013F19"/>
    <w:rsid w:val="00013F81"/>
    <w:rsid w:val="00014014"/>
    <w:rsid w:val="00014059"/>
    <w:rsid w:val="0001441F"/>
    <w:rsid w:val="00014570"/>
    <w:rsid w:val="0001537C"/>
    <w:rsid w:val="000158B0"/>
    <w:rsid w:val="00015B3C"/>
    <w:rsid w:val="00015E89"/>
    <w:rsid w:val="00015EFB"/>
    <w:rsid w:val="00015F06"/>
    <w:rsid w:val="00015F26"/>
    <w:rsid w:val="0001619B"/>
    <w:rsid w:val="00016334"/>
    <w:rsid w:val="000163D8"/>
    <w:rsid w:val="00016840"/>
    <w:rsid w:val="000168B6"/>
    <w:rsid w:val="00016BD0"/>
    <w:rsid w:val="000174D3"/>
    <w:rsid w:val="00017527"/>
    <w:rsid w:val="00017829"/>
    <w:rsid w:val="0001789E"/>
    <w:rsid w:val="000200C6"/>
    <w:rsid w:val="00020762"/>
    <w:rsid w:val="000207F9"/>
    <w:rsid w:val="00021614"/>
    <w:rsid w:val="0002174C"/>
    <w:rsid w:val="000235F6"/>
    <w:rsid w:val="00023B96"/>
    <w:rsid w:val="00023DA3"/>
    <w:rsid w:val="00024367"/>
    <w:rsid w:val="00024433"/>
    <w:rsid w:val="000245F6"/>
    <w:rsid w:val="00024A52"/>
    <w:rsid w:val="00024BC9"/>
    <w:rsid w:val="00025165"/>
    <w:rsid w:val="00025E95"/>
    <w:rsid w:val="0002639D"/>
    <w:rsid w:val="00026D72"/>
    <w:rsid w:val="0002742B"/>
    <w:rsid w:val="00027631"/>
    <w:rsid w:val="000277AA"/>
    <w:rsid w:val="00027B5B"/>
    <w:rsid w:val="00030502"/>
    <w:rsid w:val="00030F53"/>
    <w:rsid w:val="00031150"/>
    <w:rsid w:val="0003121E"/>
    <w:rsid w:val="00031702"/>
    <w:rsid w:val="00031704"/>
    <w:rsid w:val="000322CD"/>
    <w:rsid w:val="000326F4"/>
    <w:rsid w:val="00032A74"/>
    <w:rsid w:val="00032C97"/>
    <w:rsid w:val="00033535"/>
    <w:rsid w:val="00033A50"/>
    <w:rsid w:val="000347A5"/>
    <w:rsid w:val="000347D5"/>
    <w:rsid w:val="00034C52"/>
    <w:rsid w:val="000353C3"/>
    <w:rsid w:val="00035B0D"/>
    <w:rsid w:val="00035EC2"/>
    <w:rsid w:val="00035FF0"/>
    <w:rsid w:val="000368E4"/>
    <w:rsid w:val="00036E49"/>
    <w:rsid w:val="0003787D"/>
    <w:rsid w:val="000379F6"/>
    <w:rsid w:val="00037EC4"/>
    <w:rsid w:val="00040181"/>
    <w:rsid w:val="0004020D"/>
    <w:rsid w:val="00040526"/>
    <w:rsid w:val="00040AE5"/>
    <w:rsid w:val="00041288"/>
    <w:rsid w:val="000415E2"/>
    <w:rsid w:val="000418BD"/>
    <w:rsid w:val="00041C8A"/>
    <w:rsid w:val="00041E2C"/>
    <w:rsid w:val="00041E7D"/>
    <w:rsid w:val="00042233"/>
    <w:rsid w:val="00042537"/>
    <w:rsid w:val="000426FA"/>
    <w:rsid w:val="0004306C"/>
    <w:rsid w:val="0004330D"/>
    <w:rsid w:val="00043A65"/>
    <w:rsid w:val="00043B17"/>
    <w:rsid w:val="000442B1"/>
    <w:rsid w:val="0004438F"/>
    <w:rsid w:val="000443FD"/>
    <w:rsid w:val="000444B0"/>
    <w:rsid w:val="00044D78"/>
    <w:rsid w:val="00044E15"/>
    <w:rsid w:val="0004522F"/>
    <w:rsid w:val="00045B2D"/>
    <w:rsid w:val="00046175"/>
    <w:rsid w:val="00046642"/>
    <w:rsid w:val="0004678F"/>
    <w:rsid w:val="00046AD7"/>
    <w:rsid w:val="00046B8E"/>
    <w:rsid w:val="0004729D"/>
    <w:rsid w:val="000472BA"/>
    <w:rsid w:val="000472C4"/>
    <w:rsid w:val="00047D36"/>
    <w:rsid w:val="00051E17"/>
    <w:rsid w:val="0005229C"/>
    <w:rsid w:val="000523CC"/>
    <w:rsid w:val="00052CF2"/>
    <w:rsid w:val="00052FFE"/>
    <w:rsid w:val="000530EC"/>
    <w:rsid w:val="00053728"/>
    <w:rsid w:val="000542CD"/>
    <w:rsid w:val="0005494A"/>
    <w:rsid w:val="00054D3C"/>
    <w:rsid w:val="00054F25"/>
    <w:rsid w:val="00055452"/>
    <w:rsid w:val="000557F3"/>
    <w:rsid w:val="000558E8"/>
    <w:rsid w:val="00056AB4"/>
    <w:rsid w:val="00056B77"/>
    <w:rsid w:val="00056D58"/>
    <w:rsid w:val="000573DB"/>
    <w:rsid w:val="0005741C"/>
    <w:rsid w:val="00060019"/>
    <w:rsid w:val="00060181"/>
    <w:rsid w:val="00060388"/>
    <w:rsid w:val="0006070E"/>
    <w:rsid w:val="00060F65"/>
    <w:rsid w:val="00061665"/>
    <w:rsid w:val="00061933"/>
    <w:rsid w:val="000623E5"/>
    <w:rsid w:val="000624DD"/>
    <w:rsid w:val="00062B25"/>
    <w:rsid w:val="00062B7D"/>
    <w:rsid w:val="00062EA6"/>
    <w:rsid w:val="000635BF"/>
    <w:rsid w:val="00063F2A"/>
    <w:rsid w:val="00063F3A"/>
    <w:rsid w:val="00063F6C"/>
    <w:rsid w:val="00064610"/>
    <w:rsid w:val="000647A2"/>
    <w:rsid w:val="000647AF"/>
    <w:rsid w:val="00064E7C"/>
    <w:rsid w:val="00065305"/>
    <w:rsid w:val="00065880"/>
    <w:rsid w:val="00065B41"/>
    <w:rsid w:val="00065E9C"/>
    <w:rsid w:val="0006672B"/>
    <w:rsid w:val="0006676A"/>
    <w:rsid w:val="0006676C"/>
    <w:rsid w:val="00066A11"/>
    <w:rsid w:val="00066A98"/>
    <w:rsid w:val="00066F9C"/>
    <w:rsid w:val="00067992"/>
    <w:rsid w:val="00067993"/>
    <w:rsid w:val="000702FA"/>
    <w:rsid w:val="0007076A"/>
    <w:rsid w:val="000707BD"/>
    <w:rsid w:val="0007087E"/>
    <w:rsid w:val="000709CA"/>
    <w:rsid w:val="00070A4D"/>
    <w:rsid w:val="00071595"/>
    <w:rsid w:val="00071726"/>
    <w:rsid w:val="00071DE5"/>
    <w:rsid w:val="00071EAA"/>
    <w:rsid w:val="0007262C"/>
    <w:rsid w:val="0007278A"/>
    <w:rsid w:val="00072E48"/>
    <w:rsid w:val="000730BC"/>
    <w:rsid w:val="0007326E"/>
    <w:rsid w:val="0007353E"/>
    <w:rsid w:val="000735C1"/>
    <w:rsid w:val="0007375C"/>
    <w:rsid w:val="00073DFA"/>
    <w:rsid w:val="000747D9"/>
    <w:rsid w:val="00075224"/>
    <w:rsid w:val="00075B7C"/>
    <w:rsid w:val="00075D15"/>
    <w:rsid w:val="00076289"/>
    <w:rsid w:val="00076422"/>
    <w:rsid w:val="000766A7"/>
    <w:rsid w:val="0007756E"/>
    <w:rsid w:val="000775FB"/>
    <w:rsid w:val="00080158"/>
    <w:rsid w:val="0008057D"/>
    <w:rsid w:val="00080C4C"/>
    <w:rsid w:val="000815E1"/>
    <w:rsid w:val="00081608"/>
    <w:rsid w:val="000817B2"/>
    <w:rsid w:val="00081F82"/>
    <w:rsid w:val="000821CC"/>
    <w:rsid w:val="0008221B"/>
    <w:rsid w:val="00082562"/>
    <w:rsid w:val="0008283E"/>
    <w:rsid w:val="00082AEB"/>
    <w:rsid w:val="00082DE8"/>
    <w:rsid w:val="0008309D"/>
    <w:rsid w:val="0008329D"/>
    <w:rsid w:val="00083572"/>
    <w:rsid w:val="000838D4"/>
    <w:rsid w:val="00084281"/>
    <w:rsid w:val="000845AF"/>
    <w:rsid w:val="00084728"/>
    <w:rsid w:val="0008491A"/>
    <w:rsid w:val="00084D00"/>
    <w:rsid w:val="00085526"/>
    <w:rsid w:val="00085767"/>
    <w:rsid w:val="00085857"/>
    <w:rsid w:val="00085A1E"/>
    <w:rsid w:val="00086841"/>
    <w:rsid w:val="00087C59"/>
    <w:rsid w:val="00087D88"/>
    <w:rsid w:val="000903DA"/>
    <w:rsid w:val="00091016"/>
    <w:rsid w:val="0009127F"/>
    <w:rsid w:val="00092994"/>
    <w:rsid w:val="000934F7"/>
    <w:rsid w:val="00093C90"/>
    <w:rsid w:val="00093E30"/>
    <w:rsid w:val="000948D2"/>
    <w:rsid w:val="00094A81"/>
    <w:rsid w:val="00094AC8"/>
    <w:rsid w:val="0009594C"/>
    <w:rsid w:val="000959E7"/>
    <w:rsid w:val="00095FB2"/>
    <w:rsid w:val="0009736D"/>
    <w:rsid w:val="00097CFC"/>
    <w:rsid w:val="000A072A"/>
    <w:rsid w:val="000A073B"/>
    <w:rsid w:val="000A07F1"/>
    <w:rsid w:val="000A08EC"/>
    <w:rsid w:val="000A0C61"/>
    <w:rsid w:val="000A0CF7"/>
    <w:rsid w:val="000A0F99"/>
    <w:rsid w:val="000A1A87"/>
    <w:rsid w:val="000A2003"/>
    <w:rsid w:val="000A215E"/>
    <w:rsid w:val="000A2740"/>
    <w:rsid w:val="000A2DEF"/>
    <w:rsid w:val="000A2E28"/>
    <w:rsid w:val="000A2F84"/>
    <w:rsid w:val="000A330B"/>
    <w:rsid w:val="000A336D"/>
    <w:rsid w:val="000A35B6"/>
    <w:rsid w:val="000A3807"/>
    <w:rsid w:val="000A3A72"/>
    <w:rsid w:val="000A3B12"/>
    <w:rsid w:val="000A42FF"/>
    <w:rsid w:val="000A437C"/>
    <w:rsid w:val="000A4B8E"/>
    <w:rsid w:val="000A5A59"/>
    <w:rsid w:val="000A5D17"/>
    <w:rsid w:val="000A5D22"/>
    <w:rsid w:val="000A6920"/>
    <w:rsid w:val="000A7951"/>
    <w:rsid w:val="000B0B5D"/>
    <w:rsid w:val="000B2013"/>
    <w:rsid w:val="000B2995"/>
    <w:rsid w:val="000B2A42"/>
    <w:rsid w:val="000B2EC6"/>
    <w:rsid w:val="000B356F"/>
    <w:rsid w:val="000B3710"/>
    <w:rsid w:val="000B406E"/>
    <w:rsid w:val="000B44F1"/>
    <w:rsid w:val="000B554C"/>
    <w:rsid w:val="000B5AA2"/>
    <w:rsid w:val="000B5AFA"/>
    <w:rsid w:val="000B6462"/>
    <w:rsid w:val="000B64B4"/>
    <w:rsid w:val="000B6A32"/>
    <w:rsid w:val="000B7086"/>
    <w:rsid w:val="000B7549"/>
    <w:rsid w:val="000B79FE"/>
    <w:rsid w:val="000B7A24"/>
    <w:rsid w:val="000B7C4E"/>
    <w:rsid w:val="000B7FED"/>
    <w:rsid w:val="000C05F6"/>
    <w:rsid w:val="000C078C"/>
    <w:rsid w:val="000C0EE1"/>
    <w:rsid w:val="000C13ED"/>
    <w:rsid w:val="000C1772"/>
    <w:rsid w:val="000C18CC"/>
    <w:rsid w:val="000C1BED"/>
    <w:rsid w:val="000C1C05"/>
    <w:rsid w:val="000C1CC4"/>
    <w:rsid w:val="000C278F"/>
    <w:rsid w:val="000C31BB"/>
    <w:rsid w:val="000C3B8E"/>
    <w:rsid w:val="000C3F8D"/>
    <w:rsid w:val="000C4FBA"/>
    <w:rsid w:val="000C50F4"/>
    <w:rsid w:val="000C5127"/>
    <w:rsid w:val="000C5735"/>
    <w:rsid w:val="000C5965"/>
    <w:rsid w:val="000C5EFF"/>
    <w:rsid w:val="000C5FE7"/>
    <w:rsid w:val="000C6513"/>
    <w:rsid w:val="000C709B"/>
    <w:rsid w:val="000C795E"/>
    <w:rsid w:val="000C7A65"/>
    <w:rsid w:val="000C7BE4"/>
    <w:rsid w:val="000D07C0"/>
    <w:rsid w:val="000D0E33"/>
    <w:rsid w:val="000D0F9F"/>
    <w:rsid w:val="000D139C"/>
    <w:rsid w:val="000D1440"/>
    <w:rsid w:val="000D16FB"/>
    <w:rsid w:val="000D20A1"/>
    <w:rsid w:val="000D32B2"/>
    <w:rsid w:val="000D33BF"/>
    <w:rsid w:val="000D442C"/>
    <w:rsid w:val="000D4817"/>
    <w:rsid w:val="000D4A5F"/>
    <w:rsid w:val="000D4E0A"/>
    <w:rsid w:val="000D511F"/>
    <w:rsid w:val="000D5DA6"/>
    <w:rsid w:val="000D6D04"/>
    <w:rsid w:val="000D74FF"/>
    <w:rsid w:val="000D7C5D"/>
    <w:rsid w:val="000E0009"/>
    <w:rsid w:val="000E047E"/>
    <w:rsid w:val="000E15FD"/>
    <w:rsid w:val="000E1DB5"/>
    <w:rsid w:val="000E2EE6"/>
    <w:rsid w:val="000E2FEC"/>
    <w:rsid w:val="000E3359"/>
    <w:rsid w:val="000E340D"/>
    <w:rsid w:val="000E34DE"/>
    <w:rsid w:val="000E3515"/>
    <w:rsid w:val="000E394C"/>
    <w:rsid w:val="000E3B22"/>
    <w:rsid w:val="000E3B60"/>
    <w:rsid w:val="000E4B98"/>
    <w:rsid w:val="000E4E22"/>
    <w:rsid w:val="000E508F"/>
    <w:rsid w:val="000E57DE"/>
    <w:rsid w:val="000E60EA"/>
    <w:rsid w:val="000E654D"/>
    <w:rsid w:val="000E6F43"/>
    <w:rsid w:val="000E72D1"/>
    <w:rsid w:val="000E776F"/>
    <w:rsid w:val="000E7B01"/>
    <w:rsid w:val="000E7B32"/>
    <w:rsid w:val="000E7CB4"/>
    <w:rsid w:val="000F0591"/>
    <w:rsid w:val="000F0BC9"/>
    <w:rsid w:val="000F165F"/>
    <w:rsid w:val="000F1868"/>
    <w:rsid w:val="000F1E03"/>
    <w:rsid w:val="000F2137"/>
    <w:rsid w:val="000F2620"/>
    <w:rsid w:val="000F28DC"/>
    <w:rsid w:val="000F3348"/>
    <w:rsid w:val="000F3786"/>
    <w:rsid w:val="000F4EEB"/>
    <w:rsid w:val="000F5265"/>
    <w:rsid w:val="000F529C"/>
    <w:rsid w:val="000F54F9"/>
    <w:rsid w:val="000F5D1A"/>
    <w:rsid w:val="000F61FE"/>
    <w:rsid w:val="000F629B"/>
    <w:rsid w:val="000F6D4D"/>
    <w:rsid w:val="000F6DCA"/>
    <w:rsid w:val="000F7414"/>
    <w:rsid w:val="000F7625"/>
    <w:rsid w:val="000F784B"/>
    <w:rsid w:val="000F7DFD"/>
    <w:rsid w:val="001007BB"/>
    <w:rsid w:val="00100A19"/>
    <w:rsid w:val="00100AA8"/>
    <w:rsid w:val="00100DD1"/>
    <w:rsid w:val="00101371"/>
    <w:rsid w:val="00101707"/>
    <w:rsid w:val="00101AE9"/>
    <w:rsid w:val="001020CD"/>
    <w:rsid w:val="001020F7"/>
    <w:rsid w:val="001029CD"/>
    <w:rsid w:val="00103616"/>
    <w:rsid w:val="00103895"/>
    <w:rsid w:val="00103C46"/>
    <w:rsid w:val="00104289"/>
    <w:rsid w:val="001056B7"/>
    <w:rsid w:val="001059D6"/>
    <w:rsid w:val="00105D6D"/>
    <w:rsid w:val="00105E13"/>
    <w:rsid w:val="00105F4B"/>
    <w:rsid w:val="0010616B"/>
    <w:rsid w:val="00106494"/>
    <w:rsid w:val="00107131"/>
    <w:rsid w:val="00107365"/>
    <w:rsid w:val="00107780"/>
    <w:rsid w:val="00107DE4"/>
    <w:rsid w:val="00110131"/>
    <w:rsid w:val="0011033F"/>
    <w:rsid w:val="00110D7A"/>
    <w:rsid w:val="001110E3"/>
    <w:rsid w:val="00111774"/>
    <w:rsid w:val="0011185E"/>
    <w:rsid w:val="00111C04"/>
    <w:rsid w:val="00111F1D"/>
    <w:rsid w:val="0011270E"/>
    <w:rsid w:val="001129D5"/>
    <w:rsid w:val="00112C3E"/>
    <w:rsid w:val="00112E4D"/>
    <w:rsid w:val="0011339E"/>
    <w:rsid w:val="00113D5E"/>
    <w:rsid w:val="00113DE6"/>
    <w:rsid w:val="001146DD"/>
    <w:rsid w:val="00114B7C"/>
    <w:rsid w:val="00114F8D"/>
    <w:rsid w:val="001153E7"/>
    <w:rsid w:val="001159FB"/>
    <w:rsid w:val="00115B8A"/>
    <w:rsid w:val="00115C9C"/>
    <w:rsid w:val="00115F87"/>
    <w:rsid w:val="00116120"/>
    <w:rsid w:val="001161A3"/>
    <w:rsid w:val="0011626A"/>
    <w:rsid w:val="001162AF"/>
    <w:rsid w:val="001165A3"/>
    <w:rsid w:val="001167FA"/>
    <w:rsid w:val="00117A55"/>
    <w:rsid w:val="00117DA9"/>
    <w:rsid w:val="00117E1C"/>
    <w:rsid w:val="00117E69"/>
    <w:rsid w:val="001206F8"/>
    <w:rsid w:val="00121601"/>
    <w:rsid w:val="00121607"/>
    <w:rsid w:val="001219D6"/>
    <w:rsid w:val="001226FE"/>
    <w:rsid w:val="00122C96"/>
    <w:rsid w:val="00122F1E"/>
    <w:rsid w:val="00123F6B"/>
    <w:rsid w:val="001244BA"/>
    <w:rsid w:val="00124960"/>
    <w:rsid w:val="00124A16"/>
    <w:rsid w:val="00124DAC"/>
    <w:rsid w:val="00124EEC"/>
    <w:rsid w:val="00125231"/>
    <w:rsid w:val="00125253"/>
    <w:rsid w:val="00125282"/>
    <w:rsid w:val="00125743"/>
    <w:rsid w:val="00125886"/>
    <w:rsid w:val="001262CE"/>
    <w:rsid w:val="001264F7"/>
    <w:rsid w:val="00126581"/>
    <w:rsid w:val="00126D36"/>
    <w:rsid w:val="0012721D"/>
    <w:rsid w:val="0012738C"/>
    <w:rsid w:val="00127A89"/>
    <w:rsid w:val="00127C57"/>
    <w:rsid w:val="00127EFD"/>
    <w:rsid w:val="00130031"/>
    <w:rsid w:val="001303F5"/>
    <w:rsid w:val="00130AEC"/>
    <w:rsid w:val="00130D1C"/>
    <w:rsid w:val="00130FF9"/>
    <w:rsid w:val="00131139"/>
    <w:rsid w:val="001312DD"/>
    <w:rsid w:val="00132171"/>
    <w:rsid w:val="001321C2"/>
    <w:rsid w:val="001321C7"/>
    <w:rsid w:val="00133321"/>
    <w:rsid w:val="0013375A"/>
    <w:rsid w:val="0013376C"/>
    <w:rsid w:val="00133FDF"/>
    <w:rsid w:val="00134F56"/>
    <w:rsid w:val="00135310"/>
    <w:rsid w:val="00135451"/>
    <w:rsid w:val="001358D3"/>
    <w:rsid w:val="0013606F"/>
    <w:rsid w:val="00136079"/>
    <w:rsid w:val="00136139"/>
    <w:rsid w:val="00136FDE"/>
    <w:rsid w:val="0013710B"/>
    <w:rsid w:val="0013717A"/>
    <w:rsid w:val="00137680"/>
    <w:rsid w:val="00137D47"/>
    <w:rsid w:val="00140379"/>
    <w:rsid w:val="001405D3"/>
    <w:rsid w:val="0014098F"/>
    <w:rsid w:val="00140DCF"/>
    <w:rsid w:val="00141617"/>
    <w:rsid w:val="001418C6"/>
    <w:rsid w:val="001419ED"/>
    <w:rsid w:val="001424C9"/>
    <w:rsid w:val="00142F95"/>
    <w:rsid w:val="0014329E"/>
    <w:rsid w:val="0014394E"/>
    <w:rsid w:val="00143E05"/>
    <w:rsid w:val="001444A0"/>
    <w:rsid w:val="001444AE"/>
    <w:rsid w:val="00144A2F"/>
    <w:rsid w:val="00144A80"/>
    <w:rsid w:val="00144F15"/>
    <w:rsid w:val="00144FFA"/>
    <w:rsid w:val="001454F9"/>
    <w:rsid w:val="00145ED5"/>
    <w:rsid w:val="001464BF"/>
    <w:rsid w:val="001465D1"/>
    <w:rsid w:val="00147045"/>
    <w:rsid w:val="0014725E"/>
    <w:rsid w:val="0014776A"/>
    <w:rsid w:val="00147D5D"/>
    <w:rsid w:val="0015055E"/>
    <w:rsid w:val="001513AD"/>
    <w:rsid w:val="00152772"/>
    <w:rsid w:val="00152BD0"/>
    <w:rsid w:val="00152EF3"/>
    <w:rsid w:val="001534FA"/>
    <w:rsid w:val="001535A0"/>
    <w:rsid w:val="00153B02"/>
    <w:rsid w:val="001540BB"/>
    <w:rsid w:val="0015441D"/>
    <w:rsid w:val="00154A71"/>
    <w:rsid w:val="00155260"/>
    <w:rsid w:val="00155728"/>
    <w:rsid w:val="00155805"/>
    <w:rsid w:val="001558F9"/>
    <w:rsid w:val="00156C6C"/>
    <w:rsid w:val="00156CAA"/>
    <w:rsid w:val="00156F1E"/>
    <w:rsid w:val="001572CA"/>
    <w:rsid w:val="001574C5"/>
    <w:rsid w:val="001575C7"/>
    <w:rsid w:val="001600D4"/>
    <w:rsid w:val="001601B0"/>
    <w:rsid w:val="0016047C"/>
    <w:rsid w:val="00160AA4"/>
    <w:rsid w:val="001616B9"/>
    <w:rsid w:val="00162F90"/>
    <w:rsid w:val="001636FB"/>
    <w:rsid w:val="0016388B"/>
    <w:rsid w:val="00163AF1"/>
    <w:rsid w:val="00164544"/>
    <w:rsid w:val="0016483C"/>
    <w:rsid w:val="00164C9E"/>
    <w:rsid w:val="00164E17"/>
    <w:rsid w:val="00164EBE"/>
    <w:rsid w:val="00164FAD"/>
    <w:rsid w:val="001655F3"/>
    <w:rsid w:val="00165CDB"/>
    <w:rsid w:val="0016637F"/>
    <w:rsid w:val="001663DB"/>
    <w:rsid w:val="00166D8D"/>
    <w:rsid w:val="0016745A"/>
    <w:rsid w:val="00167777"/>
    <w:rsid w:val="00167D21"/>
    <w:rsid w:val="0017023B"/>
    <w:rsid w:val="00170BE1"/>
    <w:rsid w:val="001714B2"/>
    <w:rsid w:val="0017246E"/>
    <w:rsid w:val="00172D49"/>
    <w:rsid w:val="00172D72"/>
    <w:rsid w:val="0017415D"/>
    <w:rsid w:val="001748C2"/>
    <w:rsid w:val="00174B34"/>
    <w:rsid w:val="001750CE"/>
    <w:rsid w:val="001751BF"/>
    <w:rsid w:val="001752A2"/>
    <w:rsid w:val="001754EA"/>
    <w:rsid w:val="00175A49"/>
    <w:rsid w:val="00175A95"/>
    <w:rsid w:val="00175D0E"/>
    <w:rsid w:val="00175D75"/>
    <w:rsid w:val="001763ED"/>
    <w:rsid w:val="00176E09"/>
    <w:rsid w:val="00177499"/>
    <w:rsid w:val="00177B30"/>
    <w:rsid w:val="00177DA4"/>
    <w:rsid w:val="001801A7"/>
    <w:rsid w:val="00180500"/>
    <w:rsid w:val="0018104E"/>
    <w:rsid w:val="001811C4"/>
    <w:rsid w:val="0018148C"/>
    <w:rsid w:val="00181CA2"/>
    <w:rsid w:val="00181CF2"/>
    <w:rsid w:val="00182FE0"/>
    <w:rsid w:val="001840D1"/>
    <w:rsid w:val="001841FE"/>
    <w:rsid w:val="00184527"/>
    <w:rsid w:val="00184FEF"/>
    <w:rsid w:val="0018567F"/>
    <w:rsid w:val="0018647C"/>
    <w:rsid w:val="001876DD"/>
    <w:rsid w:val="0018780F"/>
    <w:rsid w:val="00187A46"/>
    <w:rsid w:val="00190C11"/>
    <w:rsid w:val="00190D83"/>
    <w:rsid w:val="00191513"/>
    <w:rsid w:val="001915D9"/>
    <w:rsid w:val="00191960"/>
    <w:rsid w:val="00191A94"/>
    <w:rsid w:val="00191B8E"/>
    <w:rsid w:val="00192169"/>
    <w:rsid w:val="001926D2"/>
    <w:rsid w:val="00192954"/>
    <w:rsid w:val="00192FB2"/>
    <w:rsid w:val="00192FB5"/>
    <w:rsid w:val="001930B8"/>
    <w:rsid w:val="00193416"/>
    <w:rsid w:val="0019371B"/>
    <w:rsid w:val="0019372E"/>
    <w:rsid w:val="00193F32"/>
    <w:rsid w:val="0019444D"/>
    <w:rsid w:val="00194555"/>
    <w:rsid w:val="0019485F"/>
    <w:rsid w:val="00194890"/>
    <w:rsid w:val="001948FA"/>
    <w:rsid w:val="00194B4B"/>
    <w:rsid w:val="001950D4"/>
    <w:rsid w:val="00195299"/>
    <w:rsid w:val="00195807"/>
    <w:rsid w:val="001966A5"/>
    <w:rsid w:val="0019676E"/>
    <w:rsid w:val="001968FB"/>
    <w:rsid w:val="00196A67"/>
    <w:rsid w:val="001A0A62"/>
    <w:rsid w:val="001A1122"/>
    <w:rsid w:val="001A1334"/>
    <w:rsid w:val="001A15D4"/>
    <w:rsid w:val="001A1BF7"/>
    <w:rsid w:val="001A1EAB"/>
    <w:rsid w:val="001A24DA"/>
    <w:rsid w:val="001A2D87"/>
    <w:rsid w:val="001A2E8E"/>
    <w:rsid w:val="001A3734"/>
    <w:rsid w:val="001A3E0E"/>
    <w:rsid w:val="001A45D6"/>
    <w:rsid w:val="001A48D2"/>
    <w:rsid w:val="001A492C"/>
    <w:rsid w:val="001A4A85"/>
    <w:rsid w:val="001A4FB2"/>
    <w:rsid w:val="001A5512"/>
    <w:rsid w:val="001A56DD"/>
    <w:rsid w:val="001A5A36"/>
    <w:rsid w:val="001A5D8E"/>
    <w:rsid w:val="001A7011"/>
    <w:rsid w:val="001A740A"/>
    <w:rsid w:val="001A7881"/>
    <w:rsid w:val="001A7CA2"/>
    <w:rsid w:val="001A7DA5"/>
    <w:rsid w:val="001A7FF7"/>
    <w:rsid w:val="001B0194"/>
    <w:rsid w:val="001B0286"/>
    <w:rsid w:val="001B078E"/>
    <w:rsid w:val="001B096A"/>
    <w:rsid w:val="001B0E6C"/>
    <w:rsid w:val="001B189D"/>
    <w:rsid w:val="001B1ADE"/>
    <w:rsid w:val="001B1B42"/>
    <w:rsid w:val="001B1E5F"/>
    <w:rsid w:val="001B2206"/>
    <w:rsid w:val="001B2648"/>
    <w:rsid w:val="001B2FF4"/>
    <w:rsid w:val="001B36BA"/>
    <w:rsid w:val="001B3CC0"/>
    <w:rsid w:val="001B43E1"/>
    <w:rsid w:val="001B43FD"/>
    <w:rsid w:val="001B46E1"/>
    <w:rsid w:val="001B508C"/>
    <w:rsid w:val="001B5527"/>
    <w:rsid w:val="001B57AB"/>
    <w:rsid w:val="001B58B8"/>
    <w:rsid w:val="001B607A"/>
    <w:rsid w:val="001B608E"/>
    <w:rsid w:val="001B6252"/>
    <w:rsid w:val="001B6329"/>
    <w:rsid w:val="001B6497"/>
    <w:rsid w:val="001B68B6"/>
    <w:rsid w:val="001B6A57"/>
    <w:rsid w:val="001B6B75"/>
    <w:rsid w:val="001B7860"/>
    <w:rsid w:val="001B794B"/>
    <w:rsid w:val="001B7A53"/>
    <w:rsid w:val="001B7E49"/>
    <w:rsid w:val="001B7EE3"/>
    <w:rsid w:val="001C0641"/>
    <w:rsid w:val="001C0726"/>
    <w:rsid w:val="001C080F"/>
    <w:rsid w:val="001C0D2B"/>
    <w:rsid w:val="001C0DCB"/>
    <w:rsid w:val="001C103E"/>
    <w:rsid w:val="001C1359"/>
    <w:rsid w:val="001C15C8"/>
    <w:rsid w:val="001C1E6B"/>
    <w:rsid w:val="001C2556"/>
    <w:rsid w:val="001C3261"/>
    <w:rsid w:val="001C3291"/>
    <w:rsid w:val="001C38AB"/>
    <w:rsid w:val="001C433C"/>
    <w:rsid w:val="001C4424"/>
    <w:rsid w:val="001C55D8"/>
    <w:rsid w:val="001C5F72"/>
    <w:rsid w:val="001C640F"/>
    <w:rsid w:val="001C6F03"/>
    <w:rsid w:val="001C6F45"/>
    <w:rsid w:val="001C70F0"/>
    <w:rsid w:val="001C7252"/>
    <w:rsid w:val="001C78AB"/>
    <w:rsid w:val="001C7CA6"/>
    <w:rsid w:val="001D03BD"/>
    <w:rsid w:val="001D052B"/>
    <w:rsid w:val="001D15DF"/>
    <w:rsid w:val="001D1A7D"/>
    <w:rsid w:val="001D1C40"/>
    <w:rsid w:val="001D205B"/>
    <w:rsid w:val="001D233A"/>
    <w:rsid w:val="001D28AA"/>
    <w:rsid w:val="001D31AA"/>
    <w:rsid w:val="001D34E1"/>
    <w:rsid w:val="001D3F7F"/>
    <w:rsid w:val="001D48CB"/>
    <w:rsid w:val="001D54FC"/>
    <w:rsid w:val="001D56B7"/>
    <w:rsid w:val="001D62CB"/>
    <w:rsid w:val="001D65A4"/>
    <w:rsid w:val="001D6CE1"/>
    <w:rsid w:val="001D7373"/>
    <w:rsid w:val="001D7909"/>
    <w:rsid w:val="001D7DAB"/>
    <w:rsid w:val="001E07C1"/>
    <w:rsid w:val="001E0996"/>
    <w:rsid w:val="001E0D93"/>
    <w:rsid w:val="001E122D"/>
    <w:rsid w:val="001E12F1"/>
    <w:rsid w:val="001E152E"/>
    <w:rsid w:val="001E1822"/>
    <w:rsid w:val="001E1A92"/>
    <w:rsid w:val="001E21FE"/>
    <w:rsid w:val="001E24E3"/>
    <w:rsid w:val="001E2AE7"/>
    <w:rsid w:val="001E2DA0"/>
    <w:rsid w:val="001E3295"/>
    <w:rsid w:val="001E3C4A"/>
    <w:rsid w:val="001E3EB6"/>
    <w:rsid w:val="001E3FB4"/>
    <w:rsid w:val="001E4696"/>
    <w:rsid w:val="001E4834"/>
    <w:rsid w:val="001E5048"/>
    <w:rsid w:val="001E5122"/>
    <w:rsid w:val="001E55AD"/>
    <w:rsid w:val="001E55FD"/>
    <w:rsid w:val="001E60F1"/>
    <w:rsid w:val="001E66CD"/>
    <w:rsid w:val="001E66ED"/>
    <w:rsid w:val="001E6E45"/>
    <w:rsid w:val="001E73DD"/>
    <w:rsid w:val="001E7429"/>
    <w:rsid w:val="001E77E2"/>
    <w:rsid w:val="001E7FE9"/>
    <w:rsid w:val="001F072B"/>
    <w:rsid w:val="001F08C1"/>
    <w:rsid w:val="001F1229"/>
    <w:rsid w:val="001F17D5"/>
    <w:rsid w:val="001F253C"/>
    <w:rsid w:val="001F4A42"/>
    <w:rsid w:val="001F5108"/>
    <w:rsid w:val="001F5D0C"/>
    <w:rsid w:val="001F5D97"/>
    <w:rsid w:val="001F65BA"/>
    <w:rsid w:val="001F672E"/>
    <w:rsid w:val="001F6BAB"/>
    <w:rsid w:val="001F7F93"/>
    <w:rsid w:val="002000ED"/>
    <w:rsid w:val="00200226"/>
    <w:rsid w:val="00200462"/>
    <w:rsid w:val="00200478"/>
    <w:rsid w:val="00200694"/>
    <w:rsid w:val="002007E0"/>
    <w:rsid w:val="00200CB5"/>
    <w:rsid w:val="0020131F"/>
    <w:rsid w:val="00201494"/>
    <w:rsid w:val="00201753"/>
    <w:rsid w:val="00201BD6"/>
    <w:rsid w:val="002021E0"/>
    <w:rsid w:val="00202612"/>
    <w:rsid w:val="002027AC"/>
    <w:rsid w:val="00202CB4"/>
    <w:rsid w:val="00203DC8"/>
    <w:rsid w:val="00203FFE"/>
    <w:rsid w:val="0020432F"/>
    <w:rsid w:val="00204BF1"/>
    <w:rsid w:val="00205037"/>
    <w:rsid w:val="002055C4"/>
    <w:rsid w:val="00205B04"/>
    <w:rsid w:val="002060F5"/>
    <w:rsid w:val="0020634F"/>
    <w:rsid w:val="002070A2"/>
    <w:rsid w:val="00207DA0"/>
    <w:rsid w:val="00207E23"/>
    <w:rsid w:val="0021049E"/>
    <w:rsid w:val="002108D9"/>
    <w:rsid w:val="00210AB2"/>
    <w:rsid w:val="00211413"/>
    <w:rsid w:val="00213AC3"/>
    <w:rsid w:val="00213CDC"/>
    <w:rsid w:val="00213D85"/>
    <w:rsid w:val="0021424E"/>
    <w:rsid w:val="0021434E"/>
    <w:rsid w:val="00214E7C"/>
    <w:rsid w:val="00214EFB"/>
    <w:rsid w:val="00215388"/>
    <w:rsid w:val="00215E96"/>
    <w:rsid w:val="00215FB9"/>
    <w:rsid w:val="0021606A"/>
    <w:rsid w:val="002162B3"/>
    <w:rsid w:val="002166B0"/>
    <w:rsid w:val="00216D86"/>
    <w:rsid w:val="00217329"/>
    <w:rsid w:val="0022040D"/>
    <w:rsid w:val="00220A1D"/>
    <w:rsid w:val="00220A59"/>
    <w:rsid w:val="00221A24"/>
    <w:rsid w:val="00221B29"/>
    <w:rsid w:val="00221F05"/>
    <w:rsid w:val="0022259F"/>
    <w:rsid w:val="0022273E"/>
    <w:rsid w:val="00222A92"/>
    <w:rsid w:val="00222CDC"/>
    <w:rsid w:val="00222F8E"/>
    <w:rsid w:val="002237C6"/>
    <w:rsid w:val="00223A9A"/>
    <w:rsid w:val="00224E3C"/>
    <w:rsid w:val="00225292"/>
    <w:rsid w:val="00225396"/>
    <w:rsid w:val="0022562E"/>
    <w:rsid w:val="00225BF5"/>
    <w:rsid w:val="00225ED6"/>
    <w:rsid w:val="002260C0"/>
    <w:rsid w:val="00226478"/>
    <w:rsid w:val="00226513"/>
    <w:rsid w:val="002265E2"/>
    <w:rsid w:val="00226E38"/>
    <w:rsid w:val="002272A1"/>
    <w:rsid w:val="00227E33"/>
    <w:rsid w:val="002305EC"/>
    <w:rsid w:val="00230EF7"/>
    <w:rsid w:val="0023126B"/>
    <w:rsid w:val="002320D3"/>
    <w:rsid w:val="00232501"/>
    <w:rsid w:val="00232BA4"/>
    <w:rsid w:val="002336DE"/>
    <w:rsid w:val="002338A4"/>
    <w:rsid w:val="002338D2"/>
    <w:rsid w:val="00234899"/>
    <w:rsid w:val="002352D6"/>
    <w:rsid w:val="002353E8"/>
    <w:rsid w:val="00235721"/>
    <w:rsid w:val="00235917"/>
    <w:rsid w:val="00235A19"/>
    <w:rsid w:val="002368E1"/>
    <w:rsid w:val="002372E8"/>
    <w:rsid w:val="00237E39"/>
    <w:rsid w:val="00237FE7"/>
    <w:rsid w:val="002402C3"/>
    <w:rsid w:val="0024057D"/>
    <w:rsid w:val="00240809"/>
    <w:rsid w:val="00240A0E"/>
    <w:rsid w:val="00240D11"/>
    <w:rsid w:val="0024194C"/>
    <w:rsid w:val="00241D65"/>
    <w:rsid w:val="00241E33"/>
    <w:rsid w:val="002428D6"/>
    <w:rsid w:val="00242C28"/>
    <w:rsid w:val="00242CFF"/>
    <w:rsid w:val="002431DD"/>
    <w:rsid w:val="00243C19"/>
    <w:rsid w:val="00243CD8"/>
    <w:rsid w:val="00243DA6"/>
    <w:rsid w:val="00243E00"/>
    <w:rsid w:val="0024479F"/>
    <w:rsid w:val="00244830"/>
    <w:rsid w:val="00244955"/>
    <w:rsid w:val="00244A4A"/>
    <w:rsid w:val="00244A89"/>
    <w:rsid w:val="00244CE0"/>
    <w:rsid w:val="00244DA2"/>
    <w:rsid w:val="0024512E"/>
    <w:rsid w:val="0024530B"/>
    <w:rsid w:val="002456B5"/>
    <w:rsid w:val="00245B24"/>
    <w:rsid w:val="00245E2B"/>
    <w:rsid w:val="00245EB0"/>
    <w:rsid w:val="0024650F"/>
    <w:rsid w:val="00246D32"/>
    <w:rsid w:val="00246D72"/>
    <w:rsid w:val="00246E0B"/>
    <w:rsid w:val="00246EF9"/>
    <w:rsid w:val="002471FC"/>
    <w:rsid w:val="002476D1"/>
    <w:rsid w:val="00247B01"/>
    <w:rsid w:val="00247BD2"/>
    <w:rsid w:val="00247D3C"/>
    <w:rsid w:val="00250621"/>
    <w:rsid w:val="0025074A"/>
    <w:rsid w:val="00250CFD"/>
    <w:rsid w:val="00250E88"/>
    <w:rsid w:val="0025146D"/>
    <w:rsid w:val="00252581"/>
    <w:rsid w:val="002527D8"/>
    <w:rsid w:val="00252A69"/>
    <w:rsid w:val="00252D90"/>
    <w:rsid w:val="00252FE8"/>
    <w:rsid w:val="0025362F"/>
    <w:rsid w:val="00253A53"/>
    <w:rsid w:val="00253CD9"/>
    <w:rsid w:val="00253EEA"/>
    <w:rsid w:val="002542F6"/>
    <w:rsid w:val="00254419"/>
    <w:rsid w:val="0025520C"/>
    <w:rsid w:val="002562DC"/>
    <w:rsid w:val="002566B3"/>
    <w:rsid w:val="0025681E"/>
    <w:rsid w:val="002569C2"/>
    <w:rsid w:val="002570A6"/>
    <w:rsid w:val="002574B1"/>
    <w:rsid w:val="0026066A"/>
    <w:rsid w:val="00260759"/>
    <w:rsid w:val="00260E5C"/>
    <w:rsid w:val="002610AD"/>
    <w:rsid w:val="0026126D"/>
    <w:rsid w:val="002612C4"/>
    <w:rsid w:val="00261612"/>
    <w:rsid w:val="002616DC"/>
    <w:rsid w:val="00261B18"/>
    <w:rsid w:val="00262458"/>
    <w:rsid w:val="00262474"/>
    <w:rsid w:val="0026278B"/>
    <w:rsid w:val="0026299F"/>
    <w:rsid w:val="00262EE3"/>
    <w:rsid w:val="00263276"/>
    <w:rsid w:val="002632E5"/>
    <w:rsid w:val="00263401"/>
    <w:rsid w:val="00263521"/>
    <w:rsid w:val="00263B3E"/>
    <w:rsid w:val="0026425D"/>
    <w:rsid w:val="0026468C"/>
    <w:rsid w:val="00264D58"/>
    <w:rsid w:val="00264D7C"/>
    <w:rsid w:val="00264DED"/>
    <w:rsid w:val="00265352"/>
    <w:rsid w:val="002658F8"/>
    <w:rsid w:val="00265E7C"/>
    <w:rsid w:val="00265EB6"/>
    <w:rsid w:val="0026623B"/>
    <w:rsid w:val="002662F0"/>
    <w:rsid w:val="00266492"/>
    <w:rsid w:val="002667A3"/>
    <w:rsid w:val="002668E6"/>
    <w:rsid w:val="00266C21"/>
    <w:rsid w:val="00266C3A"/>
    <w:rsid w:val="00266D21"/>
    <w:rsid w:val="00266D8E"/>
    <w:rsid w:val="00267131"/>
    <w:rsid w:val="002674FF"/>
    <w:rsid w:val="00267919"/>
    <w:rsid w:val="002679FC"/>
    <w:rsid w:val="00270948"/>
    <w:rsid w:val="0027112A"/>
    <w:rsid w:val="00271BA4"/>
    <w:rsid w:val="002720B3"/>
    <w:rsid w:val="002721BE"/>
    <w:rsid w:val="00272E3F"/>
    <w:rsid w:val="00273601"/>
    <w:rsid w:val="002740D6"/>
    <w:rsid w:val="0027413F"/>
    <w:rsid w:val="002746B9"/>
    <w:rsid w:val="0027486C"/>
    <w:rsid w:val="00274B8B"/>
    <w:rsid w:val="00274CA7"/>
    <w:rsid w:val="002753D8"/>
    <w:rsid w:val="0027565D"/>
    <w:rsid w:val="002757E4"/>
    <w:rsid w:val="00275A6D"/>
    <w:rsid w:val="0027648C"/>
    <w:rsid w:val="00276523"/>
    <w:rsid w:val="00276938"/>
    <w:rsid w:val="00276D16"/>
    <w:rsid w:val="00276DFF"/>
    <w:rsid w:val="00277052"/>
    <w:rsid w:val="0027709C"/>
    <w:rsid w:val="0027739E"/>
    <w:rsid w:val="0027779B"/>
    <w:rsid w:val="0027792A"/>
    <w:rsid w:val="00277CCC"/>
    <w:rsid w:val="00280613"/>
    <w:rsid w:val="00280678"/>
    <w:rsid w:val="00280760"/>
    <w:rsid w:val="00280D94"/>
    <w:rsid w:val="00281072"/>
    <w:rsid w:val="00281362"/>
    <w:rsid w:val="00281437"/>
    <w:rsid w:val="00281DE7"/>
    <w:rsid w:val="00281F3E"/>
    <w:rsid w:val="002821A5"/>
    <w:rsid w:val="002822A6"/>
    <w:rsid w:val="002822DC"/>
    <w:rsid w:val="00282465"/>
    <w:rsid w:val="0028270D"/>
    <w:rsid w:val="0028274B"/>
    <w:rsid w:val="0028275E"/>
    <w:rsid w:val="002829B6"/>
    <w:rsid w:val="00282A4B"/>
    <w:rsid w:val="00282DBF"/>
    <w:rsid w:val="00283BB6"/>
    <w:rsid w:val="00283FFC"/>
    <w:rsid w:val="00284125"/>
    <w:rsid w:val="002845B6"/>
    <w:rsid w:val="0028490A"/>
    <w:rsid w:val="002855FA"/>
    <w:rsid w:val="00285A43"/>
    <w:rsid w:val="00285B67"/>
    <w:rsid w:val="00286805"/>
    <w:rsid w:val="00287440"/>
    <w:rsid w:val="00287594"/>
    <w:rsid w:val="00287AD7"/>
    <w:rsid w:val="00290295"/>
    <w:rsid w:val="00290466"/>
    <w:rsid w:val="002904F2"/>
    <w:rsid w:val="002905B4"/>
    <w:rsid w:val="00290B24"/>
    <w:rsid w:val="00290BF9"/>
    <w:rsid w:val="0029107C"/>
    <w:rsid w:val="002911B1"/>
    <w:rsid w:val="0029199B"/>
    <w:rsid w:val="00291B82"/>
    <w:rsid w:val="00291DDE"/>
    <w:rsid w:val="002920F1"/>
    <w:rsid w:val="002921F5"/>
    <w:rsid w:val="0029258D"/>
    <w:rsid w:val="00292A2D"/>
    <w:rsid w:val="00292BA2"/>
    <w:rsid w:val="00292C99"/>
    <w:rsid w:val="00292D12"/>
    <w:rsid w:val="00292D4D"/>
    <w:rsid w:val="002936A9"/>
    <w:rsid w:val="00293ACD"/>
    <w:rsid w:val="00293CB8"/>
    <w:rsid w:val="00294429"/>
    <w:rsid w:val="00294A6D"/>
    <w:rsid w:val="00294CED"/>
    <w:rsid w:val="00295038"/>
    <w:rsid w:val="00295A64"/>
    <w:rsid w:val="00295B3F"/>
    <w:rsid w:val="00296310"/>
    <w:rsid w:val="00296844"/>
    <w:rsid w:val="0029716F"/>
    <w:rsid w:val="00297C29"/>
    <w:rsid w:val="002A02AD"/>
    <w:rsid w:val="002A0BD7"/>
    <w:rsid w:val="002A0F55"/>
    <w:rsid w:val="002A0F74"/>
    <w:rsid w:val="002A11F0"/>
    <w:rsid w:val="002A1634"/>
    <w:rsid w:val="002A2525"/>
    <w:rsid w:val="002A2E1A"/>
    <w:rsid w:val="002A2E29"/>
    <w:rsid w:val="002A3CDC"/>
    <w:rsid w:val="002A3E7B"/>
    <w:rsid w:val="002A4313"/>
    <w:rsid w:val="002A480B"/>
    <w:rsid w:val="002A4CA2"/>
    <w:rsid w:val="002A5256"/>
    <w:rsid w:val="002A57BF"/>
    <w:rsid w:val="002A5CE9"/>
    <w:rsid w:val="002A5D4E"/>
    <w:rsid w:val="002A5E0C"/>
    <w:rsid w:val="002A65EE"/>
    <w:rsid w:val="002A6825"/>
    <w:rsid w:val="002A6AE8"/>
    <w:rsid w:val="002A73FB"/>
    <w:rsid w:val="002A7916"/>
    <w:rsid w:val="002A7BFB"/>
    <w:rsid w:val="002A7C0C"/>
    <w:rsid w:val="002A7FEF"/>
    <w:rsid w:val="002B01D2"/>
    <w:rsid w:val="002B0D91"/>
    <w:rsid w:val="002B0E55"/>
    <w:rsid w:val="002B1553"/>
    <w:rsid w:val="002B184B"/>
    <w:rsid w:val="002B1967"/>
    <w:rsid w:val="002B1FC4"/>
    <w:rsid w:val="002B314C"/>
    <w:rsid w:val="002B3CD5"/>
    <w:rsid w:val="002B3D1A"/>
    <w:rsid w:val="002B3D40"/>
    <w:rsid w:val="002B3E3B"/>
    <w:rsid w:val="002B487E"/>
    <w:rsid w:val="002B488E"/>
    <w:rsid w:val="002B48AB"/>
    <w:rsid w:val="002B5546"/>
    <w:rsid w:val="002B5D7A"/>
    <w:rsid w:val="002B5FE3"/>
    <w:rsid w:val="002B607F"/>
    <w:rsid w:val="002B624F"/>
    <w:rsid w:val="002B63DF"/>
    <w:rsid w:val="002B6A0F"/>
    <w:rsid w:val="002B6C80"/>
    <w:rsid w:val="002B732A"/>
    <w:rsid w:val="002B791C"/>
    <w:rsid w:val="002B7929"/>
    <w:rsid w:val="002B7978"/>
    <w:rsid w:val="002B7F6F"/>
    <w:rsid w:val="002B7FC2"/>
    <w:rsid w:val="002C00A4"/>
    <w:rsid w:val="002C04F7"/>
    <w:rsid w:val="002C1A3E"/>
    <w:rsid w:val="002C2056"/>
    <w:rsid w:val="002C37CB"/>
    <w:rsid w:val="002C3896"/>
    <w:rsid w:val="002C3B07"/>
    <w:rsid w:val="002C3B9C"/>
    <w:rsid w:val="002C3BFB"/>
    <w:rsid w:val="002C4C86"/>
    <w:rsid w:val="002C4D5D"/>
    <w:rsid w:val="002C4F23"/>
    <w:rsid w:val="002C5285"/>
    <w:rsid w:val="002C5421"/>
    <w:rsid w:val="002C5DC6"/>
    <w:rsid w:val="002C6CD9"/>
    <w:rsid w:val="002C6F55"/>
    <w:rsid w:val="002C6F8F"/>
    <w:rsid w:val="002C726E"/>
    <w:rsid w:val="002C7353"/>
    <w:rsid w:val="002C7926"/>
    <w:rsid w:val="002C79E7"/>
    <w:rsid w:val="002C7B80"/>
    <w:rsid w:val="002C7BF9"/>
    <w:rsid w:val="002C7E2A"/>
    <w:rsid w:val="002D0293"/>
    <w:rsid w:val="002D03FF"/>
    <w:rsid w:val="002D05CD"/>
    <w:rsid w:val="002D0C5B"/>
    <w:rsid w:val="002D0FC6"/>
    <w:rsid w:val="002D13DE"/>
    <w:rsid w:val="002D175B"/>
    <w:rsid w:val="002D1B25"/>
    <w:rsid w:val="002D2690"/>
    <w:rsid w:val="002D2DA6"/>
    <w:rsid w:val="002D301F"/>
    <w:rsid w:val="002D333A"/>
    <w:rsid w:val="002D3490"/>
    <w:rsid w:val="002D3CE5"/>
    <w:rsid w:val="002D5297"/>
    <w:rsid w:val="002D5759"/>
    <w:rsid w:val="002D67B2"/>
    <w:rsid w:val="002D67C2"/>
    <w:rsid w:val="002D70AA"/>
    <w:rsid w:val="002D7CB7"/>
    <w:rsid w:val="002D7E77"/>
    <w:rsid w:val="002D7FA1"/>
    <w:rsid w:val="002E0B1C"/>
    <w:rsid w:val="002E0C6B"/>
    <w:rsid w:val="002E0F79"/>
    <w:rsid w:val="002E1F2F"/>
    <w:rsid w:val="002E20AE"/>
    <w:rsid w:val="002E29FF"/>
    <w:rsid w:val="002E2DFB"/>
    <w:rsid w:val="002E2E7E"/>
    <w:rsid w:val="002E30F6"/>
    <w:rsid w:val="002E340D"/>
    <w:rsid w:val="002E3A6B"/>
    <w:rsid w:val="002E4812"/>
    <w:rsid w:val="002E4935"/>
    <w:rsid w:val="002E5C85"/>
    <w:rsid w:val="002E5D0F"/>
    <w:rsid w:val="002E5E78"/>
    <w:rsid w:val="002E61C4"/>
    <w:rsid w:val="002E6A1C"/>
    <w:rsid w:val="002E71D1"/>
    <w:rsid w:val="002E7C75"/>
    <w:rsid w:val="002F0016"/>
    <w:rsid w:val="002F0843"/>
    <w:rsid w:val="002F0D39"/>
    <w:rsid w:val="002F10F5"/>
    <w:rsid w:val="002F175E"/>
    <w:rsid w:val="002F1919"/>
    <w:rsid w:val="002F2697"/>
    <w:rsid w:val="002F2867"/>
    <w:rsid w:val="002F2A20"/>
    <w:rsid w:val="002F2E5C"/>
    <w:rsid w:val="002F3C32"/>
    <w:rsid w:val="002F3DB4"/>
    <w:rsid w:val="002F4345"/>
    <w:rsid w:val="002F44E4"/>
    <w:rsid w:val="002F539F"/>
    <w:rsid w:val="002F57D1"/>
    <w:rsid w:val="002F59B3"/>
    <w:rsid w:val="002F6371"/>
    <w:rsid w:val="002F69E0"/>
    <w:rsid w:val="002F6F8C"/>
    <w:rsid w:val="002F727A"/>
    <w:rsid w:val="002F760C"/>
    <w:rsid w:val="002F77F5"/>
    <w:rsid w:val="002F7E8B"/>
    <w:rsid w:val="003001BB"/>
    <w:rsid w:val="00300251"/>
    <w:rsid w:val="0030058B"/>
    <w:rsid w:val="003008AF"/>
    <w:rsid w:val="00300CCE"/>
    <w:rsid w:val="0030128F"/>
    <w:rsid w:val="003012A2"/>
    <w:rsid w:val="003013C1"/>
    <w:rsid w:val="00301697"/>
    <w:rsid w:val="00301921"/>
    <w:rsid w:val="00301A02"/>
    <w:rsid w:val="003022B8"/>
    <w:rsid w:val="0030276A"/>
    <w:rsid w:val="00302BE6"/>
    <w:rsid w:val="00302E65"/>
    <w:rsid w:val="0030371F"/>
    <w:rsid w:val="00303845"/>
    <w:rsid w:val="00303E52"/>
    <w:rsid w:val="00304D57"/>
    <w:rsid w:val="00304EFD"/>
    <w:rsid w:val="00305060"/>
    <w:rsid w:val="00305096"/>
    <w:rsid w:val="00305591"/>
    <w:rsid w:val="00305598"/>
    <w:rsid w:val="00305AB0"/>
    <w:rsid w:val="00305AE8"/>
    <w:rsid w:val="003061FB"/>
    <w:rsid w:val="0030622A"/>
    <w:rsid w:val="0030626F"/>
    <w:rsid w:val="00306718"/>
    <w:rsid w:val="003069CA"/>
    <w:rsid w:val="0030792C"/>
    <w:rsid w:val="00307EA5"/>
    <w:rsid w:val="00310403"/>
    <w:rsid w:val="00310EE5"/>
    <w:rsid w:val="0031103C"/>
    <w:rsid w:val="003115C1"/>
    <w:rsid w:val="0031160D"/>
    <w:rsid w:val="003118FE"/>
    <w:rsid w:val="0031194C"/>
    <w:rsid w:val="00311AC8"/>
    <w:rsid w:val="00311D70"/>
    <w:rsid w:val="00311E49"/>
    <w:rsid w:val="003120D6"/>
    <w:rsid w:val="0031235B"/>
    <w:rsid w:val="00313300"/>
    <w:rsid w:val="003136A5"/>
    <w:rsid w:val="00314AAB"/>
    <w:rsid w:val="00315240"/>
    <w:rsid w:val="00315324"/>
    <w:rsid w:val="00315434"/>
    <w:rsid w:val="003158FF"/>
    <w:rsid w:val="00315F0A"/>
    <w:rsid w:val="00315FD0"/>
    <w:rsid w:val="0031602D"/>
    <w:rsid w:val="003163A1"/>
    <w:rsid w:val="003219DB"/>
    <w:rsid w:val="0032230B"/>
    <w:rsid w:val="00322B07"/>
    <w:rsid w:val="00322D60"/>
    <w:rsid w:val="00323019"/>
    <w:rsid w:val="0032340C"/>
    <w:rsid w:val="003238FF"/>
    <w:rsid w:val="00323BA0"/>
    <w:rsid w:val="00323D76"/>
    <w:rsid w:val="00324771"/>
    <w:rsid w:val="003256BC"/>
    <w:rsid w:val="003259A3"/>
    <w:rsid w:val="00326092"/>
    <w:rsid w:val="003268B0"/>
    <w:rsid w:val="00326C52"/>
    <w:rsid w:val="003270CC"/>
    <w:rsid w:val="00327807"/>
    <w:rsid w:val="003279EA"/>
    <w:rsid w:val="00327AD2"/>
    <w:rsid w:val="00327B3C"/>
    <w:rsid w:val="003301AA"/>
    <w:rsid w:val="00330217"/>
    <w:rsid w:val="00330768"/>
    <w:rsid w:val="00330F45"/>
    <w:rsid w:val="00330FB3"/>
    <w:rsid w:val="003313AF"/>
    <w:rsid w:val="0033144B"/>
    <w:rsid w:val="003319FB"/>
    <w:rsid w:val="003322C7"/>
    <w:rsid w:val="0033292F"/>
    <w:rsid w:val="00332C3F"/>
    <w:rsid w:val="00332D75"/>
    <w:rsid w:val="00332E63"/>
    <w:rsid w:val="0033305F"/>
    <w:rsid w:val="00333A5D"/>
    <w:rsid w:val="00333DBD"/>
    <w:rsid w:val="00334245"/>
    <w:rsid w:val="00334258"/>
    <w:rsid w:val="003344BD"/>
    <w:rsid w:val="00334722"/>
    <w:rsid w:val="0033477F"/>
    <w:rsid w:val="003347E7"/>
    <w:rsid w:val="003349B5"/>
    <w:rsid w:val="00334A4D"/>
    <w:rsid w:val="00334AC1"/>
    <w:rsid w:val="00334E94"/>
    <w:rsid w:val="00335491"/>
    <w:rsid w:val="003354EF"/>
    <w:rsid w:val="00335795"/>
    <w:rsid w:val="003363EE"/>
    <w:rsid w:val="00336955"/>
    <w:rsid w:val="00337394"/>
    <w:rsid w:val="00337406"/>
    <w:rsid w:val="00337731"/>
    <w:rsid w:val="00337972"/>
    <w:rsid w:val="00340735"/>
    <w:rsid w:val="00341C37"/>
    <w:rsid w:val="00341E23"/>
    <w:rsid w:val="0034231C"/>
    <w:rsid w:val="0034234D"/>
    <w:rsid w:val="00342870"/>
    <w:rsid w:val="00342C9C"/>
    <w:rsid w:val="00342D96"/>
    <w:rsid w:val="003430AF"/>
    <w:rsid w:val="00343534"/>
    <w:rsid w:val="00343D1C"/>
    <w:rsid w:val="00343D63"/>
    <w:rsid w:val="00343F71"/>
    <w:rsid w:val="003444BE"/>
    <w:rsid w:val="003464B0"/>
    <w:rsid w:val="00346AFD"/>
    <w:rsid w:val="00347399"/>
    <w:rsid w:val="003473BB"/>
    <w:rsid w:val="003474F7"/>
    <w:rsid w:val="003475BA"/>
    <w:rsid w:val="003500D8"/>
    <w:rsid w:val="003502BA"/>
    <w:rsid w:val="0035118D"/>
    <w:rsid w:val="003515A7"/>
    <w:rsid w:val="003515CD"/>
    <w:rsid w:val="00351B64"/>
    <w:rsid w:val="00351DA1"/>
    <w:rsid w:val="00353207"/>
    <w:rsid w:val="003532E0"/>
    <w:rsid w:val="00353827"/>
    <w:rsid w:val="00353D95"/>
    <w:rsid w:val="00353F60"/>
    <w:rsid w:val="00354401"/>
    <w:rsid w:val="00354C25"/>
    <w:rsid w:val="00354D9E"/>
    <w:rsid w:val="00355517"/>
    <w:rsid w:val="0035597E"/>
    <w:rsid w:val="00355E14"/>
    <w:rsid w:val="00356B4A"/>
    <w:rsid w:val="0035715C"/>
    <w:rsid w:val="003571ED"/>
    <w:rsid w:val="00357274"/>
    <w:rsid w:val="00357C07"/>
    <w:rsid w:val="0036009F"/>
    <w:rsid w:val="00360383"/>
    <w:rsid w:val="003605F6"/>
    <w:rsid w:val="003607DA"/>
    <w:rsid w:val="003609B3"/>
    <w:rsid w:val="00360F37"/>
    <w:rsid w:val="00361777"/>
    <w:rsid w:val="00362229"/>
    <w:rsid w:val="0036240C"/>
    <w:rsid w:val="00362972"/>
    <w:rsid w:val="00362A8A"/>
    <w:rsid w:val="00362CCD"/>
    <w:rsid w:val="003635B3"/>
    <w:rsid w:val="00363C93"/>
    <w:rsid w:val="00365940"/>
    <w:rsid w:val="00365F36"/>
    <w:rsid w:val="00365FED"/>
    <w:rsid w:val="003666E0"/>
    <w:rsid w:val="003677C3"/>
    <w:rsid w:val="00367918"/>
    <w:rsid w:val="00367C5E"/>
    <w:rsid w:val="00367CDE"/>
    <w:rsid w:val="0037006A"/>
    <w:rsid w:val="003703C6"/>
    <w:rsid w:val="003703D3"/>
    <w:rsid w:val="00370837"/>
    <w:rsid w:val="00370C78"/>
    <w:rsid w:val="0037162D"/>
    <w:rsid w:val="0037174B"/>
    <w:rsid w:val="003718CA"/>
    <w:rsid w:val="0037261A"/>
    <w:rsid w:val="003726FB"/>
    <w:rsid w:val="00373078"/>
    <w:rsid w:val="00373749"/>
    <w:rsid w:val="00373857"/>
    <w:rsid w:val="003745B7"/>
    <w:rsid w:val="003747EE"/>
    <w:rsid w:val="003748DB"/>
    <w:rsid w:val="003749B5"/>
    <w:rsid w:val="003752BD"/>
    <w:rsid w:val="0037565C"/>
    <w:rsid w:val="00375852"/>
    <w:rsid w:val="003759FB"/>
    <w:rsid w:val="003767A1"/>
    <w:rsid w:val="00376B2C"/>
    <w:rsid w:val="00377059"/>
    <w:rsid w:val="00377D36"/>
    <w:rsid w:val="00380131"/>
    <w:rsid w:val="00380EA5"/>
    <w:rsid w:val="00381570"/>
    <w:rsid w:val="0038175D"/>
    <w:rsid w:val="003817B9"/>
    <w:rsid w:val="00381B33"/>
    <w:rsid w:val="00381CB1"/>
    <w:rsid w:val="00381E0B"/>
    <w:rsid w:val="00381E68"/>
    <w:rsid w:val="00382C06"/>
    <w:rsid w:val="00382FBD"/>
    <w:rsid w:val="00383486"/>
    <w:rsid w:val="00383652"/>
    <w:rsid w:val="00384093"/>
    <w:rsid w:val="003848CD"/>
    <w:rsid w:val="003850E1"/>
    <w:rsid w:val="00385245"/>
    <w:rsid w:val="003856EC"/>
    <w:rsid w:val="00385C50"/>
    <w:rsid w:val="00385C55"/>
    <w:rsid w:val="00386153"/>
    <w:rsid w:val="00386E63"/>
    <w:rsid w:val="00387123"/>
    <w:rsid w:val="003874FB"/>
    <w:rsid w:val="00387DE3"/>
    <w:rsid w:val="00387EAF"/>
    <w:rsid w:val="003903D8"/>
    <w:rsid w:val="003904B7"/>
    <w:rsid w:val="003907FD"/>
    <w:rsid w:val="003908EB"/>
    <w:rsid w:val="00390978"/>
    <w:rsid w:val="00390BEC"/>
    <w:rsid w:val="00390F66"/>
    <w:rsid w:val="0039164E"/>
    <w:rsid w:val="003919BB"/>
    <w:rsid w:val="003926EA"/>
    <w:rsid w:val="00392CDB"/>
    <w:rsid w:val="00392D04"/>
    <w:rsid w:val="00392D09"/>
    <w:rsid w:val="003930C8"/>
    <w:rsid w:val="0039319A"/>
    <w:rsid w:val="003934CF"/>
    <w:rsid w:val="00393541"/>
    <w:rsid w:val="0039382A"/>
    <w:rsid w:val="00393CC8"/>
    <w:rsid w:val="003949BB"/>
    <w:rsid w:val="00394B6E"/>
    <w:rsid w:val="00394BD7"/>
    <w:rsid w:val="00394F52"/>
    <w:rsid w:val="00394FC6"/>
    <w:rsid w:val="003959EB"/>
    <w:rsid w:val="00395BB6"/>
    <w:rsid w:val="00395C9A"/>
    <w:rsid w:val="003960B7"/>
    <w:rsid w:val="00396D54"/>
    <w:rsid w:val="00396FE8"/>
    <w:rsid w:val="00397024"/>
    <w:rsid w:val="003971E0"/>
    <w:rsid w:val="00397B1E"/>
    <w:rsid w:val="00397BB5"/>
    <w:rsid w:val="003A0492"/>
    <w:rsid w:val="003A0FDB"/>
    <w:rsid w:val="003A12F7"/>
    <w:rsid w:val="003A177E"/>
    <w:rsid w:val="003A17C8"/>
    <w:rsid w:val="003A1A6D"/>
    <w:rsid w:val="003A21B0"/>
    <w:rsid w:val="003A223F"/>
    <w:rsid w:val="003A234D"/>
    <w:rsid w:val="003A2968"/>
    <w:rsid w:val="003A2AE4"/>
    <w:rsid w:val="003A2CAF"/>
    <w:rsid w:val="003A2CF2"/>
    <w:rsid w:val="003A2D17"/>
    <w:rsid w:val="003A317C"/>
    <w:rsid w:val="003A3787"/>
    <w:rsid w:val="003A38B2"/>
    <w:rsid w:val="003A3CB4"/>
    <w:rsid w:val="003A485F"/>
    <w:rsid w:val="003A4FF6"/>
    <w:rsid w:val="003A5171"/>
    <w:rsid w:val="003A550F"/>
    <w:rsid w:val="003A5D4B"/>
    <w:rsid w:val="003A602F"/>
    <w:rsid w:val="003A6EBB"/>
    <w:rsid w:val="003A734B"/>
    <w:rsid w:val="003A79CF"/>
    <w:rsid w:val="003B06D9"/>
    <w:rsid w:val="003B073F"/>
    <w:rsid w:val="003B07BE"/>
    <w:rsid w:val="003B08F2"/>
    <w:rsid w:val="003B0E50"/>
    <w:rsid w:val="003B0F46"/>
    <w:rsid w:val="003B0FFD"/>
    <w:rsid w:val="003B1D27"/>
    <w:rsid w:val="003B277F"/>
    <w:rsid w:val="003B298A"/>
    <w:rsid w:val="003B2A04"/>
    <w:rsid w:val="003B3016"/>
    <w:rsid w:val="003B326C"/>
    <w:rsid w:val="003B32C2"/>
    <w:rsid w:val="003B33C2"/>
    <w:rsid w:val="003B35EC"/>
    <w:rsid w:val="003B3657"/>
    <w:rsid w:val="003B3B50"/>
    <w:rsid w:val="003B3CEE"/>
    <w:rsid w:val="003B46B7"/>
    <w:rsid w:val="003B4854"/>
    <w:rsid w:val="003B4883"/>
    <w:rsid w:val="003B4BC7"/>
    <w:rsid w:val="003B5679"/>
    <w:rsid w:val="003B5AA7"/>
    <w:rsid w:val="003B5D48"/>
    <w:rsid w:val="003B5D5D"/>
    <w:rsid w:val="003B6A19"/>
    <w:rsid w:val="003B6A54"/>
    <w:rsid w:val="003B6D67"/>
    <w:rsid w:val="003B732B"/>
    <w:rsid w:val="003B73D3"/>
    <w:rsid w:val="003B755F"/>
    <w:rsid w:val="003B7AD0"/>
    <w:rsid w:val="003C0198"/>
    <w:rsid w:val="003C0664"/>
    <w:rsid w:val="003C07BF"/>
    <w:rsid w:val="003C1CD8"/>
    <w:rsid w:val="003C2289"/>
    <w:rsid w:val="003C25BE"/>
    <w:rsid w:val="003C3362"/>
    <w:rsid w:val="003C387D"/>
    <w:rsid w:val="003C393C"/>
    <w:rsid w:val="003C3D6C"/>
    <w:rsid w:val="003C448E"/>
    <w:rsid w:val="003C4DD1"/>
    <w:rsid w:val="003C4E89"/>
    <w:rsid w:val="003C6422"/>
    <w:rsid w:val="003C7C2D"/>
    <w:rsid w:val="003D028B"/>
    <w:rsid w:val="003D035C"/>
    <w:rsid w:val="003D04AB"/>
    <w:rsid w:val="003D0676"/>
    <w:rsid w:val="003D06F2"/>
    <w:rsid w:val="003D0831"/>
    <w:rsid w:val="003D0EBC"/>
    <w:rsid w:val="003D11AC"/>
    <w:rsid w:val="003D1396"/>
    <w:rsid w:val="003D177E"/>
    <w:rsid w:val="003D2C41"/>
    <w:rsid w:val="003D4CA4"/>
    <w:rsid w:val="003D4EEF"/>
    <w:rsid w:val="003D538C"/>
    <w:rsid w:val="003D54F6"/>
    <w:rsid w:val="003D5903"/>
    <w:rsid w:val="003D5952"/>
    <w:rsid w:val="003D6395"/>
    <w:rsid w:val="003D6781"/>
    <w:rsid w:val="003D7035"/>
    <w:rsid w:val="003D7353"/>
    <w:rsid w:val="003D79F9"/>
    <w:rsid w:val="003D7C79"/>
    <w:rsid w:val="003E0420"/>
    <w:rsid w:val="003E04D1"/>
    <w:rsid w:val="003E122F"/>
    <w:rsid w:val="003E1523"/>
    <w:rsid w:val="003E16DE"/>
    <w:rsid w:val="003E1769"/>
    <w:rsid w:val="003E184E"/>
    <w:rsid w:val="003E217F"/>
    <w:rsid w:val="003E2A66"/>
    <w:rsid w:val="003E2BDF"/>
    <w:rsid w:val="003E2FB9"/>
    <w:rsid w:val="003E322C"/>
    <w:rsid w:val="003E3257"/>
    <w:rsid w:val="003E3945"/>
    <w:rsid w:val="003E3F2F"/>
    <w:rsid w:val="003E3F68"/>
    <w:rsid w:val="003E4137"/>
    <w:rsid w:val="003E5145"/>
    <w:rsid w:val="003E51CC"/>
    <w:rsid w:val="003E538F"/>
    <w:rsid w:val="003E575C"/>
    <w:rsid w:val="003E5774"/>
    <w:rsid w:val="003E581F"/>
    <w:rsid w:val="003E5892"/>
    <w:rsid w:val="003E646F"/>
    <w:rsid w:val="003E67AB"/>
    <w:rsid w:val="003E6D4A"/>
    <w:rsid w:val="003E6F17"/>
    <w:rsid w:val="003E771B"/>
    <w:rsid w:val="003E7766"/>
    <w:rsid w:val="003F025D"/>
    <w:rsid w:val="003F04E0"/>
    <w:rsid w:val="003F1645"/>
    <w:rsid w:val="003F1D87"/>
    <w:rsid w:val="003F2377"/>
    <w:rsid w:val="003F28EB"/>
    <w:rsid w:val="003F295E"/>
    <w:rsid w:val="003F2B76"/>
    <w:rsid w:val="003F349A"/>
    <w:rsid w:val="003F3DF5"/>
    <w:rsid w:val="003F45B8"/>
    <w:rsid w:val="003F51CA"/>
    <w:rsid w:val="003F5224"/>
    <w:rsid w:val="003F56AA"/>
    <w:rsid w:val="003F5851"/>
    <w:rsid w:val="003F5AFF"/>
    <w:rsid w:val="003F5B29"/>
    <w:rsid w:val="003F5C28"/>
    <w:rsid w:val="003F6E46"/>
    <w:rsid w:val="003F7C74"/>
    <w:rsid w:val="003F7D5F"/>
    <w:rsid w:val="00400A2E"/>
    <w:rsid w:val="004010AF"/>
    <w:rsid w:val="00401776"/>
    <w:rsid w:val="004020EE"/>
    <w:rsid w:val="0040218B"/>
    <w:rsid w:val="00402575"/>
    <w:rsid w:val="004029EE"/>
    <w:rsid w:val="00403172"/>
    <w:rsid w:val="0040371B"/>
    <w:rsid w:val="00403965"/>
    <w:rsid w:val="00403EEF"/>
    <w:rsid w:val="0040401A"/>
    <w:rsid w:val="0040483F"/>
    <w:rsid w:val="00404A9B"/>
    <w:rsid w:val="00404F98"/>
    <w:rsid w:val="0040503F"/>
    <w:rsid w:val="004051F1"/>
    <w:rsid w:val="0040560B"/>
    <w:rsid w:val="0040635D"/>
    <w:rsid w:val="0040662F"/>
    <w:rsid w:val="00406AAF"/>
    <w:rsid w:val="00406C47"/>
    <w:rsid w:val="00406F47"/>
    <w:rsid w:val="0040720D"/>
    <w:rsid w:val="00407598"/>
    <w:rsid w:val="004105EC"/>
    <w:rsid w:val="00410739"/>
    <w:rsid w:val="0041122C"/>
    <w:rsid w:val="004115AF"/>
    <w:rsid w:val="00411F51"/>
    <w:rsid w:val="00411F58"/>
    <w:rsid w:val="004128F2"/>
    <w:rsid w:val="0041291B"/>
    <w:rsid w:val="004129AF"/>
    <w:rsid w:val="004136BE"/>
    <w:rsid w:val="00413811"/>
    <w:rsid w:val="00413860"/>
    <w:rsid w:val="00413A4E"/>
    <w:rsid w:val="00413B49"/>
    <w:rsid w:val="00413F88"/>
    <w:rsid w:val="00413FD1"/>
    <w:rsid w:val="004144CF"/>
    <w:rsid w:val="004145EE"/>
    <w:rsid w:val="00415220"/>
    <w:rsid w:val="0041552D"/>
    <w:rsid w:val="0041618C"/>
    <w:rsid w:val="00416228"/>
    <w:rsid w:val="004165F8"/>
    <w:rsid w:val="00416D08"/>
    <w:rsid w:val="00416EBA"/>
    <w:rsid w:val="00417240"/>
    <w:rsid w:val="004177E4"/>
    <w:rsid w:val="00417BE9"/>
    <w:rsid w:val="00417E3E"/>
    <w:rsid w:val="004202AF"/>
    <w:rsid w:val="00420B10"/>
    <w:rsid w:val="004211AB"/>
    <w:rsid w:val="00421490"/>
    <w:rsid w:val="00421D67"/>
    <w:rsid w:val="00422EF0"/>
    <w:rsid w:val="00423419"/>
    <w:rsid w:val="00423452"/>
    <w:rsid w:val="0042378D"/>
    <w:rsid w:val="00423BCC"/>
    <w:rsid w:val="00424184"/>
    <w:rsid w:val="00425298"/>
    <w:rsid w:val="0042625F"/>
    <w:rsid w:val="00426A55"/>
    <w:rsid w:val="00427E8A"/>
    <w:rsid w:val="004304EB"/>
    <w:rsid w:val="00430F15"/>
    <w:rsid w:val="004311BF"/>
    <w:rsid w:val="00431C66"/>
    <w:rsid w:val="004322A3"/>
    <w:rsid w:val="00432431"/>
    <w:rsid w:val="004324EC"/>
    <w:rsid w:val="00432978"/>
    <w:rsid w:val="00432CA3"/>
    <w:rsid w:val="00432F1B"/>
    <w:rsid w:val="00433A86"/>
    <w:rsid w:val="00433F6C"/>
    <w:rsid w:val="00434256"/>
    <w:rsid w:val="004347F8"/>
    <w:rsid w:val="004348F6"/>
    <w:rsid w:val="004354F0"/>
    <w:rsid w:val="004355CA"/>
    <w:rsid w:val="00436617"/>
    <w:rsid w:val="00440385"/>
    <w:rsid w:val="00440BDC"/>
    <w:rsid w:val="00441432"/>
    <w:rsid w:val="00441987"/>
    <w:rsid w:val="00441990"/>
    <w:rsid w:val="00441E1B"/>
    <w:rsid w:val="0044261A"/>
    <w:rsid w:val="0044265F"/>
    <w:rsid w:val="00442ED9"/>
    <w:rsid w:val="004430E6"/>
    <w:rsid w:val="00443855"/>
    <w:rsid w:val="00444E54"/>
    <w:rsid w:val="00445214"/>
    <w:rsid w:val="00445628"/>
    <w:rsid w:val="00445E70"/>
    <w:rsid w:val="0044634C"/>
    <w:rsid w:val="00447150"/>
    <w:rsid w:val="0044740A"/>
    <w:rsid w:val="00447AB8"/>
    <w:rsid w:val="00450CD1"/>
    <w:rsid w:val="00450EF6"/>
    <w:rsid w:val="004510D8"/>
    <w:rsid w:val="00451279"/>
    <w:rsid w:val="004512E1"/>
    <w:rsid w:val="00451543"/>
    <w:rsid w:val="0045154F"/>
    <w:rsid w:val="004515C8"/>
    <w:rsid w:val="004517BC"/>
    <w:rsid w:val="00451E0E"/>
    <w:rsid w:val="004521FA"/>
    <w:rsid w:val="00452894"/>
    <w:rsid w:val="004528F6"/>
    <w:rsid w:val="00453D3B"/>
    <w:rsid w:val="00453EB6"/>
    <w:rsid w:val="0045438F"/>
    <w:rsid w:val="0045465D"/>
    <w:rsid w:val="00454833"/>
    <w:rsid w:val="00454C71"/>
    <w:rsid w:val="00454D9C"/>
    <w:rsid w:val="004552F0"/>
    <w:rsid w:val="00455546"/>
    <w:rsid w:val="00455EF0"/>
    <w:rsid w:val="0045637A"/>
    <w:rsid w:val="0045643B"/>
    <w:rsid w:val="00456B88"/>
    <w:rsid w:val="004571D5"/>
    <w:rsid w:val="004574B0"/>
    <w:rsid w:val="0045788B"/>
    <w:rsid w:val="004579AB"/>
    <w:rsid w:val="00457B9E"/>
    <w:rsid w:val="00457BB2"/>
    <w:rsid w:val="00457DF2"/>
    <w:rsid w:val="0046028A"/>
    <w:rsid w:val="00460B6C"/>
    <w:rsid w:val="00461756"/>
    <w:rsid w:val="0046180A"/>
    <w:rsid w:val="0046240C"/>
    <w:rsid w:val="00462791"/>
    <w:rsid w:val="00462B88"/>
    <w:rsid w:val="0046307B"/>
    <w:rsid w:val="004637E2"/>
    <w:rsid w:val="00464309"/>
    <w:rsid w:val="00464753"/>
    <w:rsid w:val="00464FDF"/>
    <w:rsid w:val="00465187"/>
    <w:rsid w:val="004660B7"/>
    <w:rsid w:val="004664C3"/>
    <w:rsid w:val="004667C0"/>
    <w:rsid w:val="00466FBA"/>
    <w:rsid w:val="00467274"/>
    <w:rsid w:val="00467A33"/>
    <w:rsid w:val="00467EDB"/>
    <w:rsid w:val="00467FA8"/>
    <w:rsid w:val="004708C1"/>
    <w:rsid w:val="00470B9C"/>
    <w:rsid w:val="004712D8"/>
    <w:rsid w:val="004726F5"/>
    <w:rsid w:val="004727EB"/>
    <w:rsid w:val="00472FB5"/>
    <w:rsid w:val="004732EA"/>
    <w:rsid w:val="0047353D"/>
    <w:rsid w:val="004735E1"/>
    <w:rsid w:val="00473EE4"/>
    <w:rsid w:val="00473F80"/>
    <w:rsid w:val="00474175"/>
    <w:rsid w:val="00474784"/>
    <w:rsid w:val="0047513E"/>
    <w:rsid w:val="00475278"/>
    <w:rsid w:val="0047534C"/>
    <w:rsid w:val="004753C5"/>
    <w:rsid w:val="00475D34"/>
    <w:rsid w:val="004762B2"/>
    <w:rsid w:val="00476506"/>
    <w:rsid w:val="00476DA4"/>
    <w:rsid w:val="004770FF"/>
    <w:rsid w:val="00477501"/>
    <w:rsid w:val="00480718"/>
    <w:rsid w:val="004808AF"/>
    <w:rsid w:val="00480D7A"/>
    <w:rsid w:val="00481637"/>
    <w:rsid w:val="00481C16"/>
    <w:rsid w:val="00481D21"/>
    <w:rsid w:val="00482901"/>
    <w:rsid w:val="00482976"/>
    <w:rsid w:val="0048345E"/>
    <w:rsid w:val="00483644"/>
    <w:rsid w:val="0048382B"/>
    <w:rsid w:val="00483FBE"/>
    <w:rsid w:val="0048430F"/>
    <w:rsid w:val="00484B88"/>
    <w:rsid w:val="00484FBB"/>
    <w:rsid w:val="00485977"/>
    <w:rsid w:val="00485CDB"/>
    <w:rsid w:val="004870CA"/>
    <w:rsid w:val="00487899"/>
    <w:rsid w:val="00487E30"/>
    <w:rsid w:val="00487FCB"/>
    <w:rsid w:val="00490234"/>
    <w:rsid w:val="00490291"/>
    <w:rsid w:val="0049043D"/>
    <w:rsid w:val="004910EC"/>
    <w:rsid w:val="00491151"/>
    <w:rsid w:val="00491C41"/>
    <w:rsid w:val="00492104"/>
    <w:rsid w:val="00492634"/>
    <w:rsid w:val="0049275C"/>
    <w:rsid w:val="00492F2C"/>
    <w:rsid w:val="00493035"/>
    <w:rsid w:val="0049332B"/>
    <w:rsid w:val="00493477"/>
    <w:rsid w:val="004934D6"/>
    <w:rsid w:val="00493B36"/>
    <w:rsid w:val="00494162"/>
    <w:rsid w:val="00494283"/>
    <w:rsid w:val="00494637"/>
    <w:rsid w:val="004950B3"/>
    <w:rsid w:val="00495295"/>
    <w:rsid w:val="00495399"/>
    <w:rsid w:val="004954F5"/>
    <w:rsid w:val="0049596D"/>
    <w:rsid w:val="00495C9D"/>
    <w:rsid w:val="00495D23"/>
    <w:rsid w:val="00495DCC"/>
    <w:rsid w:val="00495DDE"/>
    <w:rsid w:val="00496572"/>
    <w:rsid w:val="004965C9"/>
    <w:rsid w:val="00496B0A"/>
    <w:rsid w:val="00496BFE"/>
    <w:rsid w:val="00496E8D"/>
    <w:rsid w:val="00496F09"/>
    <w:rsid w:val="004971CA"/>
    <w:rsid w:val="00497297"/>
    <w:rsid w:val="00497B5B"/>
    <w:rsid w:val="00497D10"/>
    <w:rsid w:val="00497E7C"/>
    <w:rsid w:val="004A002F"/>
    <w:rsid w:val="004A0290"/>
    <w:rsid w:val="004A1C9C"/>
    <w:rsid w:val="004A1CEE"/>
    <w:rsid w:val="004A213F"/>
    <w:rsid w:val="004A2332"/>
    <w:rsid w:val="004A28B9"/>
    <w:rsid w:val="004A28EC"/>
    <w:rsid w:val="004A2AC1"/>
    <w:rsid w:val="004A2C42"/>
    <w:rsid w:val="004A2DCB"/>
    <w:rsid w:val="004A33A3"/>
    <w:rsid w:val="004A349C"/>
    <w:rsid w:val="004A3ABA"/>
    <w:rsid w:val="004A3CC6"/>
    <w:rsid w:val="004A3CDA"/>
    <w:rsid w:val="004A3F20"/>
    <w:rsid w:val="004A415C"/>
    <w:rsid w:val="004A4821"/>
    <w:rsid w:val="004A4ACE"/>
    <w:rsid w:val="004A4F68"/>
    <w:rsid w:val="004A5964"/>
    <w:rsid w:val="004A5A38"/>
    <w:rsid w:val="004A5A83"/>
    <w:rsid w:val="004A5EFF"/>
    <w:rsid w:val="004A61ED"/>
    <w:rsid w:val="004A63D3"/>
    <w:rsid w:val="004A67C4"/>
    <w:rsid w:val="004A67E4"/>
    <w:rsid w:val="004A77D3"/>
    <w:rsid w:val="004A7951"/>
    <w:rsid w:val="004B00D8"/>
    <w:rsid w:val="004B0185"/>
    <w:rsid w:val="004B01D2"/>
    <w:rsid w:val="004B04DE"/>
    <w:rsid w:val="004B08A6"/>
    <w:rsid w:val="004B1289"/>
    <w:rsid w:val="004B19D5"/>
    <w:rsid w:val="004B1BDE"/>
    <w:rsid w:val="004B20B6"/>
    <w:rsid w:val="004B2D30"/>
    <w:rsid w:val="004B3449"/>
    <w:rsid w:val="004B36E3"/>
    <w:rsid w:val="004B376C"/>
    <w:rsid w:val="004B39B9"/>
    <w:rsid w:val="004B45EA"/>
    <w:rsid w:val="004B46B3"/>
    <w:rsid w:val="004B496D"/>
    <w:rsid w:val="004B4A47"/>
    <w:rsid w:val="004B4AEA"/>
    <w:rsid w:val="004B4DEA"/>
    <w:rsid w:val="004B51A6"/>
    <w:rsid w:val="004B636C"/>
    <w:rsid w:val="004B67C8"/>
    <w:rsid w:val="004B6D74"/>
    <w:rsid w:val="004B7C3C"/>
    <w:rsid w:val="004B7CED"/>
    <w:rsid w:val="004C01DF"/>
    <w:rsid w:val="004C0242"/>
    <w:rsid w:val="004C0CBC"/>
    <w:rsid w:val="004C0ED1"/>
    <w:rsid w:val="004C1517"/>
    <w:rsid w:val="004C15DE"/>
    <w:rsid w:val="004C21A7"/>
    <w:rsid w:val="004C2231"/>
    <w:rsid w:val="004C2F87"/>
    <w:rsid w:val="004C32E4"/>
    <w:rsid w:val="004C3332"/>
    <w:rsid w:val="004C3973"/>
    <w:rsid w:val="004C3BC9"/>
    <w:rsid w:val="004C40BE"/>
    <w:rsid w:val="004C4B07"/>
    <w:rsid w:val="004C4D2F"/>
    <w:rsid w:val="004C4E2A"/>
    <w:rsid w:val="004C5FF2"/>
    <w:rsid w:val="004C7AE2"/>
    <w:rsid w:val="004C7F68"/>
    <w:rsid w:val="004D0F14"/>
    <w:rsid w:val="004D1050"/>
    <w:rsid w:val="004D11BA"/>
    <w:rsid w:val="004D1335"/>
    <w:rsid w:val="004D2168"/>
    <w:rsid w:val="004D2294"/>
    <w:rsid w:val="004D2A58"/>
    <w:rsid w:val="004D3F15"/>
    <w:rsid w:val="004D422A"/>
    <w:rsid w:val="004D4414"/>
    <w:rsid w:val="004D475C"/>
    <w:rsid w:val="004D4B38"/>
    <w:rsid w:val="004D545A"/>
    <w:rsid w:val="004D5606"/>
    <w:rsid w:val="004D5679"/>
    <w:rsid w:val="004D596E"/>
    <w:rsid w:val="004D61AF"/>
    <w:rsid w:val="004D66DB"/>
    <w:rsid w:val="004D6835"/>
    <w:rsid w:val="004D70D7"/>
    <w:rsid w:val="004D7528"/>
    <w:rsid w:val="004D7899"/>
    <w:rsid w:val="004D7A51"/>
    <w:rsid w:val="004D7C99"/>
    <w:rsid w:val="004D7CDE"/>
    <w:rsid w:val="004E01D2"/>
    <w:rsid w:val="004E01E6"/>
    <w:rsid w:val="004E045C"/>
    <w:rsid w:val="004E06CF"/>
    <w:rsid w:val="004E07CA"/>
    <w:rsid w:val="004E0ADB"/>
    <w:rsid w:val="004E0E8C"/>
    <w:rsid w:val="004E0EAE"/>
    <w:rsid w:val="004E0F46"/>
    <w:rsid w:val="004E12AF"/>
    <w:rsid w:val="004E1403"/>
    <w:rsid w:val="004E16D4"/>
    <w:rsid w:val="004E1770"/>
    <w:rsid w:val="004E23B2"/>
    <w:rsid w:val="004E2FC1"/>
    <w:rsid w:val="004E3529"/>
    <w:rsid w:val="004E500D"/>
    <w:rsid w:val="004E5452"/>
    <w:rsid w:val="004E5732"/>
    <w:rsid w:val="004E5A03"/>
    <w:rsid w:val="004E5AF8"/>
    <w:rsid w:val="004E5CB9"/>
    <w:rsid w:val="004E5D6D"/>
    <w:rsid w:val="004E7A75"/>
    <w:rsid w:val="004F004C"/>
    <w:rsid w:val="004F0F87"/>
    <w:rsid w:val="004F103A"/>
    <w:rsid w:val="004F192E"/>
    <w:rsid w:val="004F1E7A"/>
    <w:rsid w:val="004F2A14"/>
    <w:rsid w:val="004F2DE9"/>
    <w:rsid w:val="004F36C1"/>
    <w:rsid w:val="004F388C"/>
    <w:rsid w:val="004F3AED"/>
    <w:rsid w:val="004F4EC0"/>
    <w:rsid w:val="004F5128"/>
    <w:rsid w:val="004F51E4"/>
    <w:rsid w:val="004F53AD"/>
    <w:rsid w:val="004F59EB"/>
    <w:rsid w:val="004F5C23"/>
    <w:rsid w:val="004F61B2"/>
    <w:rsid w:val="004F6238"/>
    <w:rsid w:val="004F660B"/>
    <w:rsid w:val="004F6A2C"/>
    <w:rsid w:val="004F73B6"/>
    <w:rsid w:val="004F7468"/>
    <w:rsid w:val="004F74BD"/>
    <w:rsid w:val="004F7AD4"/>
    <w:rsid w:val="00500125"/>
    <w:rsid w:val="00500651"/>
    <w:rsid w:val="005015D6"/>
    <w:rsid w:val="005017B8"/>
    <w:rsid w:val="0050191E"/>
    <w:rsid w:val="00501D99"/>
    <w:rsid w:val="00502379"/>
    <w:rsid w:val="005024C5"/>
    <w:rsid w:val="005026DD"/>
    <w:rsid w:val="00502969"/>
    <w:rsid w:val="0050333A"/>
    <w:rsid w:val="005042C9"/>
    <w:rsid w:val="005042F1"/>
    <w:rsid w:val="0050450E"/>
    <w:rsid w:val="00504FA9"/>
    <w:rsid w:val="005051BD"/>
    <w:rsid w:val="005059E7"/>
    <w:rsid w:val="005062FF"/>
    <w:rsid w:val="00506456"/>
    <w:rsid w:val="005067F2"/>
    <w:rsid w:val="00506C69"/>
    <w:rsid w:val="00507182"/>
    <w:rsid w:val="0050734B"/>
    <w:rsid w:val="005078B4"/>
    <w:rsid w:val="00507C50"/>
    <w:rsid w:val="0051018A"/>
    <w:rsid w:val="00510650"/>
    <w:rsid w:val="00510BBD"/>
    <w:rsid w:val="00510BE8"/>
    <w:rsid w:val="00510EDF"/>
    <w:rsid w:val="00511A7B"/>
    <w:rsid w:val="00512339"/>
    <w:rsid w:val="005124EA"/>
    <w:rsid w:val="00513919"/>
    <w:rsid w:val="00513B7A"/>
    <w:rsid w:val="00513C86"/>
    <w:rsid w:val="00513CC2"/>
    <w:rsid w:val="00513DC1"/>
    <w:rsid w:val="00514401"/>
    <w:rsid w:val="0051450E"/>
    <w:rsid w:val="00514842"/>
    <w:rsid w:val="00514BE2"/>
    <w:rsid w:val="00515238"/>
    <w:rsid w:val="0051577F"/>
    <w:rsid w:val="00516256"/>
    <w:rsid w:val="005168A1"/>
    <w:rsid w:val="00520272"/>
    <w:rsid w:val="005202E9"/>
    <w:rsid w:val="00520563"/>
    <w:rsid w:val="00520759"/>
    <w:rsid w:val="0052139B"/>
    <w:rsid w:val="0052160E"/>
    <w:rsid w:val="005218D8"/>
    <w:rsid w:val="00521C02"/>
    <w:rsid w:val="005224DD"/>
    <w:rsid w:val="00522CE8"/>
    <w:rsid w:val="005236D8"/>
    <w:rsid w:val="0052373E"/>
    <w:rsid w:val="005238CC"/>
    <w:rsid w:val="005239ED"/>
    <w:rsid w:val="00523F2E"/>
    <w:rsid w:val="00523FD0"/>
    <w:rsid w:val="0052504C"/>
    <w:rsid w:val="005250D3"/>
    <w:rsid w:val="00525481"/>
    <w:rsid w:val="00525D27"/>
    <w:rsid w:val="005260C0"/>
    <w:rsid w:val="005262C1"/>
    <w:rsid w:val="0052653C"/>
    <w:rsid w:val="00527008"/>
    <w:rsid w:val="005270E7"/>
    <w:rsid w:val="005277B9"/>
    <w:rsid w:val="00527840"/>
    <w:rsid w:val="00527966"/>
    <w:rsid w:val="00527FC9"/>
    <w:rsid w:val="005301DC"/>
    <w:rsid w:val="00530383"/>
    <w:rsid w:val="005309F5"/>
    <w:rsid w:val="00530A44"/>
    <w:rsid w:val="00530BE9"/>
    <w:rsid w:val="00530C2E"/>
    <w:rsid w:val="00530C9B"/>
    <w:rsid w:val="00530FF1"/>
    <w:rsid w:val="00531A8C"/>
    <w:rsid w:val="00531C41"/>
    <w:rsid w:val="00531F32"/>
    <w:rsid w:val="00532259"/>
    <w:rsid w:val="00532D45"/>
    <w:rsid w:val="00532DCA"/>
    <w:rsid w:val="0053306A"/>
    <w:rsid w:val="00533094"/>
    <w:rsid w:val="005333CA"/>
    <w:rsid w:val="00533D15"/>
    <w:rsid w:val="00534F32"/>
    <w:rsid w:val="00535209"/>
    <w:rsid w:val="00535323"/>
    <w:rsid w:val="00536008"/>
    <w:rsid w:val="0053664C"/>
    <w:rsid w:val="00536ED3"/>
    <w:rsid w:val="00536F12"/>
    <w:rsid w:val="00537253"/>
    <w:rsid w:val="00537E69"/>
    <w:rsid w:val="0054011A"/>
    <w:rsid w:val="0054041A"/>
    <w:rsid w:val="00540B9E"/>
    <w:rsid w:val="005411CF"/>
    <w:rsid w:val="0054231A"/>
    <w:rsid w:val="00542770"/>
    <w:rsid w:val="00542853"/>
    <w:rsid w:val="0054327D"/>
    <w:rsid w:val="005432CA"/>
    <w:rsid w:val="00543FF1"/>
    <w:rsid w:val="00544066"/>
    <w:rsid w:val="00544595"/>
    <w:rsid w:val="005447B8"/>
    <w:rsid w:val="00544DA5"/>
    <w:rsid w:val="00545062"/>
    <w:rsid w:val="005451DF"/>
    <w:rsid w:val="0054551D"/>
    <w:rsid w:val="0054554A"/>
    <w:rsid w:val="005456CC"/>
    <w:rsid w:val="00547E6C"/>
    <w:rsid w:val="005500D0"/>
    <w:rsid w:val="005501F4"/>
    <w:rsid w:val="00550268"/>
    <w:rsid w:val="00550A28"/>
    <w:rsid w:val="00550C45"/>
    <w:rsid w:val="00550F06"/>
    <w:rsid w:val="00551381"/>
    <w:rsid w:val="005514E4"/>
    <w:rsid w:val="00551DA7"/>
    <w:rsid w:val="0055355D"/>
    <w:rsid w:val="0055373B"/>
    <w:rsid w:val="00553878"/>
    <w:rsid w:val="00553A7A"/>
    <w:rsid w:val="00553F66"/>
    <w:rsid w:val="0055432A"/>
    <w:rsid w:val="005545B6"/>
    <w:rsid w:val="005555C9"/>
    <w:rsid w:val="005563B4"/>
    <w:rsid w:val="00556735"/>
    <w:rsid w:val="00556C5D"/>
    <w:rsid w:val="0055725D"/>
    <w:rsid w:val="005576BE"/>
    <w:rsid w:val="0055785C"/>
    <w:rsid w:val="005578B0"/>
    <w:rsid w:val="00557CE0"/>
    <w:rsid w:val="005603A9"/>
    <w:rsid w:val="00560CFB"/>
    <w:rsid w:val="00560D8A"/>
    <w:rsid w:val="00560F9E"/>
    <w:rsid w:val="0056106C"/>
    <w:rsid w:val="00561ABF"/>
    <w:rsid w:val="00561C30"/>
    <w:rsid w:val="0056201D"/>
    <w:rsid w:val="00562116"/>
    <w:rsid w:val="005621D0"/>
    <w:rsid w:val="005632CA"/>
    <w:rsid w:val="0056382B"/>
    <w:rsid w:val="00564373"/>
    <w:rsid w:val="005645CF"/>
    <w:rsid w:val="00565081"/>
    <w:rsid w:val="00565151"/>
    <w:rsid w:val="00565198"/>
    <w:rsid w:val="00565B17"/>
    <w:rsid w:val="00565DF0"/>
    <w:rsid w:val="00565F70"/>
    <w:rsid w:val="005668D8"/>
    <w:rsid w:val="00566CF9"/>
    <w:rsid w:val="00566EC8"/>
    <w:rsid w:val="0056735C"/>
    <w:rsid w:val="00567CA8"/>
    <w:rsid w:val="00567E3C"/>
    <w:rsid w:val="00570275"/>
    <w:rsid w:val="00570702"/>
    <w:rsid w:val="00570C5F"/>
    <w:rsid w:val="00570CCE"/>
    <w:rsid w:val="0057102B"/>
    <w:rsid w:val="00571177"/>
    <w:rsid w:val="00571DAB"/>
    <w:rsid w:val="00572490"/>
    <w:rsid w:val="00572EEA"/>
    <w:rsid w:val="0057396A"/>
    <w:rsid w:val="0057396D"/>
    <w:rsid w:val="00573C6E"/>
    <w:rsid w:val="00574014"/>
    <w:rsid w:val="005742A5"/>
    <w:rsid w:val="005743F8"/>
    <w:rsid w:val="00574690"/>
    <w:rsid w:val="005746A8"/>
    <w:rsid w:val="005747D4"/>
    <w:rsid w:val="00574F06"/>
    <w:rsid w:val="00574FF5"/>
    <w:rsid w:val="00575AD4"/>
    <w:rsid w:val="005763AA"/>
    <w:rsid w:val="005764BF"/>
    <w:rsid w:val="00576D20"/>
    <w:rsid w:val="00577288"/>
    <w:rsid w:val="005773AA"/>
    <w:rsid w:val="005774BE"/>
    <w:rsid w:val="0057790E"/>
    <w:rsid w:val="00577CA7"/>
    <w:rsid w:val="00580139"/>
    <w:rsid w:val="00580199"/>
    <w:rsid w:val="00580B45"/>
    <w:rsid w:val="00580CC3"/>
    <w:rsid w:val="00580F2D"/>
    <w:rsid w:val="005815EE"/>
    <w:rsid w:val="00581C91"/>
    <w:rsid w:val="00581D18"/>
    <w:rsid w:val="00581D19"/>
    <w:rsid w:val="00581F7C"/>
    <w:rsid w:val="00582035"/>
    <w:rsid w:val="005821C4"/>
    <w:rsid w:val="005822A6"/>
    <w:rsid w:val="005822D5"/>
    <w:rsid w:val="00583476"/>
    <w:rsid w:val="00583AFA"/>
    <w:rsid w:val="005843B7"/>
    <w:rsid w:val="00584DC2"/>
    <w:rsid w:val="00586918"/>
    <w:rsid w:val="005869E7"/>
    <w:rsid w:val="00587CE2"/>
    <w:rsid w:val="00590198"/>
    <w:rsid w:val="00590334"/>
    <w:rsid w:val="00590547"/>
    <w:rsid w:val="0059082D"/>
    <w:rsid w:val="00590B27"/>
    <w:rsid w:val="00590F26"/>
    <w:rsid w:val="005911CC"/>
    <w:rsid w:val="005912EA"/>
    <w:rsid w:val="005918C4"/>
    <w:rsid w:val="00591AF6"/>
    <w:rsid w:val="005921DE"/>
    <w:rsid w:val="0059385D"/>
    <w:rsid w:val="00593F76"/>
    <w:rsid w:val="0059520F"/>
    <w:rsid w:val="00595864"/>
    <w:rsid w:val="00595AD0"/>
    <w:rsid w:val="00596158"/>
    <w:rsid w:val="00596DF4"/>
    <w:rsid w:val="005977EB"/>
    <w:rsid w:val="00597BCC"/>
    <w:rsid w:val="00597F7F"/>
    <w:rsid w:val="005A014B"/>
    <w:rsid w:val="005A0194"/>
    <w:rsid w:val="005A053C"/>
    <w:rsid w:val="005A0F25"/>
    <w:rsid w:val="005A103F"/>
    <w:rsid w:val="005A106E"/>
    <w:rsid w:val="005A18DD"/>
    <w:rsid w:val="005A191F"/>
    <w:rsid w:val="005A19BB"/>
    <w:rsid w:val="005A1C6F"/>
    <w:rsid w:val="005A1F22"/>
    <w:rsid w:val="005A2765"/>
    <w:rsid w:val="005A3B0D"/>
    <w:rsid w:val="005A3B57"/>
    <w:rsid w:val="005A3D76"/>
    <w:rsid w:val="005A4079"/>
    <w:rsid w:val="005A44AD"/>
    <w:rsid w:val="005A5431"/>
    <w:rsid w:val="005A5947"/>
    <w:rsid w:val="005A62CF"/>
    <w:rsid w:val="005A64CC"/>
    <w:rsid w:val="005A6730"/>
    <w:rsid w:val="005A679C"/>
    <w:rsid w:val="005A684F"/>
    <w:rsid w:val="005A6A79"/>
    <w:rsid w:val="005A6D25"/>
    <w:rsid w:val="005A6E81"/>
    <w:rsid w:val="005A6EC3"/>
    <w:rsid w:val="005A746F"/>
    <w:rsid w:val="005A7AB1"/>
    <w:rsid w:val="005A7EE3"/>
    <w:rsid w:val="005B0848"/>
    <w:rsid w:val="005B0C1D"/>
    <w:rsid w:val="005B10DE"/>
    <w:rsid w:val="005B1100"/>
    <w:rsid w:val="005B1994"/>
    <w:rsid w:val="005B1CC0"/>
    <w:rsid w:val="005B1E78"/>
    <w:rsid w:val="005B1ED6"/>
    <w:rsid w:val="005B2D2E"/>
    <w:rsid w:val="005B3BB4"/>
    <w:rsid w:val="005B45C0"/>
    <w:rsid w:val="005B598F"/>
    <w:rsid w:val="005B5C83"/>
    <w:rsid w:val="005B5C9D"/>
    <w:rsid w:val="005B60C1"/>
    <w:rsid w:val="005B682D"/>
    <w:rsid w:val="005B69D3"/>
    <w:rsid w:val="005B6AB5"/>
    <w:rsid w:val="005B6EFD"/>
    <w:rsid w:val="005B6FA3"/>
    <w:rsid w:val="005B72E1"/>
    <w:rsid w:val="005B7609"/>
    <w:rsid w:val="005B7FFC"/>
    <w:rsid w:val="005C0189"/>
    <w:rsid w:val="005C0ECE"/>
    <w:rsid w:val="005C1276"/>
    <w:rsid w:val="005C14E4"/>
    <w:rsid w:val="005C1B03"/>
    <w:rsid w:val="005C1E27"/>
    <w:rsid w:val="005C1E63"/>
    <w:rsid w:val="005C26DA"/>
    <w:rsid w:val="005C286F"/>
    <w:rsid w:val="005C28D4"/>
    <w:rsid w:val="005C2F37"/>
    <w:rsid w:val="005C3C95"/>
    <w:rsid w:val="005C4CDD"/>
    <w:rsid w:val="005C4F61"/>
    <w:rsid w:val="005C5141"/>
    <w:rsid w:val="005C5285"/>
    <w:rsid w:val="005C5E54"/>
    <w:rsid w:val="005C6707"/>
    <w:rsid w:val="005C6961"/>
    <w:rsid w:val="005C6975"/>
    <w:rsid w:val="005C6BB3"/>
    <w:rsid w:val="005C6C24"/>
    <w:rsid w:val="005C7B71"/>
    <w:rsid w:val="005C7C5E"/>
    <w:rsid w:val="005D000A"/>
    <w:rsid w:val="005D03C9"/>
    <w:rsid w:val="005D069D"/>
    <w:rsid w:val="005D079A"/>
    <w:rsid w:val="005D0D78"/>
    <w:rsid w:val="005D0EA6"/>
    <w:rsid w:val="005D14EE"/>
    <w:rsid w:val="005D16C9"/>
    <w:rsid w:val="005D19F9"/>
    <w:rsid w:val="005D202D"/>
    <w:rsid w:val="005D23DC"/>
    <w:rsid w:val="005D2878"/>
    <w:rsid w:val="005D3989"/>
    <w:rsid w:val="005D46A5"/>
    <w:rsid w:val="005D508B"/>
    <w:rsid w:val="005D5607"/>
    <w:rsid w:val="005D58D4"/>
    <w:rsid w:val="005D59D1"/>
    <w:rsid w:val="005D5A32"/>
    <w:rsid w:val="005D63FF"/>
    <w:rsid w:val="005D6D09"/>
    <w:rsid w:val="005D709B"/>
    <w:rsid w:val="005D726F"/>
    <w:rsid w:val="005D771D"/>
    <w:rsid w:val="005D776C"/>
    <w:rsid w:val="005D791F"/>
    <w:rsid w:val="005D7EAD"/>
    <w:rsid w:val="005E002A"/>
    <w:rsid w:val="005E0208"/>
    <w:rsid w:val="005E04F0"/>
    <w:rsid w:val="005E0E59"/>
    <w:rsid w:val="005E145E"/>
    <w:rsid w:val="005E159D"/>
    <w:rsid w:val="005E25C2"/>
    <w:rsid w:val="005E2CB9"/>
    <w:rsid w:val="005E2EC1"/>
    <w:rsid w:val="005E3691"/>
    <w:rsid w:val="005E379A"/>
    <w:rsid w:val="005E38FB"/>
    <w:rsid w:val="005E3E00"/>
    <w:rsid w:val="005E3E46"/>
    <w:rsid w:val="005E41C3"/>
    <w:rsid w:val="005E4384"/>
    <w:rsid w:val="005E46DD"/>
    <w:rsid w:val="005E4E2E"/>
    <w:rsid w:val="005E577C"/>
    <w:rsid w:val="005E5821"/>
    <w:rsid w:val="005E5AA2"/>
    <w:rsid w:val="005E6458"/>
    <w:rsid w:val="005E64E1"/>
    <w:rsid w:val="005E65FC"/>
    <w:rsid w:val="005E66DD"/>
    <w:rsid w:val="005E71CB"/>
    <w:rsid w:val="005E7BD6"/>
    <w:rsid w:val="005F013B"/>
    <w:rsid w:val="005F0636"/>
    <w:rsid w:val="005F067A"/>
    <w:rsid w:val="005F0924"/>
    <w:rsid w:val="005F1256"/>
    <w:rsid w:val="005F1E3E"/>
    <w:rsid w:val="005F20B9"/>
    <w:rsid w:val="005F2169"/>
    <w:rsid w:val="005F24E2"/>
    <w:rsid w:val="005F250A"/>
    <w:rsid w:val="005F2EA8"/>
    <w:rsid w:val="005F30FF"/>
    <w:rsid w:val="005F356B"/>
    <w:rsid w:val="005F3A6C"/>
    <w:rsid w:val="005F3E2F"/>
    <w:rsid w:val="005F3F1B"/>
    <w:rsid w:val="005F418C"/>
    <w:rsid w:val="005F4252"/>
    <w:rsid w:val="005F43B8"/>
    <w:rsid w:val="005F53E9"/>
    <w:rsid w:val="005F55F9"/>
    <w:rsid w:val="005F56E6"/>
    <w:rsid w:val="005F60B1"/>
    <w:rsid w:val="005F65E5"/>
    <w:rsid w:val="005F67F2"/>
    <w:rsid w:val="005F68B7"/>
    <w:rsid w:val="005F6FE0"/>
    <w:rsid w:val="005F77C7"/>
    <w:rsid w:val="005F79DD"/>
    <w:rsid w:val="00600846"/>
    <w:rsid w:val="00600AFA"/>
    <w:rsid w:val="00600B4C"/>
    <w:rsid w:val="00600B83"/>
    <w:rsid w:val="00600F73"/>
    <w:rsid w:val="0060111E"/>
    <w:rsid w:val="00601708"/>
    <w:rsid w:val="006018B4"/>
    <w:rsid w:val="00601F8A"/>
    <w:rsid w:val="006021AD"/>
    <w:rsid w:val="006024F2"/>
    <w:rsid w:val="0060267A"/>
    <w:rsid w:val="00602699"/>
    <w:rsid w:val="006026BC"/>
    <w:rsid w:val="00602D82"/>
    <w:rsid w:val="00602FE9"/>
    <w:rsid w:val="006032FA"/>
    <w:rsid w:val="00603570"/>
    <w:rsid w:val="006036D7"/>
    <w:rsid w:val="006040A4"/>
    <w:rsid w:val="0060471A"/>
    <w:rsid w:val="00605C10"/>
    <w:rsid w:val="00605F38"/>
    <w:rsid w:val="00605F9F"/>
    <w:rsid w:val="006061E9"/>
    <w:rsid w:val="006067CB"/>
    <w:rsid w:val="0060729D"/>
    <w:rsid w:val="006073DE"/>
    <w:rsid w:val="0060759B"/>
    <w:rsid w:val="006077D1"/>
    <w:rsid w:val="006078DD"/>
    <w:rsid w:val="00607E3F"/>
    <w:rsid w:val="00607F58"/>
    <w:rsid w:val="006102FA"/>
    <w:rsid w:val="006107F0"/>
    <w:rsid w:val="00610B5D"/>
    <w:rsid w:val="00610EDC"/>
    <w:rsid w:val="00610FA6"/>
    <w:rsid w:val="00610FE4"/>
    <w:rsid w:val="00611122"/>
    <w:rsid w:val="006117BD"/>
    <w:rsid w:val="0061193E"/>
    <w:rsid w:val="00611CB2"/>
    <w:rsid w:val="006122E8"/>
    <w:rsid w:val="00612528"/>
    <w:rsid w:val="006128CC"/>
    <w:rsid w:val="00612B3C"/>
    <w:rsid w:val="00613072"/>
    <w:rsid w:val="0061328A"/>
    <w:rsid w:val="0061346D"/>
    <w:rsid w:val="00613E3F"/>
    <w:rsid w:val="00613FF7"/>
    <w:rsid w:val="006151F8"/>
    <w:rsid w:val="006153D1"/>
    <w:rsid w:val="00615512"/>
    <w:rsid w:val="006165F5"/>
    <w:rsid w:val="00616EDF"/>
    <w:rsid w:val="0061745F"/>
    <w:rsid w:val="00617608"/>
    <w:rsid w:val="00617677"/>
    <w:rsid w:val="006177BF"/>
    <w:rsid w:val="006179A3"/>
    <w:rsid w:val="00617B2E"/>
    <w:rsid w:val="00617B86"/>
    <w:rsid w:val="006203D4"/>
    <w:rsid w:val="0062048A"/>
    <w:rsid w:val="00620B69"/>
    <w:rsid w:val="006230E1"/>
    <w:rsid w:val="00623C70"/>
    <w:rsid w:val="00624B87"/>
    <w:rsid w:val="00624C3B"/>
    <w:rsid w:val="00624F50"/>
    <w:rsid w:val="006251A3"/>
    <w:rsid w:val="0062578F"/>
    <w:rsid w:val="0062613E"/>
    <w:rsid w:val="00626519"/>
    <w:rsid w:val="0062692B"/>
    <w:rsid w:val="00626FCD"/>
    <w:rsid w:val="0062758B"/>
    <w:rsid w:val="006275FE"/>
    <w:rsid w:val="006277BE"/>
    <w:rsid w:val="0063077E"/>
    <w:rsid w:val="00630CF0"/>
    <w:rsid w:val="00630DB2"/>
    <w:rsid w:val="00631DB6"/>
    <w:rsid w:val="00631F6E"/>
    <w:rsid w:val="0063252F"/>
    <w:rsid w:val="0063256A"/>
    <w:rsid w:val="00632628"/>
    <w:rsid w:val="00632630"/>
    <w:rsid w:val="00632FB3"/>
    <w:rsid w:val="006332E6"/>
    <w:rsid w:val="00633433"/>
    <w:rsid w:val="00633591"/>
    <w:rsid w:val="006337B0"/>
    <w:rsid w:val="0063392D"/>
    <w:rsid w:val="00634133"/>
    <w:rsid w:val="006341B4"/>
    <w:rsid w:val="006342C9"/>
    <w:rsid w:val="0063444B"/>
    <w:rsid w:val="0063582D"/>
    <w:rsid w:val="00635E37"/>
    <w:rsid w:val="00635FD4"/>
    <w:rsid w:val="00636776"/>
    <w:rsid w:val="00636EB7"/>
    <w:rsid w:val="006372EF"/>
    <w:rsid w:val="006377CC"/>
    <w:rsid w:val="00637F80"/>
    <w:rsid w:val="00641B73"/>
    <w:rsid w:val="00641FB0"/>
    <w:rsid w:val="006422FC"/>
    <w:rsid w:val="00642488"/>
    <w:rsid w:val="00642662"/>
    <w:rsid w:val="00642B08"/>
    <w:rsid w:val="006438CC"/>
    <w:rsid w:val="00643EBC"/>
    <w:rsid w:val="00643EF5"/>
    <w:rsid w:val="00643FAF"/>
    <w:rsid w:val="00644287"/>
    <w:rsid w:val="00644B90"/>
    <w:rsid w:val="00644C8E"/>
    <w:rsid w:val="0064517E"/>
    <w:rsid w:val="0064521B"/>
    <w:rsid w:val="00645633"/>
    <w:rsid w:val="00645861"/>
    <w:rsid w:val="00645C99"/>
    <w:rsid w:val="006460CE"/>
    <w:rsid w:val="00646654"/>
    <w:rsid w:val="006470CD"/>
    <w:rsid w:val="00647249"/>
    <w:rsid w:val="006476CE"/>
    <w:rsid w:val="00647B9A"/>
    <w:rsid w:val="00647BE9"/>
    <w:rsid w:val="00650009"/>
    <w:rsid w:val="00651B34"/>
    <w:rsid w:val="00651F7A"/>
    <w:rsid w:val="00652689"/>
    <w:rsid w:val="006529F8"/>
    <w:rsid w:val="00653121"/>
    <w:rsid w:val="00653153"/>
    <w:rsid w:val="00653A75"/>
    <w:rsid w:val="00653D69"/>
    <w:rsid w:val="00654A22"/>
    <w:rsid w:val="00654AB9"/>
    <w:rsid w:val="0065536F"/>
    <w:rsid w:val="00655523"/>
    <w:rsid w:val="00655652"/>
    <w:rsid w:val="00655C11"/>
    <w:rsid w:val="00655E9B"/>
    <w:rsid w:val="00657092"/>
    <w:rsid w:val="00657116"/>
    <w:rsid w:val="0065731C"/>
    <w:rsid w:val="006574B3"/>
    <w:rsid w:val="00660169"/>
    <w:rsid w:val="0066095B"/>
    <w:rsid w:val="00660A03"/>
    <w:rsid w:val="00661049"/>
    <w:rsid w:val="0066109C"/>
    <w:rsid w:val="00661442"/>
    <w:rsid w:val="006617FC"/>
    <w:rsid w:val="00661A07"/>
    <w:rsid w:val="00661ABB"/>
    <w:rsid w:val="00661CDB"/>
    <w:rsid w:val="00662195"/>
    <w:rsid w:val="006628D3"/>
    <w:rsid w:val="00662E6F"/>
    <w:rsid w:val="00662E81"/>
    <w:rsid w:val="00662FA6"/>
    <w:rsid w:val="006632F8"/>
    <w:rsid w:val="006645B7"/>
    <w:rsid w:val="00664D3E"/>
    <w:rsid w:val="006651A9"/>
    <w:rsid w:val="006661D1"/>
    <w:rsid w:val="006665A5"/>
    <w:rsid w:val="00666E1A"/>
    <w:rsid w:val="00666FC8"/>
    <w:rsid w:val="0066710F"/>
    <w:rsid w:val="006672B0"/>
    <w:rsid w:val="0066754F"/>
    <w:rsid w:val="00667A21"/>
    <w:rsid w:val="0067024B"/>
    <w:rsid w:val="0067030C"/>
    <w:rsid w:val="00670579"/>
    <w:rsid w:val="006705C0"/>
    <w:rsid w:val="00670767"/>
    <w:rsid w:val="00670769"/>
    <w:rsid w:val="0067095F"/>
    <w:rsid w:val="006709B7"/>
    <w:rsid w:val="00670E04"/>
    <w:rsid w:val="00671074"/>
    <w:rsid w:val="006719A6"/>
    <w:rsid w:val="00671C46"/>
    <w:rsid w:val="00672443"/>
    <w:rsid w:val="006725DC"/>
    <w:rsid w:val="00672606"/>
    <w:rsid w:val="00672BE5"/>
    <w:rsid w:val="00672C9E"/>
    <w:rsid w:val="00673650"/>
    <w:rsid w:val="00673BCB"/>
    <w:rsid w:val="00673DAF"/>
    <w:rsid w:val="006740B6"/>
    <w:rsid w:val="00674BE8"/>
    <w:rsid w:val="00675257"/>
    <w:rsid w:val="006752CA"/>
    <w:rsid w:val="00675D6F"/>
    <w:rsid w:val="00676C25"/>
    <w:rsid w:val="00677CA5"/>
    <w:rsid w:val="00680380"/>
    <w:rsid w:val="00680841"/>
    <w:rsid w:val="00680E57"/>
    <w:rsid w:val="00681054"/>
    <w:rsid w:val="00681418"/>
    <w:rsid w:val="0068163D"/>
    <w:rsid w:val="00681BC2"/>
    <w:rsid w:val="006822A9"/>
    <w:rsid w:val="0068230A"/>
    <w:rsid w:val="0068268C"/>
    <w:rsid w:val="00682C29"/>
    <w:rsid w:val="00682D9E"/>
    <w:rsid w:val="00682EC5"/>
    <w:rsid w:val="00683024"/>
    <w:rsid w:val="006831E3"/>
    <w:rsid w:val="0068340E"/>
    <w:rsid w:val="00683736"/>
    <w:rsid w:val="00683A1E"/>
    <w:rsid w:val="00683E28"/>
    <w:rsid w:val="006841C1"/>
    <w:rsid w:val="00684553"/>
    <w:rsid w:val="00684765"/>
    <w:rsid w:val="00684D52"/>
    <w:rsid w:val="00685E13"/>
    <w:rsid w:val="00686260"/>
    <w:rsid w:val="0068654C"/>
    <w:rsid w:val="0068665A"/>
    <w:rsid w:val="0068671F"/>
    <w:rsid w:val="00686840"/>
    <w:rsid w:val="0068760C"/>
    <w:rsid w:val="006876EB"/>
    <w:rsid w:val="00690452"/>
    <w:rsid w:val="00690EED"/>
    <w:rsid w:val="00690F73"/>
    <w:rsid w:val="00691FB5"/>
    <w:rsid w:val="00692368"/>
    <w:rsid w:val="00692376"/>
    <w:rsid w:val="00692904"/>
    <w:rsid w:val="00692943"/>
    <w:rsid w:val="00692AA1"/>
    <w:rsid w:val="00692CBA"/>
    <w:rsid w:val="006931C4"/>
    <w:rsid w:val="00693833"/>
    <w:rsid w:val="00693AB1"/>
    <w:rsid w:val="00693B00"/>
    <w:rsid w:val="00693E1E"/>
    <w:rsid w:val="006945A3"/>
    <w:rsid w:val="006945F8"/>
    <w:rsid w:val="006947C1"/>
    <w:rsid w:val="00694AD7"/>
    <w:rsid w:val="00694AEC"/>
    <w:rsid w:val="00694E97"/>
    <w:rsid w:val="00695232"/>
    <w:rsid w:val="00695E1D"/>
    <w:rsid w:val="00695EC5"/>
    <w:rsid w:val="00695EDD"/>
    <w:rsid w:val="0069611C"/>
    <w:rsid w:val="006967EC"/>
    <w:rsid w:val="00696961"/>
    <w:rsid w:val="006969D7"/>
    <w:rsid w:val="00696AEB"/>
    <w:rsid w:val="00696EDA"/>
    <w:rsid w:val="00697604"/>
    <w:rsid w:val="006976BC"/>
    <w:rsid w:val="00697895"/>
    <w:rsid w:val="00697A72"/>
    <w:rsid w:val="00697C12"/>
    <w:rsid w:val="00697DD2"/>
    <w:rsid w:val="00697E65"/>
    <w:rsid w:val="006A01B3"/>
    <w:rsid w:val="006A0207"/>
    <w:rsid w:val="006A03E8"/>
    <w:rsid w:val="006A056B"/>
    <w:rsid w:val="006A0C06"/>
    <w:rsid w:val="006A1971"/>
    <w:rsid w:val="006A1EFA"/>
    <w:rsid w:val="006A1F09"/>
    <w:rsid w:val="006A1FEF"/>
    <w:rsid w:val="006A2105"/>
    <w:rsid w:val="006A2637"/>
    <w:rsid w:val="006A2A09"/>
    <w:rsid w:val="006A2E6F"/>
    <w:rsid w:val="006A3110"/>
    <w:rsid w:val="006A3476"/>
    <w:rsid w:val="006A3DD6"/>
    <w:rsid w:val="006A3F2B"/>
    <w:rsid w:val="006A506D"/>
    <w:rsid w:val="006A5200"/>
    <w:rsid w:val="006A5446"/>
    <w:rsid w:val="006A54FD"/>
    <w:rsid w:val="006A560B"/>
    <w:rsid w:val="006A570E"/>
    <w:rsid w:val="006A601B"/>
    <w:rsid w:val="006A6533"/>
    <w:rsid w:val="006A6635"/>
    <w:rsid w:val="006A673F"/>
    <w:rsid w:val="006A69B3"/>
    <w:rsid w:val="006A7689"/>
    <w:rsid w:val="006A77D2"/>
    <w:rsid w:val="006A7A4D"/>
    <w:rsid w:val="006A7A68"/>
    <w:rsid w:val="006A7D07"/>
    <w:rsid w:val="006B03DD"/>
    <w:rsid w:val="006B0DAF"/>
    <w:rsid w:val="006B117A"/>
    <w:rsid w:val="006B187F"/>
    <w:rsid w:val="006B1EE1"/>
    <w:rsid w:val="006B1FDE"/>
    <w:rsid w:val="006B2968"/>
    <w:rsid w:val="006B2A90"/>
    <w:rsid w:val="006B2F9B"/>
    <w:rsid w:val="006B3119"/>
    <w:rsid w:val="006B3196"/>
    <w:rsid w:val="006B35D2"/>
    <w:rsid w:val="006B399D"/>
    <w:rsid w:val="006B3C7C"/>
    <w:rsid w:val="006B3D29"/>
    <w:rsid w:val="006B44B9"/>
    <w:rsid w:val="006B4977"/>
    <w:rsid w:val="006B4FB5"/>
    <w:rsid w:val="006B55A8"/>
    <w:rsid w:val="006B5680"/>
    <w:rsid w:val="006B5813"/>
    <w:rsid w:val="006B5D94"/>
    <w:rsid w:val="006B5EF9"/>
    <w:rsid w:val="006B62A2"/>
    <w:rsid w:val="006B6680"/>
    <w:rsid w:val="006B66D8"/>
    <w:rsid w:val="006B6C47"/>
    <w:rsid w:val="006B74AD"/>
    <w:rsid w:val="006B7BF9"/>
    <w:rsid w:val="006B7D6D"/>
    <w:rsid w:val="006C004B"/>
    <w:rsid w:val="006C0D00"/>
    <w:rsid w:val="006C1047"/>
    <w:rsid w:val="006C159F"/>
    <w:rsid w:val="006C19F1"/>
    <w:rsid w:val="006C28B7"/>
    <w:rsid w:val="006C2EA4"/>
    <w:rsid w:val="006C301A"/>
    <w:rsid w:val="006C317F"/>
    <w:rsid w:val="006C33D1"/>
    <w:rsid w:val="006C3577"/>
    <w:rsid w:val="006C40F3"/>
    <w:rsid w:val="006C4218"/>
    <w:rsid w:val="006C4464"/>
    <w:rsid w:val="006C4582"/>
    <w:rsid w:val="006C47EB"/>
    <w:rsid w:val="006C4AFF"/>
    <w:rsid w:val="006C5A4B"/>
    <w:rsid w:val="006C5D8B"/>
    <w:rsid w:val="006C66A7"/>
    <w:rsid w:val="006C6858"/>
    <w:rsid w:val="006C69D0"/>
    <w:rsid w:val="006C79E9"/>
    <w:rsid w:val="006D12EB"/>
    <w:rsid w:val="006D1A9C"/>
    <w:rsid w:val="006D1CBA"/>
    <w:rsid w:val="006D1CFA"/>
    <w:rsid w:val="006D22AA"/>
    <w:rsid w:val="006D30D1"/>
    <w:rsid w:val="006D3177"/>
    <w:rsid w:val="006D325F"/>
    <w:rsid w:val="006D3487"/>
    <w:rsid w:val="006D3638"/>
    <w:rsid w:val="006D3CDA"/>
    <w:rsid w:val="006D3D33"/>
    <w:rsid w:val="006D3DAE"/>
    <w:rsid w:val="006D3F1C"/>
    <w:rsid w:val="006D44CE"/>
    <w:rsid w:val="006D4730"/>
    <w:rsid w:val="006D4DC4"/>
    <w:rsid w:val="006D522B"/>
    <w:rsid w:val="006D5C48"/>
    <w:rsid w:val="006D65D9"/>
    <w:rsid w:val="006D6BD2"/>
    <w:rsid w:val="006D6CA8"/>
    <w:rsid w:val="006D7093"/>
    <w:rsid w:val="006D720B"/>
    <w:rsid w:val="006D7433"/>
    <w:rsid w:val="006D79C8"/>
    <w:rsid w:val="006D7A75"/>
    <w:rsid w:val="006D7FD3"/>
    <w:rsid w:val="006E01E1"/>
    <w:rsid w:val="006E021F"/>
    <w:rsid w:val="006E0356"/>
    <w:rsid w:val="006E0398"/>
    <w:rsid w:val="006E065B"/>
    <w:rsid w:val="006E0973"/>
    <w:rsid w:val="006E0A5C"/>
    <w:rsid w:val="006E1C71"/>
    <w:rsid w:val="006E1E72"/>
    <w:rsid w:val="006E2424"/>
    <w:rsid w:val="006E2B1E"/>
    <w:rsid w:val="006E2D30"/>
    <w:rsid w:val="006E3200"/>
    <w:rsid w:val="006E3C8F"/>
    <w:rsid w:val="006E43AC"/>
    <w:rsid w:val="006E4AC0"/>
    <w:rsid w:val="006E4C24"/>
    <w:rsid w:val="006E4C31"/>
    <w:rsid w:val="006E4C6E"/>
    <w:rsid w:val="006E4DA0"/>
    <w:rsid w:val="006E63B7"/>
    <w:rsid w:val="006E726B"/>
    <w:rsid w:val="006E7607"/>
    <w:rsid w:val="006F0575"/>
    <w:rsid w:val="006F097C"/>
    <w:rsid w:val="006F0A82"/>
    <w:rsid w:val="006F0CE2"/>
    <w:rsid w:val="006F0D12"/>
    <w:rsid w:val="006F118B"/>
    <w:rsid w:val="006F13B0"/>
    <w:rsid w:val="006F14DC"/>
    <w:rsid w:val="006F1629"/>
    <w:rsid w:val="006F16D4"/>
    <w:rsid w:val="006F1AF3"/>
    <w:rsid w:val="006F1B2F"/>
    <w:rsid w:val="006F1C8C"/>
    <w:rsid w:val="006F245F"/>
    <w:rsid w:val="006F29F2"/>
    <w:rsid w:val="006F29FC"/>
    <w:rsid w:val="006F3069"/>
    <w:rsid w:val="006F3488"/>
    <w:rsid w:val="006F3F7D"/>
    <w:rsid w:val="006F403F"/>
    <w:rsid w:val="006F449F"/>
    <w:rsid w:val="006F4836"/>
    <w:rsid w:val="006F492F"/>
    <w:rsid w:val="006F4F73"/>
    <w:rsid w:val="006F5A1F"/>
    <w:rsid w:val="006F62EB"/>
    <w:rsid w:val="006F66BE"/>
    <w:rsid w:val="006F6CB6"/>
    <w:rsid w:val="006F6CC7"/>
    <w:rsid w:val="006F6D92"/>
    <w:rsid w:val="006F6F5E"/>
    <w:rsid w:val="006F75BE"/>
    <w:rsid w:val="00700C2B"/>
    <w:rsid w:val="00701211"/>
    <w:rsid w:val="0070150C"/>
    <w:rsid w:val="00701805"/>
    <w:rsid w:val="00701E4B"/>
    <w:rsid w:val="00701EEA"/>
    <w:rsid w:val="00702197"/>
    <w:rsid w:val="007027C5"/>
    <w:rsid w:val="007028C1"/>
    <w:rsid w:val="00702E0B"/>
    <w:rsid w:val="00702FAF"/>
    <w:rsid w:val="00703532"/>
    <w:rsid w:val="0070357D"/>
    <w:rsid w:val="00703D95"/>
    <w:rsid w:val="007040F4"/>
    <w:rsid w:val="0070535E"/>
    <w:rsid w:val="00705584"/>
    <w:rsid w:val="00705E9A"/>
    <w:rsid w:val="007061E5"/>
    <w:rsid w:val="007061E6"/>
    <w:rsid w:val="00706CD1"/>
    <w:rsid w:val="00706FC0"/>
    <w:rsid w:val="007074FD"/>
    <w:rsid w:val="00707ADC"/>
    <w:rsid w:val="00707CFD"/>
    <w:rsid w:val="00710A3F"/>
    <w:rsid w:val="00711539"/>
    <w:rsid w:val="00711915"/>
    <w:rsid w:val="007122A1"/>
    <w:rsid w:val="007124F5"/>
    <w:rsid w:val="0071252D"/>
    <w:rsid w:val="0071285F"/>
    <w:rsid w:val="007128F3"/>
    <w:rsid w:val="00713521"/>
    <w:rsid w:val="00713B59"/>
    <w:rsid w:val="00713BC9"/>
    <w:rsid w:val="00714A97"/>
    <w:rsid w:val="00715927"/>
    <w:rsid w:val="00715962"/>
    <w:rsid w:val="00715D61"/>
    <w:rsid w:val="00716141"/>
    <w:rsid w:val="00716343"/>
    <w:rsid w:val="00716748"/>
    <w:rsid w:val="00716E9E"/>
    <w:rsid w:val="00716EC9"/>
    <w:rsid w:val="007176B1"/>
    <w:rsid w:val="00717CD7"/>
    <w:rsid w:val="00717DFE"/>
    <w:rsid w:val="007206EE"/>
    <w:rsid w:val="00720E38"/>
    <w:rsid w:val="00720F1B"/>
    <w:rsid w:val="0072114B"/>
    <w:rsid w:val="007215A4"/>
    <w:rsid w:val="0072169D"/>
    <w:rsid w:val="00721AE9"/>
    <w:rsid w:val="00722191"/>
    <w:rsid w:val="007222A3"/>
    <w:rsid w:val="007225DC"/>
    <w:rsid w:val="00722DD1"/>
    <w:rsid w:val="00723019"/>
    <w:rsid w:val="007235D4"/>
    <w:rsid w:val="00723685"/>
    <w:rsid w:val="007237D8"/>
    <w:rsid w:val="00723F3B"/>
    <w:rsid w:val="00724193"/>
    <w:rsid w:val="007243E0"/>
    <w:rsid w:val="007244A1"/>
    <w:rsid w:val="00724681"/>
    <w:rsid w:val="007249B5"/>
    <w:rsid w:val="00724CF5"/>
    <w:rsid w:val="00725D14"/>
    <w:rsid w:val="007263C1"/>
    <w:rsid w:val="007265D3"/>
    <w:rsid w:val="00726684"/>
    <w:rsid w:val="00726825"/>
    <w:rsid w:val="00726997"/>
    <w:rsid w:val="0072699D"/>
    <w:rsid w:val="00726EA2"/>
    <w:rsid w:val="00727241"/>
    <w:rsid w:val="007279E7"/>
    <w:rsid w:val="00727E75"/>
    <w:rsid w:val="00730128"/>
    <w:rsid w:val="007301D8"/>
    <w:rsid w:val="007302E8"/>
    <w:rsid w:val="007307F9"/>
    <w:rsid w:val="00730A30"/>
    <w:rsid w:val="007313DA"/>
    <w:rsid w:val="007315B6"/>
    <w:rsid w:val="0073168E"/>
    <w:rsid w:val="0073224D"/>
    <w:rsid w:val="0073270C"/>
    <w:rsid w:val="00732B31"/>
    <w:rsid w:val="00733D36"/>
    <w:rsid w:val="00734767"/>
    <w:rsid w:val="00734CB2"/>
    <w:rsid w:val="00735723"/>
    <w:rsid w:val="00735C03"/>
    <w:rsid w:val="00735FDB"/>
    <w:rsid w:val="00736642"/>
    <w:rsid w:val="007368FB"/>
    <w:rsid w:val="007378F7"/>
    <w:rsid w:val="007379A1"/>
    <w:rsid w:val="00740A59"/>
    <w:rsid w:val="007412DB"/>
    <w:rsid w:val="007421C9"/>
    <w:rsid w:val="00742C76"/>
    <w:rsid w:val="00742F11"/>
    <w:rsid w:val="007431DB"/>
    <w:rsid w:val="00743817"/>
    <w:rsid w:val="00743CCD"/>
    <w:rsid w:val="00743E49"/>
    <w:rsid w:val="00745412"/>
    <w:rsid w:val="0074597D"/>
    <w:rsid w:val="0074598E"/>
    <w:rsid w:val="00745D23"/>
    <w:rsid w:val="00746A0E"/>
    <w:rsid w:val="00747484"/>
    <w:rsid w:val="007475D4"/>
    <w:rsid w:val="0075005D"/>
    <w:rsid w:val="007501DC"/>
    <w:rsid w:val="0075029D"/>
    <w:rsid w:val="00750373"/>
    <w:rsid w:val="007503A6"/>
    <w:rsid w:val="0075079A"/>
    <w:rsid w:val="00751178"/>
    <w:rsid w:val="007511B8"/>
    <w:rsid w:val="0075147A"/>
    <w:rsid w:val="007514F4"/>
    <w:rsid w:val="00751E25"/>
    <w:rsid w:val="00752386"/>
    <w:rsid w:val="00752AD0"/>
    <w:rsid w:val="00752D6C"/>
    <w:rsid w:val="00752F26"/>
    <w:rsid w:val="0075315F"/>
    <w:rsid w:val="00753809"/>
    <w:rsid w:val="00753885"/>
    <w:rsid w:val="00753D69"/>
    <w:rsid w:val="00754046"/>
    <w:rsid w:val="00754056"/>
    <w:rsid w:val="00754290"/>
    <w:rsid w:val="007545DD"/>
    <w:rsid w:val="00754FD3"/>
    <w:rsid w:val="00755154"/>
    <w:rsid w:val="00755373"/>
    <w:rsid w:val="007555B5"/>
    <w:rsid w:val="007557B9"/>
    <w:rsid w:val="007557C3"/>
    <w:rsid w:val="00755F74"/>
    <w:rsid w:val="007560D5"/>
    <w:rsid w:val="007560F2"/>
    <w:rsid w:val="00756353"/>
    <w:rsid w:val="00756875"/>
    <w:rsid w:val="007570EF"/>
    <w:rsid w:val="007574F3"/>
    <w:rsid w:val="0075750E"/>
    <w:rsid w:val="00757572"/>
    <w:rsid w:val="00757AF0"/>
    <w:rsid w:val="007600D6"/>
    <w:rsid w:val="00760673"/>
    <w:rsid w:val="00760A6D"/>
    <w:rsid w:val="00760FCB"/>
    <w:rsid w:val="00761754"/>
    <w:rsid w:val="00761F0D"/>
    <w:rsid w:val="00762607"/>
    <w:rsid w:val="00762B64"/>
    <w:rsid w:val="00762BE5"/>
    <w:rsid w:val="00762D09"/>
    <w:rsid w:val="00763102"/>
    <w:rsid w:val="0076328F"/>
    <w:rsid w:val="00763DEA"/>
    <w:rsid w:val="00765217"/>
    <w:rsid w:val="00765F1D"/>
    <w:rsid w:val="00766D3D"/>
    <w:rsid w:val="00767638"/>
    <w:rsid w:val="0076778F"/>
    <w:rsid w:val="00767964"/>
    <w:rsid w:val="007679D8"/>
    <w:rsid w:val="00767A59"/>
    <w:rsid w:val="00767AD8"/>
    <w:rsid w:val="007700AC"/>
    <w:rsid w:val="007706CD"/>
    <w:rsid w:val="00770A47"/>
    <w:rsid w:val="00770FAD"/>
    <w:rsid w:val="007712AC"/>
    <w:rsid w:val="007712ED"/>
    <w:rsid w:val="0077177E"/>
    <w:rsid w:val="0077178B"/>
    <w:rsid w:val="0077259F"/>
    <w:rsid w:val="007727F3"/>
    <w:rsid w:val="00772942"/>
    <w:rsid w:val="0077299A"/>
    <w:rsid w:val="00772BE9"/>
    <w:rsid w:val="00772CC7"/>
    <w:rsid w:val="00772E5A"/>
    <w:rsid w:val="00772F00"/>
    <w:rsid w:val="0077322F"/>
    <w:rsid w:val="00773A15"/>
    <w:rsid w:val="00773E10"/>
    <w:rsid w:val="00774125"/>
    <w:rsid w:val="007743E7"/>
    <w:rsid w:val="00774D64"/>
    <w:rsid w:val="00774ED7"/>
    <w:rsid w:val="00774F87"/>
    <w:rsid w:val="0077563C"/>
    <w:rsid w:val="0077580B"/>
    <w:rsid w:val="00775E24"/>
    <w:rsid w:val="00775FBE"/>
    <w:rsid w:val="00776D54"/>
    <w:rsid w:val="00776EDE"/>
    <w:rsid w:val="00776FC2"/>
    <w:rsid w:val="00777526"/>
    <w:rsid w:val="007779D4"/>
    <w:rsid w:val="00777D54"/>
    <w:rsid w:val="00780375"/>
    <w:rsid w:val="00780A30"/>
    <w:rsid w:val="00780B85"/>
    <w:rsid w:val="00781470"/>
    <w:rsid w:val="00781920"/>
    <w:rsid w:val="00782F5F"/>
    <w:rsid w:val="0078326E"/>
    <w:rsid w:val="00783615"/>
    <w:rsid w:val="00783657"/>
    <w:rsid w:val="00784642"/>
    <w:rsid w:val="007847C4"/>
    <w:rsid w:val="00784A49"/>
    <w:rsid w:val="00784A77"/>
    <w:rsid w:val="00784FF1"/>
    <w:rsid w:val="00785E32"/>
    <w:rsid w:val="00785FB4"/>
    <w:rsid w:val="00786765"/>
    <w:rsid w:val="00787233"/>
    <w:rsid w:val="0078795B"/>
    <w:rsid w:val="007879D0"/>
    <w:rsid w:val="00787E4F"/>
    <w:rsid w:val="00790517"/>
    <w:rsid w:val="007905A0"/>
    <w:rsid w:val="007906E2"/>
    <w:rsid w:val="00790F4D"/>
    <w:rsid w:val="007912B3"/>
    <w:rsid w:val="007915F0"/>
    <w:rsid w:val="00791639"/>
    <w:rsid w:val="007930A1"/>
    <w:rsid w:val="0079330A"/>
    <w:rsid w:val="00793892"/>
    <w:rsid w:val="00793C24"/>
    <w:rsid w:val="00793C49"/>
    <w:rsid w:val="0079456C"/>
    <w:rsid w:val="00794D1B"/>
    <w:rsid w:val="007954C4"/>
    <w:rsid w:val="00795616"/>
    <w:rsid w:val="00795678"/>
    <w:rsid w:val="0079645A"/>
    <w:rsid w:val="0079669A"/>
    <w:rsid w:val="00796A0C"/>
    <w:rsid w:val="00796EFB"/>
    <w:rsid w:val="0079718C"/>
    <w:rsid w:val="00797BFA"/>
    <w:rsid w:val="007A0681"/>
    <w:rsid w:val="007A0C9E"/>
    <w:rsid w:val="007A0F47"/>
    <w:rsid w:val="007A1750"/>
    <w:rsid w:val="007A192D"/>
    <w:rsid w:val="007A20EB"/>
    <w:rsid w:val="007A2646"/>
    <w:rsid w:val="007A2708"/>
    <w:rsid w:val="007A270F"/>
    <w:rsid w:val="007A2AE6"/>
    <w:rsid w:val="007A2F86"/>
    <w:rsid w:val="007A321A"/>
    <w:rsid w:val="007A3DDC"/>
    <w:rsid w:val="007A4AEF"/>
    <w:rsid w:val="007A4BB7"/>
    <w:rsid w:val="007A4F5D"/>
    <w:rsid w:val="007A55E2"/>
    <w:rsid w:val="007A6239"/>
    <w:rsid w:val="007A6411"/>
    <w:rsid w:val="007A741C"/>
    <w:rsid w:val="007B0571"/>
    <w:rsid w:val="007B0DB7"/>
    <w:rsid w:val="007B1012"/>
    <w:rsid w:val="007B1CE0"/>
    <w:rsid w:val="007B2215"/>
    <w:rsid w:val="007B2428"/>
    <w:rsid w:val="007B28AC"/>
    <w:rsid w:val="007B2D37"/>
    <w:rsid w:val="007B2E26"/>
    <w:rsid w:val="007B3813"/>
    <w:rsid w:val="007B3A8C"/>
    <w:rsid w:val="007B3C37"/>
    <w:rsid w:val="007B4A1F"/>
    <w:rsid w:val="007B4CD5"/>
    <w:rsid w:val="007B5222"/>
    <w:rsid w:val="007B52E6"/>
    <w:rsid w:val="007B5BFF"/>
    <w:rsid w:val="007B6076"/>
    <w:rsid w:val="007B61C2"/>
    <w:rsid w:val="007B6BC8"/>
    <w:rsid w:val="007B6D8C"/>
    <w:rsid w:val="007B745C"/>
    <w:rsid w:val="007B769C"/>
    <w:rsid w:val="007B7CBF"/>
    <w:rsid w:val="007B7EBB"/>
    <w:rsid w:val="007C0227"/>
    <w:rsid w:val="007C06F7"/>
    <w:rsid w:val="007C08A7"/>
    <w:rsid w:val="007C1054"/>
    <w:rsid w:val="007C1668"/>
    <w:rsid w:val="007C1A92"/>
    <w:rsid w:val="007C2682"/>
    <w:rsid w:val="007C297D"/>
    <w:rsid w:val="007C2F01"/>
    <w:rsid w:val="007C3A4B"/>
    <w:rsid w:val="007C43E7"/>
    <w:rsid w:val="007C44A2"/>
    <w:rsid w:val="007C45CB"/>
    <w:rsid w:val="007C4AE8"/>
    <w:rsid w:val="007C53D8"/>
    <w:rsid w:val="007C53F9"/>
    <w:rsid w:val="007C5637"/>
    <w:rsid w:val="007C5879"/>
    <w:rsid w:val="007C650C"/>
    <w:rsid w:val="007C7215"/>
    <w:rsid w:val="007C79E9"/>
    <w:rsid w:val="007D0143"/>
    <w:rsid w:val="007D01FB"/>
    <w:rsid w:val="007D08BB"/>
    <w:rsid w:val="007D0993"/>
    <w:rsid w:val="007D0B35"/>
    <w:rsid w:val="007D102B"/>
    <w:rsid w:val="007D11E6"/>
    <w:rsid w:val="007D160E"/>
    <w:rsid w:val="007D1E26"/>
    <w:rsid w:val="007D2143"/>
    <w:rsid w:val="007D2645"/>
    <w:rsid w:val="007D3377"/>
    <w:rsid w:val="007D3379"/>
    <w:rsid w:val="007D3603"/>
    <w:rsid w:val="007D368F"/>
    <w:rsid w:val="007D3709"/>
    <w:rsid w:val="007D3E08"/>
    <w:rsid w:val="007D4113"/>
    <w:rsid w:val="007D4829"/>
    <w:rsid w:val="007D4AE9"/>
    <w:rsid w:val="007D4C8D"/>
    <w:rsid w:val="007D4D00"/>
    <w:rsid w:val="007D4D25"/>
    <w:rsid w:val="007D4D45"/>
    <w:rsid w:val="007D5176"/>
    <w:rsid w:val="007D51D3"/>
    <w:rsid w:val="007D54BB"/>
    <w:rsid w:val="007D58F7"/>
    <w:rsid w:val="007D5D4B"/>
    <w:rsid w:val="007D5FD6"/>
    <w:rsid w:val="007D641E"/>
    <w:rsid w:val="007D6527"/>
    <w:rsid w:val="007D660E"/>
    <w:rsid w:val="007D6DAF"/>
    <w:rsid w:val="007D7233"/>
    <w:rsid w:val="007D7356"/>
    <w:rsid w:val="007E0309"/>
    <w:rsid w:val="007E0649"/>
    <w:rsid w:val="007E08D0"/>
    <w:rsid w:val="007E12E4"/>
    <w:rsid w:val="007E13C7"/>
    <w:rsid w:val="007E1451"/>
    <w:rsid w:val="007E14D4"/>
    <w:rsid w:val="007E1DBA"/>
    <w:rsid w:val="007E1EB1"/>
    <w:rsid w:val="007E251B"/>
    <w:rsid w:val="007E2E41"/>
    <w:rsid w:val="007E2F13"/>
    <w:rsid w:val="007E4A4E"/>
    <w:rsid w:val="007E50B8"/>
    <w:rsid w:val="007E53BD"/>
    <w:rsid w:val="007E54F4"/>
    <w:rsid w:val="007E5BF8"/>
    <w:rsid w:val="007E5C58"/>
    <w:rsid w:val="007E60EC"/>
    <w:rsid w:val="007E6859"/>
    <w:rsid w:val="007E687B"/>
    <w:rsid w:val="007E6AC1"/>
    <w:rsid w:val="007E6CB3"/>
    <w:rsid w:val="007E74DD"/>
    <w:rsid w:val="007E7640"/>
    <w:rsid w:val="007F1428"/>
    <w:rsid w:val="007F2A94"/>
    <w:rsid w:val="007F2CC8"/>
    <w:rsid w:val="007F4283"/>
    <w:rsid w:val="007F4412"/>
    <w:rsid w:val="007F45ED"/>
    <w:rsid w:val="007F466B"/>
    <w:rsid w:val="007F4B84"/>
    <w:rsid w:val="007F4F45"/>
    <w:rsid w:val="007F5F8E"/>
    <w:rsid w:val="007F60A6"/>
    <w:rsid w:val="007F6C47"/>
    <w:rsid w:val="007F7737"/>
    <w:rsid w:val="007F7BDC"/>
    <w:rsid w:val="00800293"/>
    <w:rsid w:val="008008B4"/>
    <w:rsid w:val="00801992"/>
    <w:rsid w:val="00801AAC"/>
    <w:rsid w:val="00801E9E"/>
    <w:rsid w:val="008032A2"/>
    <w:rsid w:val="00803960"/>
    <w:rsid w:val="00803E7F"/>
    <w:rsid w:val="00803F54"/>
    <w:rsid w:val="0080404C"/>
    <w:rsid w:val="00804566"/>
    <w:rsid w:val="008052B6"/>
    <w:rsid w:val="008059FA"/>
    <w:rsid w:val="00805C5C"/>
    <w:rsid w:val="00805DE1"/>
    <w:rsid w:val="00805F41"/>
    <w:rsid w:val="00806849"/>
    <w:rsid w:val="0080689C"/>
    <w:rsid w:val="00806BC2"/>
    <w:rsid w:val="00807755"/>
    <w:rsid w:val="00807B75"/>
    <w:rsid w:val="00807E18"/>
    <w:rsid w:val="00810273"/>
    <w:rsid w:val="0081114A"/>
    <w:rsid w:val="008111ED"/>
    <w:rsid w:val="008113C1"/>
    <w:rsid w:val="008120BF"/>
    <w:rsid w:val="00812A47"/>
    <w:rsid w:val="00812D93"/>
    <w:rsid w:val="008132D5"/>
    <w:rsid w:val="00813486"/>
    <w:rsid w:val="0081396A"/>
    <w:rsid w:val="0081398E"/>
    <w:rsid w:val="00813B7A"/>
    <w:rsid w:val="00813D92"/>
    <w:rsid w:val="00813D96"/>
    <w:rsid w:val="00814368"/>
    <w:rsid w:val="008144E9"/>
    <w:rsid w:val="008152B9"/>
    <w:rsid w:val="00815792"/>
    <w:rsid w:val="00815AA5"/>
    <w:rsid w:val="00815C7E"/>
    <w:rsid w:val="00816062"/>
    <w:rsid w:val="00816109"/>
    <w:rsid w:val="0081679D"/>
    <w:rsid w:val="008167A7"/>
    <w:rsid w:val="00816EF5"/>
    <w:rsid w:val="00817BC0"/>
    <w:rsid w:val="008202AE"/>
    <w:rsid w:val="00820DF5"/>
    <w:rsid w:val="00820F8D"/>
    <w:rsid w:val="0082103A"/>
    <w:rsid w:val="008212B4"/>
    <w:rsid w:val="00821736"/>
    <w:rsid w:val="0082196D"/>
    <w:rsid w:val="00821D66"/>
    <w:rsid w:val="00822117"/>
    <w:rsid w:val="008221D8"/>
    <w:rsid w:val="00822360"/>
    <w:rsid w:val="00822377"/>
    <w:rsid w:val="00822771"/>
    <w:rsid w:val="00822927"/>
    <w:rsid w:val="00823FA6"/>
    <w:rsid w:val="0082420B"/>
    <w:rsid w:val="00824944"/>
    <w:rsid w:val="00824E07"/>
    <w:rsid w:val="00825A90"/>
    <w:rsid w:val="00825F91"/>
    <w:rsid w:val="008262B3"/>
    <w:rsid w:val="00826ACB"/>
    <w:rsid w:val="00826EBA"/>
    <w:rsid w:val="00827340"/>
    <w:rsid w:val="00827F0C"/>
    <w:rsid w:val="0083018C"/>
    <w:rsid w:val="00830371"/>
    <w:rsid w:val="008308C3"/>
    <w:rsid w:val="00830C75"/>
    <w:rsid w:val="0083139A"/>
    <w:rsid w:val="00831BCB"/>
    <w:rsid w:val="008323DC"/>
    <w:rsid w:val="008329EC"/>
    <w:rsid w:val="00832B20"/>
    <w:rsid w:val="008331AA"/>
    <w:rsid w:val="008331CA"/>
    <w:rsid w:val="0083347E"/>
    <w:rsid w:val="008337C9"/>
    <w:rsid w:val="00833817"/>
    <w:rsid w:val="00834020"/>
    <w:rsid w:val="0083429E"/>
    <w:rsid w:val="00834ADF"/>
    <w:rsid w:val="00834C96"/>
    <w:rsid w:val="00834DED"/>
    <w:rsid w:val="00834FDE"/>
    <w:rsid w:val="00835950"/>
    <w:rsid w:val="00835958"/>
    <w:rsid w:val="00835D01"/>
    <w:rsid w:val="00836051"/>
    <w:rsid w:val="00836548"/>
    <w:rsid w:val="00836BCC"/>
    <w:rsid w:val="00836D02"/>
    <w:rsid w:val="00836D31"/>
    <w:rsid w:val="00836F2D"/>
    <w:rsid w:val="0083724F"/>
    <w:rsid w:val="00837E21"/>
    <w:rsid w:val="00837F51"/>
    <w:rsid w:val="008400C4"/>
    <w:rsid w:val="00840236"/>
    <w:rsid w:val="008407E8"/>
    <w:rsid w:val="0084094F"/>
    <w:rsid w:val="008414BE"/>
    <w:rsid w:val="008418C4"/>
    <w:rsid w:val="00841F09"/>
    <w:rsid w:val="008424C0"/>
    <w:rsid w:val="008425F1"/>
    <w:rsid w:val="00842A32"/>
    <w:rsid w:val="00842BCE"/>
    <w:rsid w:val="00842C59"/>
    <w:rsid w:val="00842EAA"/>
    <w:rsid w:val="0084364B"/>
    <w:rsid w:val="00843997"/>
    <w:rsid w:val="00843AE6"/>
    <w:rsid w:val="00843B43"/>
    <w:rsid w:val="00843CE1"/>
    <w:rsid w:val="00843DC0"/>
    <w:rsid w:val="0084411F"/>
    <w:rsid w:val="008449B5"/>
    <w:rsid w:val="008461D9"/>
    <w:rsid w:val="008462A4"/>
    <w:rsid w:val="00846740"/>
    <w:rsid w:val="008468F6"/>
    <w:rsid w:val="00847815"/>
    <w:rsid w:val="00847DD1"/>
    <w:rsid w:val="008502C7"/>
    <w:rsid w:val="008504A1"/>
    <w:rsid w:val="008518A2"/>
    <w:rsid w:val="00851BB1"/>
    <w:rsid w:val="00852086"/>
    <w:rsid w:val="00852783"/>
    <w:rsid w:val="00852AB6"/>
    <w:rsid w:val="0085379D"/>
    <w:rsid w:val="00853DC8"/>
    <w:rsid w:val="00853F12"/>
    <w:rsid w:val="00854096"/>
    <w:rsid w:val="008547E6"/>
    <w:rsid w:val="0085488E"/>
    <w:rsid w:val="00855806"/>
    <w:rsid w:val="00855AF4"/>
    <w:rsid w:val="00855FC4"/>
    <w:rsid w:val="00856B49"/>
    <w:rsid w:val="008607E2"/>
    <w:rsid w:val="008608AA"/>
    <w:rsid w:val="00860DB7"/>
    <w:rsid w:val="00860E4A"/>
    <w:rsid w:val="008614F5"/>
    <w:rsid w:val="008627AB"/>
    <w:rsid w:val="0086287D"/>
    <w:rsid w:val="00862C48"/>
    <w:rsid w:val="00862C7F"/>
    <w:rsid w:val="00862D57"/>
    <w:rsid w:val="008632C4"/>
    <w:rsid w:val="0086336E"/>
    <w:rsid w:val="008634C3"/>
    <w:rsid w:val="008635E4"/>
    <w:rsid w:val="00863C2A"/>
    <w:rsid w:val="00863E77"/>
    <w:rsid w:val="0086444B"/>
    <w:rsid w:val="00864924"/>
    <w:rsid w:val="00864F13"/>
    <w:rsid w:val="00865179"/>
    <w:rsid w:val="00865262"/>
    <w:rsid w:val="00865621"/>
    <w:rsid w:val="00865691"/>
    <w:rsid w:val="008668C9"/>
    <w:rsid w:val="00866AC7"/>
    <w:rsid w:val="00866CB2"/>
    <w:rsid w:val="008676AF"/>
    <w:rsid w:val="00867C03"/>
    <w:rsid w:val="008704CD"/>
    <w:rsid w:val="00870621"/>
    <w:rsid w:val="0087086D"/>
    <w:rsid w:val="008714D0"/>
    <w:rsid w:val="00871B97"/>
    <w:rsid w:val="00872152"/>
    <w:rsid w:val="00872320"/>
    <w:rsid w:val="00872351"/>
    <w:rsid w:val="00872503"/>
    <w:rsid w:val="008735DC"/>
    <w:rsid w:val="00873832"/>
    <w:rsid w:val="00873E48"/>
    <w:rsid w:val="0087450A"/>
    <w:rsid w:val="0087466D"/>
    <w:rsid w:val="008746E6"/>
    <w:rsid w:val="00875186"/>
    <w:rsid w:val="00875746"/>
    <w:rsid w:val="0087671E"/>
    <w:rsid w:val="00876799"/>
    <w:rsid w:val="00877223"/>
    <w:rsid w:val="0087740D"/>
    <w:rsid w:val="008775E7"/>
    <w:rsid w:val="00877664"/>
    <w:rsid w:val="008778DA"/>
    <w:rsid w:val="00877F1D"/>
    <w:rsid w:val="00877F79"/>
    <w:rsid w:val="0088034A"/>
    <w:rsid w:val="00880777"/>
    <w:rsid w:val="008807C8"/>
    <w:rsid w:val="008808B0"/>
    <w:rsid w:val="00880B71"/>
    <w:rsid w:val="00880D76"/>
    <w:rsid w:val="00881465"/>
    <w:rsid w:val="00881D36"/>
    <w:rsid w:val="008821F2"/>
    <w:rsid w:val="00882AFF"/>
    <w:rsid w:val="00882BA4"/>
    <w:rsid w:val="00882DF8"/>
    <w:rsid w:val="00882FBF"/>
    <w:rsid w:val="00882FEE"/>
    <w:rsid w:val="00883188"/>
    <w:rsid w:val="0088387B"/>
    <w:rsid w:val="00884285"/>
    <w:rsid w:val="00884736"/>
    <w:rsid w:val="00885E47"/>
    <w:rsid w:val="00885EE0"/>
    <w:rsid w:val="008860DF"/>
    <w:rsid w:val="008864DE"/>
    <w:rsid w:val="00886E13"/>
    <w:rsid w:val="0088732E"/>
    <w:rsid w:val="0088754F"/>
    <w:rsid w:val="008875EF"/>
    <w:rsid w:val="00887AF1"/>
    <w:rsid w:val="00890B2A"/>
    <w:rsid w:val="00890CDD"/>
    <w:rsid w:val="00890F81"/>
    <w:rsid w:val="0089118E"/>
    <w:rsid w:val="0089138B"/>
    <w:rsid w:val="00891523"/>
    <w:rsid w:val="00891798"/>
    <w:rsid w:val="00891F88"/>
    <w:rsid w:val="00892EDA"/>
    <w:rsid w:val="0089325B"/>
    <w:rsid w:val="008938DA"/>
    <w:rsid w:val="00893C53"/>
    <w:rsid w:val="00894BD7"/>
    <w:rsid w:val="00895072"/>
    <w:rsid w:val="0089518C"/>
    <w:rsid w:val="00895364"/>
    <w:rsid w:val="00895478"/>
    <w:rsid w:val="008955DD"/>
    <w:rsid w:val="00895669"/>
    <w:rsid w:val="008958F1"/>
    <w:rsid w:val="00895A55"/>
    <w:rsid w:val="00895F3E"/>
    <w:rsid w:val="0089619A"/>
    <w:rsid w:val="00896390"/>
    <w:rsid w:val="0089658E"/>
    <w:rsid w:val="0089710F"/>
    <w:rsid w:val="00897911"/>
    <w:rsid w:val="00897BAD"/>
    <w:rsid w:val="00897C3A"/>
    <w:rsid w:val="00897F9F"/>
    <w:rsid w:val="008A0793"/>
    <w:rsid w:val="008A1464"/>
    <w:rsid w:val="008A1717"/>
    <w:rsid w:val="008A172E"/>
    <w:rsid w:val="008A1929"/>
    <w:rsid w:val="008A1B15"/>
    <w:rsid w:val="008A1D8B"/>
    <w:rsid w:val="008A1E7E"/>
    <w:rsid w:val="008A2650"/>
    <w:rsid w:val="008A2690"/>
    <w:rsid w:val="008A29D8"/>
    <w:rsid w:val="008A2A94"/>
    <w:rsid w:val="008A3357"/>
    <w:rsid w:val="008A3840"/>
    <w:rsid w:val="008A3EF1"/>
    <w:rsid w:val="008A4567"/>
    <w:rsid w:val="008A4668"/>
    <w:rsid w:val="008A4865"/>
    <w:rsid w:val="008A491D"/>
    <w:rsid w:val="008A4D32"/>
    <w:rsid w:val="008A4DFC"/>
    <w:rsid w:val="008A5E92"/>
    <w:rsid w:val="008A6040"/>
    <w:rsid w:val="008A6404"/>
    <w:rsid w:val="008A651F"/>
    <w:rsid w:val="008A751B"/>
    <w:rsid w:val="008A76B7"/>
    <w:rsid w:val="008B0294"/>
    <w:rsid w:val="008B0DE6"/>
    <w:rsid w:val="008B18B3"/>
    <w:rsid w:val="008B232B"/>
    <w:rsid w:val="008B2984"/>
    <w:rsid w:val="008B2D28"/>
    <w:rsid w:val="008B2DA1"/>
    <w:rsid w:val="008B2DBA"/>
    <w:rsid w:val="008B2DFC"/>
    <w:rsid w:val="008B349F"/>
    <w:rsid w:val="008B3B98"/>
    <w:rsid w:val="008B3EDB"/>
    <w:rsid w:val="008B419C"/>
    <w:rsid w:val="008B4C2F"/>
    <w:rsid w:val="008B4CD5"/>
    <w:rsid w:val="008B5729"/>
    <w:rsid w:val="008B5A97"/>
    <w:rsid w:val="008B5C01"/>
    <w:rsid w:val="008B5C3A"/>
    <w:rsid w:val="008B6190"/>
    <w:rsid w:val="008B6211"/>
    <w:rsid w:val="008B627B"/>
    <w:rsid w:val="008B68C0"/>
    <w:rsid w:val="008B6B3B"/>
    <w:rsid w:val="008B6FA5"/>
    <w:rsid w:val="008B75B9"/>
    <w:rsid w:val="008B7813"/>
    <w:rsid w:val="008B785C"/>
    <w:rsid w:val="008B7A40"/>
    <w:rsid w:val="008B7D6D"/>
    <w:rsid w:val="008B7D88"/>
    <w:rsid w:val="008C0B76"/>
    <w:rsid w:val="008C0D56"/>
    <w:rsid w:val="008C1A79"/>
    <w:rsid w:val="008C2616"/>
    <w:rsid w:val="008C2EDC"/>
    <w:rsid w:val="008C309D"/>
    <w:rsid w:val="008C39DB"/>
    <w:rsid w:val="008C3CF3"/>
    <w:rsid w:val="008C43DF"/>
    <w:rsid w:val="008C44FB"/>
    <w:rsid w:val="008C51F2"/>
    <w:rsid w:val="008C5377"/>
    <w:rsid w:val="008C5519"/>
    <w:rsid w:val="008C57B9"/>
    <w:rsid w:val="008C5A3B"/>
    <w:rsid w:val="008C5B4A"/>
    <w:rsid w:val="008C5C89"/>
    <w:rsid w:val="008C6067"/>
    <w:rsid w:val="008C634A"/>
    <w:rsid w:val="008C6571"/>
    <w:rsid w:val="008C6A05"/>
    <w:rsid w:val="008C6A45"/>
    <w:rsid w:val="008C6D06"/>
    <w:rsid w:val="008C6F1C"/>
    <w:rsid w:val="008C701C"/>
    <w:rsid w:val="008C702A"/>
    <w:rsid w:val="008C7753"/>
    <w:rsid w:val="008D0447"/>
    <w:rsid w:val="008D09C7"/>
    <w:rsid w:val="008D0D1A"/>
    <w:rsid w:val="008D1AA0"/>
    <w:rsid w:val="008D203A"/>
    <w:rsid w:val="008D235A"/>
    <w:rsid w:val="008D284E"/>
    <w:rsid w:val="008D298F"/>
    <w:rsid w:val="008D3167"/>
    <w:rsid w:val="008D32B7"/>
    <w:rsid w:val="008D3338"/>
    <w:rsid w:val="008D3BD3"/>
    <w:rsid w:val="008D3D06"/>
    <w:rsid w:val="008D3E8F"/>
    <w:rsid w:val="008D4A92"/>
    <w:rsid w:val="008D568A"/>
    <w:rsid w:val="008D65B1"/>
    <w:rsid w:val="008D6DCD"/>
    <w:rsid w:val="008D744E"/>
    <w:rsid w:val="008D7A6C"/>
    <w:rsid w:val="008D7DE6"/>
    <w:rsid w:val="008D7EF5"/>
    <w:rsid w:val="008E0534"/>
    <w:rsid w:val="008E0814"/>
    <w:rsid w:val="008E195D"/>
    <w:rsid w:val="008E1EC9"/>
    <w:rsid w:val="008E26E2"/>
    <w:rsid w:val="008E26F5"/>
    <w:rsid w:val="008E2914"/>
    <w:rsid w:val="008E2B4D"/>
    <w:rsid w:val="008E2BDE"/>
    <w:rsid w:val="008E2D13"/>
    <w:rsid w:val="008E3303"/>
    <w:rsid w:val="008E3A18"/>
    <w:rsid w:val="008E3B98"/>
    <w:rsid w:val="008E3CFA"/>
    <w:rsid w:val="008E3CFC"/>
    <w:rsid w:val="008E3D3C"/>
    <w:rsid w:val="008E4184"/>
    <w:rsid w:val="008E42B4"/>
    <w:rsid w:val="008E446F"/>
    <w:rsid w:val="008E454F"/>
    <w:rsid w:val="008E4A51"/>
    <w:rsid w:val="008E4D1D"/>
    <w:rsid w:val="008E5320"/>
    <w:rsid w:val="008E557D"/>
    <w:rsid w:val="008E56C1"/>
    <w:rsid w:val="008E5C44"/>
    <w:rsid w:val="008E63EA"/>
    <w:rsid w:val="008E6409"/>
    <w:rsid w:val="008E644B"/>
    <w:rsid w:val="008E67C0"/>
    <w:rsid w:val="008E67CD"/>
    <w:rsid w:val="008E6BC1"/>
    <w:rsid w:val="008E6C93"/>
    <w:rsid w:val="008E6FC8"/>
    <w:rsid w:val="008E7346"/>
    <w:rsid w:val="008E752E"/>
    <w:rsid w:val="008E793B"/>
    <w:rsid w:val="008E7A25"/>
    <w:rsid w:val="008F0847"/>
    <w:rsid w:val="008F0B81"/>
    <w:rsid w:val="008F15D6"/>
    <w:rsid w:val="008F15E5"/>
    <w:rsid w:val="008F164F"/>
    <w:rsid w:val="008F1DF9"/>
    <w:rsid w:val="008F24B8"/>
    <w:rsid w:val="008F2611"/>
    <w:rsid w:val="008F26AB"/>
    <w:rsid w:val="008F2A8A"/>
    <w:rsid w:val="008F2C17"/>
    <w:rsid w:val="008F32FF"/>
    <w:rsid w:val="008F353E"/>
    <w:rsid w:val="008F356F"/>
    <w:rsid w:val="008F3834"/>
    <w:rsid w:val="008F4058"/>
    <w:rsid w:val="008F4327"/>
    <w:rsid w:val="008F4ED2"/>
    <w:rsid w:val="008F53B8"/>
    <w:rsid w:val="008F558C"/>
    <w:rsid w:val="008F5A84"/>
    <w:rsid w:val="008F5B9C"/>
    <w:rsid w:val="008F6F73"/>
    <w:rsid w:val="008F7A9A"/>
    <w:rsid w:val="0090033A"/>
    <w:rsid w:val="00900CA3"/>
    <w:rsid w:val="009022C3"/>
    <w:rsid w:val="009029A3"/>
    <w:rsid w:val="00902CF6"/>
    <w:rsid w:val="00903001"/>
    <w:rsid w:val="00904441"/>
    <w:rsid w:val="0090447B"/>
    <w:rsid w:val="009046B5"/>
    <w:rsid w:val="0090531E"/>
    <w:rsid w:val="00905A25"/>
    <w:rsid w:val="00905FFE"/>
    <w:rsid w:val="00906C74"/>
    <w:rsid w:val="00906D8E"/>
    <w:rsid w:val="00906EF1"/>
    <w:rsid w:val="0091013B"/>
    <w:rsid w:val="00910171"/>
    <w:rsid w:val="009106C9"/>
    <w:rsid w:val="009106E1"/>
    <w:rsid w:val="00910BCC"/>
    <w:rsid w:val="00910C85"/>
    <w:rsid w:val="00910E06"/>
    <w:rsid w:val="00911F72"/>
    <w:rsid w:val="009120AC"/>
    <w:rsid w:val="009121FC"/>
    <w:rsid w:val="009125F0"/>
    <w:rsid w:val="00912A40"/>
    <w:rsid w:val="00912F0C"/>
    <w:rsid w:val="00913698"/>
    <w:rsid w:val="00913D41"/>
    <w:rsid w:val="00914142"/>
    <w:rsid w:val="00914243"/>
    <w:rsid w:val="0091496C"/>
    <w:rsid w:val="00914F64"/>
    <w:rsid w:val="00915B61"/>
    <w:rsid w:val="009161FD"/>
    <w:rsid w:val="00916346"/>
    <w:rsid w:val="00916559"/>
    <w:rsid w:val="00916617"/>
    <w:rsid w:val="00916CB7"/>
    <w:rsid w:val="00916F26"/>
    <w:rsid w:val="009173A3"/>
    <w:rsid w:val="0092055D"/>
    <w:rsid w:val="00920E9D"/>
    <w:rsid w:val="00921358"/>
    <w:rsid w:val="00921C28"/>
    <w:rsid w:val="00921F49"/>
    <w:rsid w:val="0092220F"/>
    <w:rsid w:val="00922594"/>
    <w:rsid w:val="00923065"/>
    <w:rsid w:val="00923B6D"/>
    <w:rsid w:val="009243FB"/>
    <w:rsid w:val="00924603"/>
    <w:rsid w:val="0092473E"/>
    <w:rsid w:val="00924855"/>
    <w:rsid w:val="00924BA9"/>
    <w:rsid w:val="00925395"/>
    <w:rsid w:val="009254BF"/>
    <w:rsid w:val="009255AE"/>
    <w:rsid w:val="009260EA"/>
    <w:rsid w:val="009261E7"/>
    <w:rsid w:val="0092636B"/>
    <w:rsid w:val="00926F62"/>
    <w:rsid w:val="009272EB"/>
    <w:rsid w:val="009274CC"/>
    <w:rsid w:val="00927711"/>
    <w:rsid w:val="0093080D"/>
    <w:rsid w:val="00930AB5"/>
    <w:rsid w:val="00930CFC"/>
    <w:rsid w:val="00930DA5"/>
    <w:rsid w:val="00930F6A"/>
    <w:rsid w:val="00931159"/>
    <w:rsid w:val="009311BF"/>
    <w:rsid w:val="00931D3A"/>
    <w:rsid w:val="009323DE"/>
    <w:rsid w:val="009327A1"/>
    <w:rsid w:val="009329B7"/>
    <w:rsid w:val="009329CF"/>
    <w:rsid w:val="00932CF9"/>
    <w:rsid w:val="00932E9B"/>
    <w:rsid w:val="0093312C"/>
    <w:rsid w:val="0093335A"/>
    <w:rsid w:val="0093378D"/>
    <w:rsid w:val="009339AB"/>
    <w:rsid w:val="0093481E"/>
    <w:rsid w:val="00935382"/>
    <w:rsid w:val="00935639"/>
    <w:rsid w:val="00935BC7"/>
    <w:rsid w:val="0093613C"/>
    <w:rsid w:val="0093625E"/>
    <w:rsid w:val="00937204"/>
    <w:rsid w:val="009379A3"/>
    <w:rsid w:val="009405A7"/>
    <w:rsid w:val="00940714"/>
    <w:rsid w:val="009407B9"/>
    <w:rsid w:val="009408F4"/>
    <w:rsid w:val="00940EA2"/>
    <w:rsid w:val="00941370"/>
    <w:rsid w:val="009419AB"/>
    <w:rsid w:val="00942391"/>
    <w:rsid w:val="0094255C"/>
    <w:rsid w:val="009425D6"/>
    <w:rsid w:val="00942633"/>
    <w:rsid w:val="009429EE"/>
    <w:rsid w:val="00942A09"/>
    <w:rsid w:val="00942A1C"/>
    <w:rsid w:val="00942B6E"/>
    <w:rsid w:val="00942DA4"/>
    <w:rsid w:val="00942F4C"/>
    <w:rsid w:val="00943339"/>
    <w:rsid w:val="009434FE"/>
    <w:rsid w:val="00943744"/>
    <w:rsid w:val="00943C7E"/>
    <w:rsid w:val="00943E90"/>
    <w:rsid w:val="00944165"/>
    <w:rsid w:val="009442F4"/>
    <w:rsid w:val="00944443"/>
    <w:rsid w:val="00944453"/>
    <w:rsid w:val="0094476B"/>
    <w:rsid w:val="00944781"/>
    <w:rsid w:val="00944E26"/>
    <w:rsid w:val="0094520F"/>
    <w:rsid w:val="00945530"/>
    <w:rsid w:val="00945EDB"/>
    <w:rsid w:val="0094607A"/>
    <w:rsid w:val="009466E5"/>
    <w:rsid w:val="00946831"/>
    <w:rsid w:val="009471B1"/>
    <w:rsid w:val="00947493"/>
    <w:rsid w:val="00947D4D"/>
    <w:rsid w:val="00947F96"/>
    <w:rsid w:val="009500E4"/>
    <w:rsid w:val="009502C1"/>
    <w:rsid w:val="0095042D"/>
    <w:rsid w:val="009507C4"/>
    <w:rsid w:val="0095104B"/>
    <w:rsid w:val="00951CF9"/>
    <w:rsid w:val="00951DEF"/>
    <w:rsid w:val="00952012"/>
    <w:rsid w:val="009523B0"/>
    <w:rsid w:val="0095248A"/>
    <w:rsid w:val="00952C39"/>
    <w:rsid w:val="00952FB5"/>
    <w:rsid w:val="00953081"/>
    <w:rsid w:val="009531FE"/>
    <w:rsid w:val="009532C1"/>
    <w:rsid w:val="00953630"/>
    <w:rsid w:val="009538F0"/>
    <w:rsid w:val="00953B04"/>
    <w:rsid w:val="00953C53"/>
    <w:rsid w:val="0095452F"/>
    <w:rsid w:val="009549C8"/>
    <w:rsid w:val="00954D0F"/>
    <w:rsid w:val="00954ECA"/>
    <w:rsid w:val="00954F6A"/>
    <w:rsid w:val="00955137"/>
    <w:rsid w:val="009551D4"/>
    <w:rsid w:val="00955550"/>
    <w:rsid w:val="009556C5"/>
    <w:rsid w:val="00955E74"/>
    <w:rsid w:val="0095609A"/>
    <w:rsid w:val="00956203"/>
    <w:rsid w:val="009564BB"/>
    <w:rsid w:val="00956FC8"/>
    <w:rsid w:val="00957004"/>
    <w:rsid w:val="009571B9"/>
    <w:rsid w:val="00957428"/>
    <w:rsid w:val="009577DD"/>
    <w:rsid w:val="0096011B"/>
    <w:rsid w:val="00960313"/>
    <w:rsid w:val="009619FF"/>
    <w:rsid w:val="00961A34"/>
    <w:rsid w:val="00961C19"/>
    <w:rsid w:val="00961F32"/>
    <w:rsid w:val="00962C55"/>
    <w:rsid w:val="00962C74"/>
    <w:rsid w:val="00962CF0"/>
    <w:rsid w:val="00962D4F"/>
    <w:rsid w:val="0096300F"/>
    <w:rsid w:val="00963A84"/>
    <w:rsid w:val="009648E5"/>
    <w:rsid w:val="00964F0A"/>
    <w:rsid w:val="009652CC"/>
    <w:rsid w:val="00965696"/>
    <w:rsid w:val="0096602B"/>
    <w:rsid w:val="0096608E"/>
    <w:rsid w:val="0096635E"/>
    <w:rsid w:val="00966ABE"/>
    <w:rsid w:val="00966DFE"/>
    <w:rsid w:val="009672B8"/>
    <w:rsid w:val="00967654"/>
    <w:rsid w:val="00967A1B"/>
    <w:rsid w:val="00970838"/>
    <w:rsid w:val="00970BDA"/>
    <w:rsid w:val="00970CD4"/>
    <w:rsid w:val="00971069"/>
    <w:rsid w:val="00971D73"/>
    <w:rsid w:val="00972017"/>
    <w:rsid w:val="00972137"/>
    <w:rsid w:val="00972678"/>
    <w:rsid w:val="00972689"/>
    <w:rsid w:val="00972A76"/>
    <w:rsid w:val="009731F6"/>
    <w:rsid w:val="0097325A"/>
    <w:rsid w:val="00973884"/>
    <w:rsid w:val="00973AF6"/>
    <w:rsid w:val="00973FA6"/>
    <w:rsid w:val="0097414E"/>
    <w:rsid w:val="00974E27"/>
    <w:rsid w:val="00975150"/>
    <w:rsid w:val="00975F64"/>
    <w:rsid w:val="0097606C"/>
    <w:rsid w:val="0097630B"/>
    <w:rsid w:val="00976661"/>
    <w:rsid w:val="0097689E"/>
    <w:rsid w:val="00976DD8"/>
    <w:rsid w:val="00976EB1"/>
    <w:rsid w:val="009770F2"/>
    <w:rsid w:val="00977532"/>
    <w:rsid w:val="00977B61"/>
    <w:rsid w:val="00980097"/>
    <w:rsid w:val="009800A4"/>
    <w:rsid w:val="009803B3"/>
    <w:rsid w:val="009807CC"/>
    <w:rsid w:val="00980BF3"/>
    <w:rsid w:val="00981E4E"/>
    <w:rsid w:val="00983133"/>
    <w:rsid w:val="009831C6"/>
    <w:rsid w:val="009832E6"/>
    <w:rsid w:val="00983398"/>
    <w:rsid w:val="009834D2"/>
    <w:rsid w:val="00983586"/>
    <w:rsid w:val="00983889"/>
    <w:rsid w:val="00984915"/>
    <w:rsid w:val="00984C1C"/>
    <w:rsid w:val="009851FA"/>
    <w:rsid w:val="00985203"/>
    <w:rsid w:val="0098523F"/>
    <w:rsid w:val="00986676"/>
    <w:rsid w:val="00986796"/>
    <w:rsid w:val="009867CE"/>
    <w:rsid w:val="009870D5"/>
    <w:rsid w:val="0098785F"/>
    <w:rsid w:val="00987D52"/>
    <w:rsid w:val="00987DC4"/>
    <w:rsid w:val="00990B94"/>
    <w:rsid w:val="0099119A"/>
    <w:rsid w:val="009916CE"/>
    <w:rsid w:val="00991E10"/>
    <w:rsid w:val="00992016"/>
    <w:rsid w:val="0099279B"/>
    <w:rsid w:val="009928BA"/>
    <w:rsid w:val="00992BD2"/>
    <w:rsid w:val="00992DDC"/>
    <w:rsid w:val="00993102"/>
    <w:rsid w:val="0099329D"/>
    <w:rsid w:val="00993631"/>
    <w:rsid w:val="00993E0D"/>
    <w:rsid w:val="00993EFF"/>
    <w:rsid w:val="00994044"/>
    <w:rsid w:val="00994CB2"/>
    <w:rsid w:val="00994FD4"/>
    <w:rsid w:val="0099592B"/>
    <w:rsid w:val="00995AD9"/>
    <w:rsid w:val="00996130"/>
    <w:rsid w:val="00996B01"/>
    <w:rsid w:val="00997F03"/>
    <w:rsid w:val="009A038F"/>
    <w:rsid w:val="009A1538"/>
    <w:rsid w:val="009A17F9"/>
    <w:rsid w:val="009A1E81"/>
    <w:rsid w:val="009A2064"/>
    <w:rsid w:val="009A23C8"/>
    <w:rsid w:val="009A23D6"/>
    <w:rsid w:val="009A252F"/>
    <w:rsid w:val="009A27A2"/>
    <w:rsid w:val="009A2F4E"/>
    <w:rsid w:val="009A35D5"/>
    <w:rsid w:val="009A35D9"/>
    <w:rsid w:val="009A3C4C"/>
    <w:rsid w:val="009A3E95"/>
    <w:rsid w:val="009A466E"/>
    <w:rsid w:val="009A4EF8"/>
    <w:rsid w:val="009A62C8"/>
    <w:rsid w:val="009A6E17"/>
    <w:rsid w:val="009A6FC2"/>
    <w:rsid w:val="009A7572"/>
    <w:rsid w:val="009A7685"/>
    <w:rsid w:val="009A7C6A"/>
    <w:rsid w:val="009A7F9C"/>
    <w:rsid w:val="009B054F"/>
    <w:rsid w:val="009B0728"/>
    <w:rsid w:val="009B0EEF"/>
    <w:rsid w:val="009B0F0D"/>
    <w:rsid w:val="009B1C10"/>
    <w:rsid w:val="009B1E15"/>
    <w:rsid w:val="009B1F1D"/>
    <w:rsid w:val="009B2098"/>
    <w:rsid w:val="009B29B1"/>
    <w:rsid w:val="009B2D5B"/>
    <w:rsid w:val="009B37A8"/>
    <w:rsid w:val="009B396A"/>
    <w:rsid w:val="009B3DC7"/>
    <w:rsid w:val="009B3F5C"/>
    <w:rsid w:val="009B4B4D"/>
    <w:rsid w:val="009B4C75"/>
    <w:rsid w:val="009B4E71"/>
    <w:rsid w:val="009B5019"/>
    <w:rsid w:val="009B5FAE"/>
    <w:rsid w:val="009B627A"/>
    <w:rsid w:val="009B7E98"/>
    <w:rsid w:val="009C0C74"/>
    <w:rsid w:val="009C0CC3"/>
    <w:rsid w:val="009C1F19"/>
    <w:rsid w:val="009C24F3"/>
    <w:rsid w:val="009C30D0"/>
    <w:rsid w:val="009C3DFA"/>
    <w:rsid w:val="009C43BA"/>
    <w:rsid w:val="009C4A87"/>
    <w:rsid w:val="009C5290"/>
    <w:rsid w:val="009C5355"/>
    <w:rsid w:val="009C5A24"/>
    <w:rsid w:val="009C5A6D"/>
    <w:rsid w:val="009C5AC4"/>
    <w:rsid w:val="009C5AF1"/>
    <w:rsid w:val="009C5D96"/>
    <w:rsid w:val="009C5F40"/>
    <w:rsid w:val="009C60FA"/>
    <w:rsid w:val="009C611E"/>
    <w:rsid w:val="009C6225"/>
    <w:rsid w:val="009C64F9"/>
    <w:rsid w:val="009C6CD9"/>
    <w:rsid w:val="009C6F59"/>
    <w:rsid w:val="009C7019"/>
    <w:rsid w:val="009C7172"/>
    <w:rsid w:val="009C718D"/>
    <w:rsid w:val="009C728D"/>
    <w:rsid w:val="009D2E3F"/>
    <w:rsid w:val="009D2F9C"/>
    <w:rsid w:val="009D3267"/>
    <w:rsid w:val="009D333A"/>
    <w:rsid w:val="009D3C08"/>
    <w:rsid w:val="009D41F4"/>
    <w:rsid w:val="009D54B1"/>
    <w:rsid w:val="009D5A19"/>
    <w:rsid w:val="009D5DF0"/>
    <w:rsid w:val="009D5E43"/>
    <w:rsid w:val="009D5F58"/>
    <w:rsid w:val="009D6336"/>
    <w:rsid w:val="009D6642"/>
    <w:rsid w:val="009D6701"/>
    <w:rsid w:val="009D6C41"/>
    <w:rsid w:val="009D6D71"/>
    <w:rsid w:val="009D755C"/>
    <w:rsid w:val="009D7AF1"/>
    <w:rsid w:val="009E05C2"/>
    <w:rsid w:val="009E072E"/>
    <w:rsid w:val="009E072F"/>
    <w:rsid w:val="009E0783"/>
    <w:rsid w:val="009E19A5"/>
    <w:rsid w:val="009E1A4E"/>
    <w:rsid w:val="009E1B9F"/>
    <w:rsid w:val="009E2215"/>
    <w:rsid w:val="009E2551"/>
    <w:rsid w:val="009E2EB3"/>
    <w:rsid w:val="009E2FA8"/>
    <w:rsid w:val="009E302A"/>
    <w:rsid w:val="009E30E8"/>
    <w:rsid w:val="009E3AE6"/>
    <w:rsid w:val="009E3E13"/>
    <w:rsid w:val="009E491C"/>
    <w:rsid w:val="009E4A92"/>
    <w:rsid w:val="009E4B2B"/>
    <w:rsid w:val="009E52F0"/>
    <w:rsid w:val="009E5435"/>
    <w:rsid w:val="009E5645"/>
    <w:rsid w:val="009E5A69"/>
    <w:rsid w:val="009E5D5A"/>
    <w:rsid w:val="009E5D65"/>
    <w:rsid w:val="009E5EB8"/>
    <w:rsid w:val="009E6335"/>
    <w:rsid w:val="009E6941"/>
    <w:rsid w:val="009E6FB3"/>
    <w:rsid w:val="009E747F"/>
    <w:rsid w:val="009E7546"/>
    <w:rsid w:val="009E7863"/>
    <w:rsid w:val="009E7D27"/>
    <w:rsid w:val="009E7FB8"/>
    <w:rsid w:val="009F36F0"/>
    <w:rsid w:val="009F3E98"/>
    <w:rsid w:val="009F4133"/>
    <w:rsid w:val="009F4211"/>
    <w:rsid w:val="009F473B"/>
    <w:rsid w:val="009F5598"/>
    <w:rsid w:val="009F55C7"/>
    <w:rsid w:val="009F5AC4"/>
    <w:rsid w:val="009F5EB4"/>
    <w:rsid w:val="009F605A"/>
    <w:rsid w:val="009F71F1"/>
    <w:rsid w:val="009F7827"/>
    <w:rsid w:val="009F7C30"/>
    <w:rsid w:val="009F7C62"/>
    <w:rsid w:val="009F7CCA"/>
    <w:rsid w:val="00A00270"/>
    <w:rsid w:val="00A00423"/>
    <w:rsid w:val="00A00BF4"/>
    <w:rsid w:val="00A01F4B"/>
    <w:rsid w:val="00A02227"/>
    <w:rsid w:val="00A027B3"/>
    <w:rsid w:val="00A030F0"/>
    <w:rsid w:val="00A033BF"/>
    <w:rsid w:val="00A03948"/>
    <w:rsid w:val="00A04121"/>
    <w:rsid w:val="00A04578"/>
    <w:rsid w:val="00A045F1"/>
    <w:rsid w:val="00A04AB2"/>
    <w:rsid w:val="00A04FFA"/>
    <w:rsid w:val="00A05147"/>
    <w:rsid w:val="00A055BC"/>
    <w:rsid w:val="00A05CB4"/>
    <w:rsid w:val="00A06569"/>
    <w:rsid w:val="00A0657C"/>
    <w:rsid w:val="00A07190"/>
    <w:rsid w:val="00A072A8"/>
    <w:rsid w:val="00A0766A"/>
    <w:rsid w:val="00A076E4"/>
    <w:rsid w:val="00A07B9D"/>
    <w:rsid w:val="00A1014A"/>
    <w:rsid w:val="00A1147C"/>
    <w:rsid w:val="00A11966"/>
    <w:rsid w:val="00A11D12"/>
    <w:rsid w:val="00A11DA9"/>
    <w:rsid w:val="00A12691"/>
    <w:rsid w:val="00A12A49"/>
    <w:rsid w:val="00A12BA9"/>
    <w:rsid w:val="00A12DEC"/>
    <w:rsid w:val="00A1392E"/>
    <w:rsid w:val="00A13962"/>
    <w:rsid w:val="00A13DE7"/>
    <w:rsid w:val="00A140E5"/>
    <w:rsid w:val="00A142A2"/>
    <w:rsid w:val="00A146B1"/>
    <w:rsid w:val="00A14AE7"/>
    <w:rsid w:val="00A14ECD"/>
    <w:rsid w:val="00A150EC"/>
    <w:rsid w:val="00A15933"/>
    <w:rsid w:val="00A15ADB"/>
    <w:rsid w:val="00A15EA2"/>
    <w:rsid w:val="00A15ECF"/>
    <w:rsid w:val="00A161D2"/>
    <w:rsid w:val="00A161D6"/>
    <w:rsid w:val="00A164B5"/>
    <w:rsid w:val="00A16B23"/>
    <w:rsid w:val="00A16BB0"/>
    <w:rsid w:val="00A17781"/>
    <w:rsid w:val="00A178EA"/>
    <w:rsid w:val="00A17B30"/>
    <w:rsid w:val="00A204C9"/>
    <w:rsid w:val="00A2069A"/>
    <w:rsid w:val="00A209EE"/>
    <w:rsid w:val="00A20ED0"/>
    <w:rsid w:val="00A2134E"/>
    <w:rsid w:val="00A219B7"/>
    <w:rsid w:val="00A2204F"/>
    <w:rsid w:val="00A22217"/>
    <w:rsid w:val="00A2232F"/>
    <w:rsid w:val="00A228FD"/>
    <w:rsid w:val="00A22CF4"/>
    <w:rsid w:val="00A22FC7"/>
    <w:rsid w:val="00A23788"/>
    <w:rsid w:val="00A23B10"/>
    <w:rsid w:val="00A23BDA"/>
    <w:rsid w:val="00A2437F"/>
    <w:rsid w:val="00A2450B"/>
    <w:rsid w:val="00A24732"/>
    <w:rsid w:val="00A26B69"/>
    <w:rsid w:val="00A26D3A"/>
    <w:rsid w:val="00A26D4D"/>
    <w:rsid w:val="00A26DE2"/>
    <w:rsid w:val="00A27AAB"/>
    <w:rsid w:val="00A30A58"/>
    <w:rsid w:val="00A30D6C"/>
    <w:rsid w:val="00A30F45"/>
    <w:rsid w:val="00A30F63"/>
    <w:rsid w:val="00A311EF"/>
    <w:rsid w:val="00A316BE"/>
    <w:rsid w:val="00A327BF"/>
    <w:rsid w:val="00A329E4"/>
    <w:rsid w:val="00A32BA1"/>
    <w:rsid w:val="00A32CE6"/>
    <w:rsid w:val="00A32F40"/>
    <w:rsid w:val="00A33560"/>
    <w:rsid w:val="00A3368B"/>
    <w:rsid w:val="00A33878"/>
    <w:rsid w:val="00A339A6"/>
    <w:rsid w:val="00A33A2B"/>
    <w:rsid w:val="00A3520B"/>
    <w:rsid w:val="00A3547B"/>
    <w:rsid w:val="00A35900"/>
    <w:rsid w:val="00A359F7"/>
    <w:rsid w:val="00A35C28"/>
    <w:rsid w:val="00A35F78"/>
    <w:rsid w:val="00A3600F"/>
    <w:rsid w:val="00A36C91"/>
    <w:rsid w:val="00A36D95"/>
    <w:rsid w:val="00A370F8"/>
    <w:rsid w:val="00A371AF"/>
    <w:rsid w:val="00A3748A"/>
    <w:rsid w:val="00A37609"/>
    <w:rsid w:val="00A37E4A"/>
    <w:rsid w:val="00A40590"/>
    <w:rsid w:val="00A40630"/>
    <w:rsid w:val="00A407E2"/>
    <w:rsid w:val="00A40A20"/>
    <w:rsid w:val="00A411F1"/>
    <w:rsid w:val="00A41288"/>
    <w:rsid w:val="00A41E1D"/>
    <w:rsid w:val="00A4294D"/>
    <w:rsid w:val="00A43002"/>
    <w:rsid w:val="00A43308"/>
    <w:rsid w:val="00A43F44"/>
    <w:rsid w:val="00A441FB"/>
    <w:rsid w:val="00A45B30"/>
    <w:rsid w:val="00A46F24"/>
    <w:rsid w:val="00A473F4"/>
    <w:rsid w:val="00A47963"/>
    <w:rsid w:val="00A500AE"/>
    <w:rsid w:val="00A5022A"/>
    <w:rsid w:val="00A512A8"/>
    <w:rsid w:val="00A513E5"/>
    <w:rsid w:val="00A51403"/>
    <w:rsid w:val="00A515DD"/>
    <w:rsid w:val="00A521B7"/>
    <w:rsid w:val="00A5234D"/>
    <w:rsid w:val="00A5235D"/>
    <w:rsid w:val="00A53091"/>
    <w:rsid w:val="00A536A7"/>
    <w:rsid w:val="00A538C0"/>
    <w:rsid w:val="00A53BB3"/>
    <w:rsid w:val="00A5401A"/>
    <w:rsid w:val="00A5404D"/>
    <w:rsid w:val="00A5431A"/>
    <w:rsid w:val="00A543C7"/>
    <w:rsid w:val="00A54A2F"/>
    <w:rsid w:val="00A54EF1"/>
    <w:rsid w:val="00A553EC"/>
    <w:rsid w:val="00A55573"/>
    <w:rsid w:val="00A55A29"/>
    <w:rsid w:val="00A56C4A"/>
    <w:rsid w:val="00A56FEE"/>
    <w:rsid w:val="00A57135"/>
    <w:rsid w:val="00A57BEF"/>
    <w:rsid w:val="00A57DD1"/>
    <w:rsid w:val="00A60427"/>
    <w:rsid w:val="00A60966"/>
    <w:rsid w:val="00A60B98"/>
    <w:rsid w:val="00A60ED0"/>
    <w:rsid w:val="00A61A20"/>
    <w:rsid w:val="00A61BEC"/>
    <w:rsid w:val="00A61DC9"/>
    <w:rsid w:val="00A625C2"/>
    <w:rsid w:val="00A62E0C"/>
    <w:rsid w:val="00A62F5B"/>
    <w:rsid w:val="00A63299"/>
    <w:rsid w:val="00A636E6"/>
    <w:rsid w:val="00A638EF"/>
    <w:rsid w:val="00A63A94"/>
    <w:rsid w:val="00A641F8"/>
    <w:rsid w:val="00A64676"/>
    <w:rsid w:val="00A654CD"/>
    <w:rsid w:val="00A65DEE"/>
    <w:rsid w:val="00A65E08"/>
    <w:rsid w:val="00A66545"/>
    <w:rsid w:val="00A66A07"/>
    <w:rsid w:val="00A66C68"/>
    <w:rsid w:val="00A66D81"/>
    <w:rsid w:val="00A674AA"/>
    <w:rsid w:val="00A6794D"/>
    <w:rsid w:val="00A67C17"/>
    <w:rsid w:val="00A67FD6"/>
    <w:rsid w:val="00A70077"/>
    <w:rsid w:val="00A70367"/>
    <w:rsid w:val="00A7192D"/>
    <w:rsid w:val="00A71A0A"/>
    <w:rsid w:val="00A71C14"/>
    <w:rsid w:val="00A7237A"/>
    <w:rsid w:val="00A725E3"/>
    <w:rsid w:val="00A73138"/>
    <w:rsid w:val="00A7325D"/>
    <w:rsid w:val="00A738B3"/>
    <w:rsid w:val="00A73DF8"/>
    <w:rsid w:val="00A7401B"/>
    <w:rsid w:val="00A74480"/>
    <w:rsid w:val="00A74CA0"/>
    <w:rsid w:val="00A74EE8"/>
    <w:rsid w:val="00A753B8"/>
    <w:rsid w:val="00A75831"/>
    <w:rsid w:val="00A75A73"/>
    <w:rsid w:val="00A75C2D"/>
    <w:rsid w:val="00A75C78"/>
    <w:rsid w:val="00A7728A"/>
    <w:rsid w:val="00A7747B"/>
    <w:rsid w:val="00A77C02"/>
    <w:rsid w:val="00A77D52"/>
    <w:rsid w:val="00A80138"/>
    <w:rsid w:val="00A801C5"/>
    <w:rsid w:val="00A8023E"/>
    <w:rsid w:val="00A80548"/>
    <w:rsid w:val="00A8055E"/>
    <w:rsid w:val="00A80A15"/>
    <w:rsid w:val="00A80D6B"/>
    <w:rsid w:val="00A813D3"/>
    <w:rsid w:val="00A81416"/>
    <w:rsid w:val="00A818B0"/>
    <w:rsid w:val="00A81B53"/>
    <w:rsid w:val="00A822E6"/>
    <w:rsid w:val="00A8234E"/>
    <w:rsid w:val="00A823B4"/>
    <w:rsid w:val="00A82620"/>
    <w:rsid w:val="00A8263E"/>
    <w:rsid w:val="00A82D43"/>
    <w:rsid w:val="00A82E6A"/>
    <w:rsid w:val="00A830AE"/>
    <w:rsid w:val="00A8473C"/>
    <w:rsid w:val="00A84E47"/>
    <w:rsid w:val="00A8501C"/>
    <w:rsid w:val="00A853D8"/>
    <w:rsid w:val="00A85F5D"/>
    <w:rsid w:val="00A8654F"/>
    <w:rsid w:val="00A86D95"/>
    <w:rsid w:val="00A87166"/>
    <w:rsid w:val="00A87199"/>
    <w:rsid w:val="00A87FAF"/>
    <w:rsid w:val="00A90428"/>
    <w:rsid w:val="00A90539"/>
    <w:rsid w:val="00A9091F"/>
    <w:rsid w:val="00A90DF6"/>
    <w:rsid w:val="00A91368"/>
    <w:rsid w:val="00A91E36"/>
    <w:rsid w:val="00A92416"/>
    <w:rsid w:val="00A93165"/>
    <w:rsid w:val="00A9441F"/>
    <w:rsid w:val="00A94486"/>
    <w:rsid w:val="00A945B6"/>
    <w:rsid w:val="00A94629"/>
    <w:rsid w:val="00A94A75"/>
    <w:rsid w:val="00A94D83"/>
    <w:rsid w:val="00A956A0"/>
    <w:rsid w:val="00A9591C"/>
    <w:rsid w:val="00A95CB4"/>
    <w:rsid w:val="00A9675F"/>
    <w:rsid w:val="00A97359"/>
    <w:rsid w:val="00A97CE2"/>
    <w:rsid w:val="00A97E3B"/>
    <w:rsid w:val="00A97EE6"/>
    <w:rsid w:val="00AA01A6"/>
    <w:rsid w:val="00AA076D"/>
    <w:rsid w:val="00AA099A"/>
    <w:rsid w:val="00AA0BB2"/>
    <w:rsid w:val="00AA1667"/>
    <w:rsid w:val="00AA189A"/>
    <w:rsid w:val="00AA2302"/>
    <w:rsid w:val="00AA2989"/>
    <w:rsid w:val="00AA29AE"/>
    <w:rsid w:val="00AA2A3B"/>
    <w:rsid w:val="00AA2A83"/>
    <w:rsid w:val="00AA2A9C"/>
    <w:rsid w:val="00AA2C48"/>
    <w:rsid w:val="00AA3200"/>
    <w:rsid w:val="00AA3A22"/>
    <w:rsid w:val="00AA3C78"/>
    <w:rsid w:val="00AA405B"/>
    <w:rsid w:val="00AA4498"/>
    <w:rsid w:val="00AA49A8"/>
    <w:rsid w:val="00AA4E6C"/>
    <w:rsid w:val="00AA53A8"/>
    <w:rsid w:val="00AA5631"/>
    <w:rsid w:val="00AA5B70"/>
    <w:rsid w:val="00AA6052"/>
    <w:rsid w:val="00AA6F4F"/>
    <w:rsid w:val="00AA72C7"/>
    <w:rsid w:val="00AA7CA8"/>
    <w:rsid w:val="00AB09B9"/>
    <w:rsid w:val="00AB0A63"/>
    <w:rsid w:val="00AB108B"/>
    <w:rsid w:val="00AB136F"/>
    <w:rsid w:val="00AB1531"/>
    <w:rsid w:val="00AB1A93"/>
    <w:rsid w:val="00AB280D"/>
    <w:rsid w:val="00AB28C9"/>
    <w:rsid w:val="00AB29BD"/>
    <w:rsid w:val="00AB2B2F"/>
    <w:rsid w:val="00AB319A"/>
    <w:rsid w:val="00AB3647"/>
    <w:rsid w:val="00AB3761"/>
    <w:rsid w:val="00AB4144"/>
    <w:rsid w:val="00AB4432"/>
    <w:rsid w:val="00AB4F37"/>
    <w:rsid w:val="00AB51E3"/>
    <w:rsid w:val="00AB5837"/>
    <w:rsid w:val="00AB58CD"/>
    <w:rsid w:val="00AB5C4B"/>
    <w:rsid w:val="00AB5DAF"/>
    <w:rsid w:val="00AB61B9"/>
    <w:rsid w:val="00AB648C"/>
    <w:rsid w:val="00AB6579"/>
    <w:rsid w:val="00AB6793"/>
    <w:rsid w:val="00AB6A18"/>
    <w:rsid w:val="00AB6B32"/>
    <w:rsid w:val="00AB6D4D"/>
    <w:rsid w:val="00AB6E3C"/>
    <w:rsid w:val="00AB7364"/>
    <w:rsid w:val="00AB74AC"/>
    <w:rsid w:val="00AB7858"/>
    <w:rsid w:val="00AB7D32"/>
    <w:rsid w:val="00AC018B"/>
    <w:rsid w:val="00AC06CE"/>
    <w:rsid w:val="00AC083F"/>
    <w:rsid w:val="00AC09EF"/>
    <w:rsid w:val="00AC0C80"/>
    <w:rsid w:val="00AC1AEB"/>
    <w:rsid w:val="00AC1F51"/>
    <w:rsid w:val="00AC2084"/>
    <w:rsid w:val="00AC2290"/>
    <w:rsid w:val="00AC272B"/>
    <w:rsid w:val="00AC3224"/>
    <w:rsid w:val="00AC35DF"/>
    <w:rsid w:val="00AC367D"/>
    <w:rsid w:val="00AC3960"/>
    <w:rsid w:val="00AC3AC6"/>
    <w:rsid w:val="00AC48FB"/>
    <w:rsid w:val="00AC4FC9"/>
    <w:rsid w:val="00AC51B1"/>
    <w:rsid w:val="00AC54AD"/>
    <w:rsid w:val="00AC55D3"/>
    <w:rsid w:val="00AC58F0"/>
    <w:rsid w:val="00AC5F65"/>
    <w:rsid w:val="00AC7044"/>
    <w:rsid w:val="00AC7F23"/>
    <w:rsid w:val="00AC7F6F"/>
    <w:rsid w:val="00AD0133"/>
    <w:rsid w:val="00AD0453"/>
    <w:rsid w:val="00AD0578"/>
    <w:rsid w:val="00AD0792"/>
    <w:rsid w:val="00AD11BB"/>
    <w:rsid w:val="00AD1B51"/>
    <w:rsid w:val="00AD215F"/>
    <w:rsid w:val="00AD244A"/>
    <w:rsid w:val="00AD2BD6"/>
    <w:rsid w:val="00AD2C95"/>
    <w:rsid w:val="00AD2CEF"/>
    <w:rsid w:val="00AD33C6"/>
    <w:rsid w:val="00AD3645"/>
    <w:rsid w:val="00AD39B2"/>
    <w:rsid w:val="00AD429F"/>
    <w:rsid w:val="00AD42BA"/>
    <w:rsid w:val="00AD4530"/>
    <w:rsid w:val="00AD475D"/>
    <w:rsid w:val="00AD4B4A"/>
    <w:rsid w:val="00AD5574"/>
    <w:rsid w:val="00AD5F2D"/>
    <w:rsid w:val="00AD6A97"/>
    <w:rsid w:val="00AD6C63"/>
    <w:rsid w:val="00AD6F15"/>
    <w:rsid w:val="00AD7019"/>
    <w:rsid w:val="00AD702B"/>
    <w:rsid w:val="00AD7CAF"/>
    <w:rsid w:val="00AE0E1C"/>
    <w:rsid w:val="00AE0E41"/>
    <w:rsid w:val="00AE0F23"/>
    <w:rsid w:val="00AE142C"/>
    <w:rsid w:val="00AE1461"/>
    <w:rsid w:val="00AE1AA5"/>
    <w:rsid w:val="00AE2217"/>
    <w:rsid w:val="00AE25C9"/>
    <w:rsid w:val="00AE2619"/>
    <w:rsid w:val="00AE28DF"/>
    <w:rsid w:val="00AE2D78"/>
    <w:rsid w:val="00AE2F2D"/>
    <w:rsid w:val="00AE30C3"/>
    <w:rsid w:val="00AE35B8"/>
    <w:rsid w:val="00AE3C85"/>
    <w:rsid w:val="00AE3ED3"/>
    <w:rsid w:val="00AE49BE"/>
    <w:rsid w:val="00AE543D"/>
    <w:rsid w:val="00AE5598"/>
    <w:rsid w:val="00AE595F"/>
    <w:rsid w:val="00AE60A8"/>
    <w:rsid w:val="00AE613A"/>
    <w:rsid w:val="00AE62D6"/>
    <w:rsid w:val="00AE6348"/>
    <w:rsid w:val="00AE6368"/>
    <w:rsid w:val="00AE69EC"/>
    <w:rsid w:val="00AE6F52"/>
    <w:rsid w:val="00AE7105"/>
    <w:rsid w:val="00AE719D"/>
    <w:rsid w:val="00AE78A5"/>
    <w:rsid w:val="00AE7A8A"/>
    <w:rsid w:val="00AE7E65"/>
    <w:rsid w:val="00AF0508"/>
    <w:rsid w:val="00AF14BD"/>
    <w:rsid w:val="00AF15A3"/>
    <w:rsid w:val="00AF17D2"/>
    <w:rsid w:val="00AF1807"/>
    <w:rsid w:val="00AF185E"/>
    <w:rsid w:val="00AF1880"/>
    <w:rsid w:val="00AF1C5C"/>
    <w:rsid w:val="00AF2777"/>
    <w:rsid w:val="00AF29B5"/>
    <w:rsid w:val="00AF358F"/>
    <w:rsid w:val="00AF3A4E"/>
    <w:rsid w:val="00AF427C"/>
    <w:rsid w:val="00AF44A6"/>
    <w:rsid w:val="00AF4834"/>
    <w:rsid w:val="00AF4B50"/>
    <w:rsid w:val="00AF4CB0"/>
    <w:rsid w:val="00AF5497"/>
    <w:rsid w:val="00AF5851"/>
    <w:rsid w:val="00AF653D"/>
    <w:rsid w:val="00AF656A"/>
    <w:rsid w:val="00AF66C6"/>
    <w:rsid w:val="00AF6756"/>
    <w:rsid w:val="00AF6A85"/>
    <w:rsid w:val="00AF74C6"/>
    <w:rsid w:val="00B0005F"/>
    <w:rsid w:val="00B00838"/>
    <w:rsid w:val="00B00D85"/>
    <w:rsid w:val="00B0122F"/>
    <w:rsid w:val="00B012DB"/>
    <w:rsid w:val="00B01326"/>
    <w:rsid w:val="00B020F3"/>
    <w:rsid w:val="00B02A63"/>
    <w:rsid w:val="00B02C4D"/>
    <w:rsid w:val="00B031AC"/>
    <w:rsid w:val="00B03375"/>
    <w:rsid w:val="00B04314"/>
    <w:rsid w:val="00B048DF"/>
    <w:rsid w:val="00B049AF"/>
    <w:rsid w:val="00B05797"/>
    <w:rsid w:val="00B05934"/>
    <w:rsid w:val="00B05A57"/>
    <w:rsid w:val="00B05CB2"/>
    <w:rsid w:val="00B05CF7"/>
    <w:rsid w:val="00B05FCA"/>
    <w:rsid w:val="00B066BF"/>
    <w:rsid w:val="00B068F1"/>
    <w:rsid w:val="00B06EF5"/>
    <w:rsid w:val="00B07372"/>
    <w:rsid w:val="00B073FB"/>
    <w:rsid w:val="00B07843"/>
    <w:rsid w:val="00B1031D"/>
    <w:rsid w:val="00B104ED"/>
    <w:rsid w:val="00B108EC"/>
    <w:rsid w:val="00B10E53"/>
    <w:rsid w:val="00B10EA4"/>
    <w:rsid w:val="00B10FE8"/>
    <w:rsid w:val="00B111AB"/>
    <w:rsid w:val="00B11664"/>
    <w:rsid w:val="00B118A3"/>
    <w:rsid w:val="00B11B6E"/>
    <w:rsid w:val="00B11B7A"/>
    <w:rsid w:val="00B11EA4"/>
    <w:rsid w:val="00B1224D"/>
    <w:rsid w:val="00B122A1"/>
    <w:rsid w:val="00B125B8"/>
    <w:rsid w:val="00B126DB"/>
    <w:rsid w:val="00B12828"/>
    <w:rsid w:val="00B12E9F"/>
    <w:rsid w:val="00B12F4E"/>
    <w:rsid w:val="00B13453"/>
    <w:rsid w:val="00B135C6"/>
    <w:rsid w:val="00B1393A"/>
    <w:rsid w:val="00B13948"/>
    <w:rsid w:val="00B13D72"/>
    <w:rsid w:val="00B13DFD"/>
    <w:rsid w:val="00B13F55"/>
    <w:rsid w:val="00B13F88"/>
    <w:rsid w:val="00B142FF"/>
    <w:rsid w:val="00B1430E"/>
    <w:rsid w:val="00B14577"/>
    <w:rsid w:val="00B14DDA"/>
    <w:rsid w:val="00B14EAB"/>
    <w:rsid w:val="00B1502E"/>
    <w:rsid w:val="00B1518E"/>
    <w:rsid w:val="00B15E4D"/>
    <w:rsid w:val="00B166A2"/>
    <w:rsid w:val="00B16961"/>
    <w:rsid w:val="00B16C69"/>
    <w:rsid w:val="00B16DF4"/>
    <w:rsid w:val="00B16EC4"/>
    <w:rsid w:val="00B16F32"/>
    <w:rsid w:val="00B170E8"/>
    <w:rsid w:val="00B17449"/>
    <w:rsid w:val="00B176DF"/>
    <w:rsid w:val="00B17940"/>
    <w:rsid w:val="00B17957"/>
    <w:rsid w:val="00B1795B"/>
    <w:rsid w:val="00B17EB4"/>
    <w:rsid w:val="00B20307"/>
    <w:rsid w:val="00B20CF8"/>
    <w:rsid w:val="00B20D8D"/>
    <w:rsid w:val="00B2139F"/>
    <w:rsid w:val="00B215F5"/>
    <w:rsid w:val="00B21603"/>
    <w:rsid w:val="00B2171A"/>
    <w:rsid w:val="00B2172F"/>
    <w:rsid w:val="00B220A8"/>
    <w:rsid w:val="00B22B89"/>
    <w:rsid w:val="00B2325A"/>
    <w:rsid w:val="00B2398D"/>
    <w:rsid w:val="00B239CE"/>
    <w:rsid w:val="00B23B08"/>
    <w:rsid w:val="00B243FA"/>
    <w:rsid w:val="00B24718"/>
    <w:rsid w:val="00B24D12"/>
    <w:rsid w:val="00B251BD"/>
    <w:rsid w:val="00B25438"/>
    <w:rsid w:val="00B25793"/>
    <w:rsid w:val="00B260E0"/>
    <w:rsid w:val="00B263A0"/>
    <w:rsid w:val="00B265BA"/>
    <w:rsid w:val="00B26838"/>
    <w:rsid w:val="00B26DC8"/>
    <w:rsid w:val="00B271D1"/>
    <w:rsid w:val="00B27443"/>
    <w:rsid w:val="00B275FF"/>
    <w:rsid w:val="00B27D32"/>
    <w:rsid w:val="00B27DA1"/>
    <w:rsid w:val="00B31858"/>
    <w:rsid w:val="00B31C6E"/>
    <w:rsid w:val="00B329DD"/>
    <w:rsid w:val="00B32A69"/>
    <w:rsid w:val="00B32FA3"/>
    <w:rsid w:val="00B33C5F"/>
    <w:rsid w:val="00B343E3"/>
    <w:rsid w:val="00B34841"/>
    <w:rsid w:val="00B349F3"/>
    <w:rsid w:val="00B34CCE"/>
    <w:rsid w:val="00B36264"/>
    <w:rsid w:val="00B36678"/>
    <w:rsid w:val="00B3679F"/>
    <w:rsid w:val="00B3694D"/>
    <w:rsid w:val="00B376B3"/>
    <w:rsid w:val="00B3787D"/>
    <w:rsid w:val="00B37C04"/>
    <w:rsid w:val="00B37C9C"/>
    <w:rsid w:val="00B37CF0"/>
    <w:rsid w:val="00B37F04"/>
    <w:rsid w:val="00B40185"/>
    <w:rsid w:val="00B40218"/>
    <w:rsid w:val="00B40279"/>
    <w:rsid w:val="00B4073A"/>
    <w:rsid w:val="00B4108C"/>
    <w:rsid w:val="00B4184B"/>
    <w:rsid w:val="00B41D20"/>
    <w:rsid w:val="00B42C0D"/>
    <w:rsid w:val="00B42E1D"/>
    <w:rsid w:val="00B42F10"/>
    <w:rsid w:val="00B438E0"/>
    <w:rsid w:val="00B43EDE"/>
    <w:rsid w:val="00B44A28"/>
    <w:rsid w:val="00B44B3D"/>
    <w:rsid w:val="00B44D09"/>
    <w:rsid w:val="00B44F8D"/>
    <w:rsid w:val="00B45006"/>
    <w:rsid w:val="00B4562F"/>
    <w:rsid w:val="00B46074"/>
    <w:rsid w:val="00B462CC"/>
    <w:rsid w:val="00B47580"/>
    <w:rsid w:val="00B47830"/>
    <w:rsid w:val="00B504A2"/>
    <w:rsid w:val="00B504C0"/>
    <w:rsid w:val="00B5056F"/>
    <w:rsid w:val="00B505BA"/>
    <w:rsid w:val="00B507F5"/>
    <w:rsid w:val="00B509E3"/>
    <w:rsid w:val="00B50BC5"/>
    <w:rsid w:val="00B50C58"/>
    <w:rsid w:val="00B510DC"/>
    <w:rsid w:val="00B514A4"/>
    <w:rsid w:val="00B516D5"/>
    <w:rsid w:val="00B51AB8"/>
    <w:rsid w:val="00B51D14"/>
    <w:rsid w:val="00B51FBB"/>
    <w:rsid w:val="00B5229F"/>
    <w:rsid w:val="00B52854"/>
    <w:rsid w:val="00B53043"/>
    <w:rsid w:val="00B531A5"/>
    <w:rsid w:val="00B53F33"/>
    <w:rsid w:val="00B54454"/>
    <w:rsid w:val="00B54698"/>
    <w:rsid w:val="00B54AA5"/>
    <w:rsid w:val="00B54B44"/>
    <w:rsid w:val="00B54FFA"/>
    <w:rsid w:val="00B553E0"/>
    <w:rsid w:val="00B5547C"/>
    <w:rsid w:val="00B55934"/>
    <w:rsid w:val="00B55EA1"/>
    <w:rsid w:val="00B55FB5"/>
    <w:rsid w:val="00B5616F"/>
    <w:rsid w:val="00B561EF"/>
    <w:rsid w:val="00B565A8"/>
    <w:rsid w:val="00B565D6"/>
    <w:rsid w:val="00B576CA"/>
    <w:rsid w:val="00B60045"/>
    <w:rsid w:val="00B607B7"/>
    <w:rsid w:val="00B60BE5"/>
    <w:rsid w:val="00B610CB"/>
    <w:rsid w:val="00B613DB"/>
    <w:rsid w:val="00B61877"/>
    <w:rsid w:val="00B62672"/>
    <w:rsid w:val="00B62891"/>
    <w:rsid w:val="00B62AE0"/>
    <w:rsid w:val="00B63546"/>
    <w:rsid w:val="00B639FB"/>
    <w:rsid w:val="00B63B89"/>
    <w:rsid w:val="00B64192"/>
    <w:rsid w:val="00B641CF"/>
    <w:rsid w:val="00B641F1"/>
    <w:rsid w:val="00B64622"/>
    <w:rsid w:val="00B64887"/>
    <w:rsid w:val="00B64B12"/>
    <w:rsid w:val="00B64BE3"/>
    <w:rsid w:val="00B65234"/>
    <w:rsid w:val="00B652B4"/>
    <w:rsid w:val="00B6654C"/>
    <w:rsid w:val="00B665B7"/>
    <w:rsid w:val="00B66CEF"/>
    <w:rsid w:val="00B6710E"/>
    <w:rsid w:val="00B67305"/>
    <w:rsid w:val="00B70B9A"/>
    <w:rsid w:val="00B70C43"/>
    <w:rsid w:val="00B71028"/>
    <w:rsid w:val="00B71234"/>
    <w:rsid w:val="00B71881"/>
    <w:rsid w:val="00B724E5"/>
    <w:rsid w:val="00B728AF"/>
    <w:rsid w:val="00B72AC3"/>
    <w:rsid w:val="00B73C48"/>
    <w:rsid w:val="00B73C74"/>
    <w:rsid w:val="00B74346"/>
    <w:rsid w:val="00B74798"/>
    <w:rsid w:val="00B74F2F"/>
    <w:rsid w:val="00B75CD2"/>
    <w:rsid w:val="00B76048"/>
    <w:rsid w:val="00B76899"/>
    <w:rsid w:val="00B77116"/>
    <w:rsid w:val="00B77190"/>
    <w:rsid w:val="00B77F9B"/>
    <w:rsid w:val="00B80301"/>
    <w:rsid w:val="00B80559"/>
    <w:rsid w:val="00B805D8"/>
    <w:rsid w:val="00B80603"/>
    <w:rsid w:val="00B80DBB"/>
    <w:rsid w:val="00B81F3E"/>
    <w:rsid w:val="00B8220B"/>
    <w:rsid w:val="00B822A7"/>
    <w:rsid w:val="00B8317A"/>
    <w:rsid w:val="00B83889"/>
    <w:rsid w:val="00B8423A"/>
    <w:rsid w:val="00B846D6"/>
    <w:rsid w:val="00B84716"/>
    <w:rsid w:val="00B84D84"/>
    <w:rsid w:val="00B8508D"/>
    <w:rsid w:val="00B85683"/>
    <w:rsid w:val="00B856F1"/>
    <w:rsid w:val="00B85957"/>
    <w:rsid w:val="00B859AC"/>
    <w:rsid w:val="00B85A9C"/>
    <w:rsid w:val="00B85DBB"/>
    <w:rsid w:val="00B85EFB"/>
    <w:rsid w:val="00B8642F"/>
    <w:rsid w:val="00B8689F"/>
    <w:rsid w:val="00B86BD1"/>
    <w:rsid w:val="00B86C2D"/>
    <w:rsid w:val="00B86F7C"/>
    <w:rsid w:val="00B878C8"/>
    <w:rsid w:val="00B87BFB"/>
    <w:rsid w:val="00B87C8D"/>
    <w:rsid w:val="00B87FAF"/>
    <w:rsid w:val="00B9016E"/>
    <w:rsid w:val="00B903E6"/>
    <w:rsid w:val="00B9078B"/>
    <w:rsid w:val="00B9079B"/>
    <w:rsid w:val="00B90978"/>
    <w:rsid w:val="00B90CEB"/>
    <w:rsid w:val="00B90E94"/>
    <w:rsid w:val="00B91030"/>
    <w:rsid w:val="00B912C6"/>
    <w:rsid w:val="00B916E9"/>
    <w:rsid w:val="00B9198F"/>
    <w:rsid w:val="00B91E7E"/>
    <w:rsid w:val="00B926C4"/>
    <w:rsid w:val="00B932EA"/>
    <w:rsid w:val="00B941FD"/>
    <w:rsid w:val="00B94649"/>
    <w:rsid w:val="00B94747"/>
    <w:rsid w:val="00B94AE1"/>
    <w:rsid w:val="00B950A7"/>
    <w:rsid w:val="00B957FB"/>
    <w:rsid w:val="00B96933"/>
    <w:rsid w:val="00B973A3"/>
    <w:rsid w:val="00BA06AC"/>
    <w:rsid w:val="00BA06F0"/>
    <w:rsid w:val="00BA0BD5"/>
    <w:rsid w:val="00BA11D5"/>
    <w:rsid w:val="00BA12B1"/>
    <w:rsid w:val="00BA170E"/>
    <w:rsid w:val="00BA1925"/>
    <w:rsid w:val="00BA1E49"/>
    <w:rsid w:val="00BA2921"/>
    <w:rsid w:val="00BA2CE9"/>
    <w:rsid w:val="00BA3E33"/>
    <w:rsid w:val="00BA412C"/>
    <w:rsid w:val="00BA45C7"/>
    <w:rsid w:val="00BA47BB"/>
    <w:rsid w:val="00BA4A7C"/>
    <w:rsid w:val="00BA54C4"/>
    <w:rsid w:val="00BA54C9"/>
    <w:rsid w:val="00BA560C"/>
    <w:rsid w:val="00BA5BA1"/>
    <w:rsid w:val="00BA64B4"/>
    <w:rsid w:val="00BA6B07"/>
    <w:rsid w:val="00BA6C74"/>
    <w:rsid w:val="00BA6E19"/>
    <w:rsid w:val="00BA73BC"/>
    <w:rsid w:val="00BA78C4"/>
    <w:rsid w:val="00BA7DEC"/>
    <w:rsid w:val="00BA7EEE"/>
    <w:rsid w:val="00BA7F7B"/>
    <w:rsid w:val="00BA7FB7"/>
    <w:rsid w:val="00BB01E5"/>
    <w:rsid w:val="00BB0352"/>
    <w:rsid w:val="00BB1035"/>
    <w:rsid w:val="00BB114B"/>
    <w:rsid w:val="00BB119B"/>
    <w:rsid w:val="00BB126A"/>
    <w:rsid w:val="00BB2165"/>
    <w:rsid w:val="00BB220C"/>
    <w:rsid w:val="00BB2918"/>
    <w:rsid w:val="00BB2976"/>
    <w:rsid w:val="00BB2ABA"/>
    <w:rsid w:val="00BB4234"/>
    <w:rsid w:val="00BB4A8A"/>
    <w:rsid w:val="00BB5355"/>
    <w:rsid w:val="00BB5573"/>
    <w:rsid w:val="00BB5B79"/>
    <w:rsid w:val="00BB5EA2"/>
    <w:rsid w:val="00BB5F12"/>
    <w:rsid w:val="00BB65E1"/>
    <w:rsid w:val="00BB7732"/>
    <w:rsid w:val="00BB7739"/>
    <w:rsid w:val="00BB7AA6"/>
    <w:rsid w:val="00BB7D95"/>
    <w:rsid w:val="00BC078C"/>
    <w:rsid w:val="00BC0DCB"/>
    <w:rsid w:val="00BC0F30"/>
    <w:rsid w:val="00BC0F56"/>
    <w:rsid w:val="00BC0F82"/>
    <w:rsid w:val="00BC131F"/>
    <w:rsid w:val="00BC1502"/>
    <w:rsid w:val="00BC1B1A"/>
    <w:rsid w:val="00BC1C0D"/>
    <w:rsid w:val="00BC2CFA"/>
    <w:rsid w:val="00BC2D73"/>
    <w:rsid w:val="00BC2DCF"/>
    <w:rsid w:val="00BC443B"/>
    <w:rsid w:val="00BC459D"/>
    <w:rsid w:val="00BC471C"/>
    <w:rsid w:val="00BC474F"/>
    <w:rsid w:val="00BC5755"/>
    <w:rsid w:val="00BC5912"/>
    <w:rsid w:val="00BC5D94"/>
    <w:rsid w:val="00BC604B"/>
    <w:rsid w:val="00BC61CD"/>
    <w:rsid w:val="00BC6206"/>
    <w:rsid w:val="00BC630E"/>
    <w:rsid w:val="00BC6367"/>
    <w:rsid w:val="00BC641E"/>
    <w:rsid w:val="00BC65C6"/>
    <w:rsid w:val="00BC6948"/>
    <w:rsid w:val="00BC698F"/>
    <w:rsid w:val="00BC7223"/>
    <w:rsid w:val="00BC748B"/>
    <w:rsid w:val="00BC7583"/>
    <w:rsid w:val="00BC772F"/>
    <w:rsid w:val="00BC784D"/>
    <w:rsid w:val="00BC7973"/>
    <w:rsid w:val="00BC7A2D"/>
    <w:rsid w:val="00BC7F6E"/>
    <w:rsid w:val="00BD108E"/>
    <w:rsid w:val="00BD15A6"/>
    <w:rsid w:val="00BD1B3C"/>
    <w:rsid w:val="00BD253B"/>
    <w:rsid w:val="00BD2972"/>
    <w:rsid w:val="00BD2D05"/>
    <w:rsid w:val="00BD3316"/>
    <w:rsid w:val="00BD3396"/>
    <w:rsid w:val="00BD3DE1"/>
    <w:rsid w:val="00BD485F"/>
    <w:rsid w:val="00BD51DA"/>
    <w:rsid w:val="00BD576E"/>
    <w:rsid w:val="00BD5875"/>
    <w:rsid w:val="00BD5C75"/>
    <w:rsid w:val="00BD5CC6"/>
    <w:rsid w:val="00BD6480"/>
    <w:rsid w:val="00BD64A7"/>
    <w:rsid w:val="00BD66A6"/>
    <w:rsid w:val="00BD6889"/>
    <w:rsid w:val="00BD6891"/>
    <w:rsid w:val="00BD6A15"/>
    <w:rsid w:val="00BD6CED"/>
    <w:rsid w:val="00BD7DD5"/>
    <w:rsid w:val="00BE015A"/>
    <w:rsid w:val="00BE0572"/>
    <w:rsid w:val="00BE079D"/>
    <w:rsid w:val="00BE0C6A"/>
    <w:rsid w:val="00BE33E3"/>
    <w:rsid w:val="00BE4044"/>
    <w:rsid w:val="00BE4651"/>
    <w:rsid w:val="00BE4D02"/>
    <w:rsid w:val="00BE4E98"/>
    <w:rsid w:val="00BE5FC8"/>
    <w:rsid w:val="00BE62DB"/>
    <w:rsid w:val="00BE67AA"/>
    <w:rsid w:val="00BE6890"/>
    <w:rsid w:val="00BE6AAD"/>
    <w:rsid w:val="00BE6C0A"/>
    <w:rsid w:val="00BE6F20"/>
    <w:rsid w:val="00BE707C"/>
    <w:rsid w:val="00BE75A9"/>
    <w:rsid w:val="00BE760E"/>
    <w:rsid w:val="00BE7DF3"/>
    <w:rsid w:val="00BF037F"/>
    <w:rsid w:val="00BF04A0"/>
    <w:rsid w:val="00BF06C2"/>
    <w:rsid w:val="00BF0CE2"/>
    <w:rsid w:val="00BF0DE5"/>
    <w:rsid w:val="00BF13A1"/>
    <w:rsid w:val="00BF1781"/>
    <w:rsid w:val="00BF1D92"/>
    <w:rsid w:val="00BF1E52"/>
    <w:rsid w:val="00BF1E8E"/>
    <w:rsid w:val="00BF2A6D"/>
    <w:rsid w:val="00BF2B81"/>
    <w:rsid w:val="00BF2DAC"/>
    <w:rsid w:val="00BF3711"/>
    <w:rsid w:val="00BF4534"/>
    <w:rsid w:val="00BF4BA2"/>
    <w:rsid w:val="00BF524E"/>
    <w:rsid w:val="00BF546C"/>
    <w:rsid w:val="00BF54A3"/>
    <w:rsid w:val="00BF61A3"/>
    <w:rsid w:val="00BF6356"/>
    <w:rsid w:val="00BF69EA"/>
    <w:rsid w:val="00BF7325"/>
    <w:rsid w:val="00C00172"/>
    <w:rsid w:val="00C001E0"/>
    <w:rsid w:val="00C00362"/>
    <w:rsid w:val="00C00612"/>
    <w:rsid w:val="00C007C0"/>
    <w:rsid w:val="00C00801"/>
    <w:rsid w:val="00C00D32"/>
    <w:rsid w:val="00C00F2A"/>
    <w:rsid w:val="00C016C6"/>
    <w:rsid w:val="00C0197C"/>
    <w:rsid w:val="00C01EF2"/>
    <w:rsid w:val="00C01EFB"/>
    <w:rsid w:val="00C02849"/>
    <w:rsid w:val="00C02C6D"/>
    <w:rsid w:val="00C02E91"/>
    <w:rsid w:val="00C0319A"/>
    <w:rsid w:val="00C0324D"/>
    <w:rsid w:val="00C03291"/>
    <w:rsid w:val="00C03BDD"/>
    <w:rsid w:val="00C045C1"/>
    <w:rsid w:val="00C04B00"/>
    <w:rsid w:val="00C05E36"/>
    <w:rsid w:val="00C066A9"/>
    <w:rsid w:val="00C06CA5"/>
    <w:rsid w:val="00C06D01"/>
    <w:rsid w:val="00C0788E"/>
    <w:rsid w:val="00C07C60"/>
    <w:rsid w:val="00C07F36"/>
    <w:rsid w:val="00C07F38"/>
    <w:rsid w:val="00C10278"/>
    <w:rsid w:val="00C112FE"/>
    <w:rsid w:val="00C11367"/>
    <w:rsid w:val="00C11B6B"/>
    <w:rsid w:val="00C11FF4"/>
    <w:rsid w:val="00C124E8"/>
    <w:rsid w:val="00C12E5E"/>
    <w:rsid w:val="00C12F40"/>
    <w:rsid w:val="00C13222"/>
    <w:rsid w:val="00C13704"/>
    <w:rsid w:val="00C13A24"/>
    <w:rsid w:val="00C13FCA"/>
    <w:rsid w:val="00C14051"/>
    <w:rsid w:val="00C1411E"/>
    <w:rsid w:val="00C1416F"/>
    <w:rsid w:val="00C143EB"/>
    <w:rsid w:val="00C147EA"/>
    <w:rsid w:val="00C14DDC"/>
    <w:rsid w:val="00C15769"/>
    <w:rsid w:val="00C157A9"/>
    <w:rsid w:val="00C15AE6"/>
    <w:rsid w:val="00C1629B"/>
    <w:rsid w:val="00C17646"/>
    <w:rsid w:val="00C17690"/>
    <w:rsid w:val="00C1776E"/>
    <w:rsid w:val="00C17E89"/>
    <w:rsid w:val="00C2002E"/>
    <w:rsid w:val="00C201E0"/>
    <w:rsid w:val="00C20ECD"/>
    <w:rsid w:val="00C20FB0"/>
    <w:rsid w:val="00C21612"/>
    <w:rsid w:val="00C21713"/>
    <w:rsid w:val="00C21773"/>
    <w:rsid w:val="00C218E8"/>
    <w:rsid w:val="00C2269B"/>
    <w:rsid w:val="00C2285C"/>
    <w:rsid w:val="00C22871"/>
    <w:rsid w:val="00C22A99"/>
    <w:rsid w:val="00C23691"/>
    <w:rsid w:val="00C23C99"/>
    <w:rsid w:val="00C2445A"/>
    <w:rsid w:val="00C2452A"/>
    <w:rsid w:val="00C24B58"/>
    <w:rsid w:val="00C2523A"/>
    <w:rsid w:val="00C257CC"/>
    <w:rsid w:val="00C25E39"/>
    <w:rsid w:val="00C3011C"/>
    <w:rsid w:val="00C301C9"/>
    <w:rsid w:val="00C301E4"/>
    <w:rsid w:val="00C30426"/>
    <w:rsid w:val="00C30536"/>
    <w:rsid w:val="00C30B67"/>
    <w:rsid w:val="00C311C8"/>
    <w:rsid w:val="00C31350"/>
    <w:rsid w:val="00C313AB"/>
    <w:rsid w:val="00C31D2E"/>
    <w:rsid w:val="00C31FAA"/>
    <w:rsid w:val="00C320ED"/>
    <w:rsid w:val="00C325DE"/>
    <w:rsid w:val="00C32DA9"/>
    <w:rsid w:val="00C33146"/>
    <w:rsid w:val="00C3335A"/>
    <w:rsid w:val="00C3394A"/>
    <w:rsid w:val="00C33A95"/>
    <w:rsid w:val="00C33F36"/>
    <w:rsid w:val="00C34B3B"/>
    <w:rsid w:val="00C35057"/>
    <w:rsid w:val="00C35186"/>
    <w:rsid w:val="00C35340"/>
    <w:rsid w:val="00C3567E"/>
    <w:rsid w:val="00C35DD4"/>
    <w:rsid w:val="00C35F0F"/>
    <w:rsid w:val="00C35F2D"/>
    <w:rsid w:val="00C35FDD"/>
    <w:rsid w:val="00C3629A"/>
    <w:rsid w:val="00C362DF"/>
    <w:rsid w:val="00C36304"/>
    <w:rsid w:val="00C3636E"/>
    <w:rsid w:val="00C369D0"/>
    <w:rsid w:val="00C370D2"/>
    <w:rsid w:val="00C3776B"/>
    <w:rsid w:val="00C40ACD"/>
    <w:rsid w:val="00C40CEA"/>
    <w:rsid w:val="00C40DBD"/>
    <w:rsid w:val="00C40E85"/>
    <w:rsid w:val="00C41709"/>
    <w:rsid w:val="00C418AB"/>
    <w:rsid w:val="00C41B92"/>
    <w:rsid w:val="00C41D4F"/>
    <w:rsid w:val="00C42BF1"/>
    <w:rsid w:val="00C432F1"/>
    <w:rsid w:val="00C43594"/>
    <w:rsid w:val="00C440D0"/>
    <w:rsid w:val="00C442D1"/>
    <w:rsid w:val="00C44EA8"/>
    <w:rsid w:val="00C4500C"/>
    <w:rsid w:val="00C45037"/>
    <w:rsid w:val="00C458E1"/>
    <w:rsid w:val="00C45F19"/>
    <w:rsid w:val="00C461AA"/>
    <w:rsid w:val="00C46279"/>
    <w:rsid w:val="00C467AE"/>
    <w:rsid w:val="00C46B86"/>
    <w:rsid w:val="00C46F91"/>
    <w:rsid w:val="00C47260"/>
    <w:rsid w:val="00C47445"/>
    <w:rsid w:val="00C474BC"/>
    <w:rsid w:val="00C47575"/>
    <w:rsid w:val="00C4775F"/>
    <w:rsid w:val="00C47D7E"/>
    <w:rsid w:val="00C50527"/>
    <w:rsid w:val="00C50B99"/>
    <w:rsid w:val="00C50E6E"/>
    <w:rsid w:val="00C51184"/>
    <w:rsid w:val="00C51B06"/>
    <w:rsid w:val="00C51CEE"/>
    <w:rsid w:val="00C51D55"/>
    <w:rsid w:val="00C5236D"/>
    <w:rsid w:val="00C523F8"/>
    <w:rsid w:val="00C52BE4"/>
    <w:rsid w:val="00C52CF0"/>
    <w:rsid w:val="00C53696"/>
    <w:rsid w:val="00C53834"/>
    <w:rsid w:val="00C5384F"/>
    <w:rsid w:val="00C53904"/>
    <w:rsid w:val="00C53BBF"/>
    <w:rsid w:val="00C53DD2"/>
    <w:rsid w:val="00C53DD9"/>
    <w:rsid w:val="00C54749"/>
    <w:rsid w:val="00C5493F"/>
    <w:rsid w:val="00C55926"/>
    <w:rsid w:val="00C559D0"/>
    <w:rsid w:val="00C55A0E"/>
    <w:rsid w:val="00C55E24"/>
    <w:rsid w:val="00C56106"/>
    <w:rsid w:val="00C569C1"/>
    <w:rsid w:val="00C56A73"/>
    <w:rsid w:val="00C56BBA"/>
    <w:rsid w:val="00C56D1F"/>
    <w:rsid w:val="00C5731E"/>
    <w:rsid w:val="00C57850"/>
    <w:rsid w:val="00C57981"/>
    <w:rsid w:val="00C607A5"/>
    <w:rsid w:val="00C60C12"/>
    <w:rsid w:val="00C610A4"/>
    <w:rsid w:val="00C618A8"/>
    <w:rsid w:val="00C61B0F"/>
    <w:rsid w:val="00C624DF"/>
    <w:rsid w:val="00C62775"/>
    <w:rsid w:val="00C6293E"/>
    <w:rsid w:val="00C62B6B"/>
    <w:rsid w:val="00C62FED"/>
    <w:rsid w:val="00C6334D"/>
    <w:rsid w:val="00C635FD"/>
    <w:rsid w:val="00C636B8"/>
    <w:rsid w:val="00C63938"/>
    <w:rsid w:val="00C6412E"/>
    <w:rsid w:val="00C641A2"/>
    <w:rsid w:val="00C641B3"/>
    <w:rsid w:val="00C64684"/>
    <w:rsid w:val="00C6490F"/>
    <w:rsid w:val="00C64C3B"/>
    <w:rsid w:val="00C64D95"/>
    <w:rsid w:val="00C655A4"/>
    <w:rsid w:val="00C65B3F"/>
    <w:rsid w:val="00C666E3"/>
    <w:rsid w:val="00C667DB"/>
    <w:rsid w:val="00C66D2E"/>
    <w:rsid w:val="00C66D63"/>
    <w:rsid w:val="00C67841"/>
    <w:rsid w:val="00C67EA8"/>
    <w:rsid w:val="00C71466"/>
    <w:rsid w:val="00C71C6B"/>
    <w:rsid w:val="00C71C8E"/>
    <w:rsid w:val="00C71CEC"/>
    <w:rsid w:val="00C71F32"/>
    <w:rsid w:val="00C720A6"/>
    <w:rsid w:val="00C726F9"/>
    <w:rsid w:val="00C7386D"/>
    <w:rsid w:val="00C74122"/>
    <w:rsid w:val="00C743FD"/>
    <w:rsid w:val="00C74519"/>
    <w:rsid w:val="00C74C5E"/>
    <w:rsid w:val="00C751D9"/>
    <w:rsid w:val="00C75BA4"/>
    <w:rsid w:val="00C75E0F"/>
    <w:rsid w:val="00C7627B"/>
    <w:rsid w:val="00C763F2"/>
    <w:rsid w:val="00C76F73"/>
    <w:rsid w:val="00C76F8F"/>
    <w:rsid w:val="00C77B95"/>
    <w:rsid w:val="00C77F53"/>
    <w:rsid w:val="00C8015E"/>
    <w:rsid w:val="00C80868"/>
    <w:rsid w:val="00C809AE"/>
    <w:rsid w:val="00C809EB"/>
    <w:rsid w:val="00C80E46"/>
    <w:rsid w:val="00C81184"/>
    <w:rsid w:val="00C8182F"/>
    <w:rsid w:val="00C818D7"/>
    <w:rsid w:val="00C819DE"/>
    <w:rsid w:val="00C81B79"/>
    <w:rsid w:val="00C821AD"/>
    <w:rsid w:val="00C82262"/>
    <w:rsid w:val="00C82391"/>
    <w:rsid w:val="00C82B84"/>
    <w:rsid w:val="00C82D4D"/>
    <w:rsid w:val="00C83815"/>
    <w:rsid w:val="00C83A5C"/>
    <w:rsid w:val="00C83D97"/>
    <w:rsid w:val="00C84413"/>
    <w:rsid w:val="00C85022"/>
    <w:rsid w:val="00C85546"/>
    <w:rsid w:val="00C85CB5"/>
    <w:rsid w:val="00C85D7F"/>
    <w:rsid w:val="00C86511"/>
    <w:rsid w:val="00C86572"/>
    <w:rsid w:val="00C86FE5"/>
    <w:rsid w:val="00C87379"/>
    <w:rsid w:val="00C87459"/>
    <w:rsid w:val="00C87DED"/>
    <w:rsid w:val="00C90085"/>
    <w:rsid w:val="00C90241"/>
    <w:rsid w:val="00C9063A"/>
    <w:rsid w:val="00C9076A"/>
    <w:rsid w:val="00C90B69"/>
    <w:rsid w:val="00C90E0A"/>
    <w:rsid w:val="00C91030"/>
    <w:rsid w:val="00C915FE"/>
    <w:rsid w:val="00C91705"/>
    <w:rsid w:val="00C91761"/>
    <w:rsid w:val="00C92132"/>
    <w:rsid w:val="00C92356"/>
    <w:rsid w:val="00C92755"/>
    <w:rsid w:val="00C92AF4"/>
    <w:rsid w:val="00C92D91"/>
    <w:rsid w:val="00C9351F"/>
    <w:rsid w:val="00C93560"/>
    <w:rsid w:val="00C9432F"/>
    <w:rsid w:val="00C947BD"/>
    <w:rsid w:val="00C94ABE"/>
    <w:rsid w:val="00C95E7E"/>
    <w:rsid w:val="00C95F48"/>
    <w:rsid w:val="00C96625"/>
    <w:rsid w:val="00C96669"/>
    <w:rsid w:val="00C9739E"/>
    <w:rsid w:val="00C979C7"/>
    <w:rsid w:val="00C979CA"/>
    <w:rsid w:val="00C97CA5"/>
    <w:rsid w:val="00C97E68"/>
    <w:rsid w:val="00CA03B5"/>
    <w:rsid w:val="00CA0715"/>
    <w:rsid w:val="00CA0BD8"/>
    <w:rsid w:val="00CA0FE0"/>
    <w:rsid w:val="00CA13C2"/>
    <w:rsid w:val="00CA20B0"/>
    <w:rsid w:val="00CA243F"/>
    <w:rsid w:val="00CA24C9"/>
    <w:rsid w:val="00CA27A7"/>
    <w:rsid w:val="00CA28D5"/>
    <w:rsid w:val="00CA291C"/>
    <w:rsid w:val="00CA2A5A"/>
    <w:rsid w:val="00CA306A"/>
    <w:rsid w:val="00CA3AF6"/>
    <w:rsid w:val="00CA3E52"/>
    <w:rsid w:val="00CA4584"/>
    <w:rsid w:val="00CA4FD3"/>
    <w:rsid w:val="00CA57B6"/>
    <w:rsid w:val="00CA5AE1"/>
    <w:rsid w:val="00CA5CF2"/>
    <w:rsid w:val="00CA64ED"/>
    <w:rsid w:val="00CA66E1"/>
    <w:rsid w:val="00CA6B89"/>
    <w:rsid w:val="00CA73FA"/>
    <w:rsid w:val="00CA7908"/>
    <w:rsid w:val="00CA7E35"/>
    <w:rsid w:val="00CB065E"/>
    <w:rsid w:val="00CB075D"/>
    <w:rsid w:val="00CB08BF"/>
    <w:rsid w:val="00CB08C2"/>
    <w:rsid w:val="00CB08CB"/>
    <w:rsid w:val="00CB0F9D"/>
    <w:rsid w:val="00CB132B"/>
    <w:rsid w:val="00CB1AD0"/>
    <w:rsid w:val="00CB335B"/>
    <w:rsid w:val="00CB3643"/>
    <w:rsid w:val="00CB407A"/>
    <w:rsid w:val="00CB455A"/>
    <w:rsid w:val="00CB46B3"/>
    <w:rsid w:val="00CB49FC"/>
    <w:rsid w:val="00CB4A5E"/>
    <w:rsid w:val="00CB4AF3"/>
    <w:rsid w:val="00CB54DF"/>
    <w:rsid w:val="00CB55F0"/>
    <w:rsid w:val="00CB58F8"/>
    <w:rsid w:val="00CB5E1C"/>
    <w:rsid w:val="00CB6188"/>
    <w:rsid w:val="00CB673D"/>
    <w:rsid w:val="00CB67EE"/>
    <w:rsid w:val="00CB6D1B"/>
    <w:rsid w:val="00CB6FCA"/>
    <w:rsid w:val="00CB77B2"/>
    <w:rsid w:val="00CB77F2"/>
    <w:rsid w:val="00CB7AF2"/>
    <w:rsid w:val="00CB7C4B"/>
    <w:rsid w:val="00CC0189"/>
    <w:rsid w:val="00CC0242"/>
    <w:rsid w:val="00CC029A"/>
    <w:rsid w:val="00CC0E1E"/>
    <w:rsid w:val="00CC0EF4"/>
    <w:rsid w:val="00CC14F1"/>
    <w:rsid w:val="00CC15C2"/>
    <w:rsid w:val="00CC1756"/>
    <w:rsid w:val="00CC1995"/>
    <w:rsid w:val="00CC1EC5"/>
    <w:rsid w:val="00CC1FDF"/>
    <w:rsid w:val="00CC2023"/>
    <w:rsid w:val="00CC23B0"/>
    <w:rsid w:val="00CC2453"/>
    <w:rsid w:val="00CC35CE"/>
    <w:rsid w:val="00CC380E"/>
    <w:rsid w:val="00CC384D"/>
    <w:rsid w:val="00CC3A94"/>
    <w:rsid w:val="00CC3ADC"/>
    <w:rsid w:val="00CC3DFA"/>
    <w:rsid w:val="00CC45A1"/>
    <w:rsid w:val="00CC4D63"/>
    <w:rsid w:val="00CC57C0"/>
    <w:rsid w:val="00CC5CB5"/>
    <w:rsid w:val="00CC6FF5"/>
    <w:rsid w:val="00CC718D"/>
    <w:rsid w:val="00CC75B1"/>
    <w:rsid w:val="00CC7B63"/>
    <w:rsid w:val="00CD01EE"/>
    <w:rsid w:val="00CD07EF"/>
    <w:rsid w:val="00CD1CE7"/>
    <w:rsid w:val="00CD244F"/>
    <w:rsid w:val="00CD2572"/>
    <w:rsid w:val="00CD25B4"/>
    <w:rsid w:val="00CD269E"/>
    <w:rsid w:val="00CD31B2"/>
    <w:rsid w:val="00CD3610"/>
    <w:rsid w:val="00CD3703"/>
    <w:rsid w:val="00CD434F"/>
    <w:rsid w:val="00CD4560"/>
    <w:rsid w:val="00CD4DB4"/>
    <w:rsid w:val="00CD5F14"/>
    <w:rsid w:val="00CD5F88"/>
    <w:rsid w:val="00CD618C"/>
    <w:rsid w:val="00CD62A2"/>
    <w:rsid w:val="00CD650A"/>
    <w:rsid w:val="00CD6594"/>
    <w:rsid w:val="00CD6C70"/>
    <w:rsid w:val="00CD6D59"/>
    <w:rsid w:val="00CD6FEF"/>
    <w:rsid w:val="00CD723F"/>
    <w:rsid w:val="00CE0A9C"/>
    <w:rsid w:val="00CE0EE4"/>
    <w:rsid w:val="00CE10AB"/>
    <w:rsid w:val="00CE1647"/>
    <w:rsid w:val="00CE1E0D"/>
    <w:rsid w:val="00CE2107"/>
    <w:rsid w:val="00CE2338"/>
    <w:rsid w:val="00CE2F8A"/>
    <w:rsid w:val="00CE338E"/>
    <w:rsid w:val="00CE388B"/>
    <w:rsid w:val="00CE4323"/>
    <w:rsid w:val="00CE470D"/>
    <w:rsid w:val="00CE5D41"/>
    <w:rsid w:val="00CE5EC0"/>
    <w:rsid w:val="00CE6027"/>
    <w:rsid w:val="00CE63EC"/>
    <w:rsid w:val="00CE6455"/>
    <w:rsid w:val="00CE65CD"/>
    <w:rsid w:val="00CE66F6"/>
    <w:rsid w:val="00CE6B66"/>
    <w:rsid w:val="00CE6BFC"/>
    <w:rsid w:val="00CE6F2D"/>
    <w:rsid w:val="00CE722C"/>
    <w:rsid w:val="00CE728B"/>
    <w:rsid w:val="00CE7415"/>
    <w:rsid w:val="00CE7732"/>
    <w:rsid w:val="00CF0306"/>
    <w:rsid w:val="00CF1115"/>
    <w:rsid w:val="00CF1D90"/>
    <w:rsid w:val="00CF1FDC"/>
    <w:rsid w:val="00CF2197"/>
    <w:rsid w:val="00CF2242"/>
    <w:rsid w:val="00CF2B44"/>
    <w:rsid w:val="00CF2E2F"/>
    <w:rsid w:val="00CF319B"/>
    <w:rsid w:val="00CF367C"/>
    <w:rsid w:val="00CF3A14"/>
    <w:rsid w:val="00CF3ACE"/>
    <w:rsid w:val="00CF4056"/>
    <w:rsid w:val="00CF445A"/>
    <w:rsid w:val="00CF468F"/>
    <w:rsid w:val="00CF5914"/>
    <w:rsid w:val="00CF6079"/>
    <w:rsid w:val="00CF6393"/>
    <w:rsid w:val="00CF669D"/>
    <w:rsid w:val="00CF6B0A"/>
    <w:rsid w:val="00CF6EBC"/>
    <w:rsid w:val="00CF74F0"/>
    <w:rsid w:val="00D0058F"/>
    <w:rsid w:val="00D00641"/>
    <w:rsid w:val="00D008D9"/>
    <w:rsid w:val="00D009CA"/>
    <w:rsid w:val="00D00C50"/>
    <w:rsid w:val="00D00CEC"/>
    <w:rsid w:val="00D02628"/>
    <w:rsid w:val="00D02768"/>
    <w:rsid w:val="00D02797"/>
    <w:rsid w:val="00D02879"/>
    <w:rsid w:val="00D0294E"/>
    <w:rsid w:val="00D0339F"/>
    <w:rsid w:val="00D03540"/>
    <w:rsid w:val="00D03F9A"/>
    <w:rsid w:val="00D04364"/>
    <w:rsid w:val="00D04854"/>
    <w:rsid w:val="00D048AC"/>
    <w:rsid w:val="00D04F40"/>
    <w:rsid w:val="00D04FAD"/>
    <w:rsid w:val="00D0515E"/>
    <w:rsid w:val="00D053DA"/>
    <w:rsid w:val="00D05535"/>
    <w:rsid w:val="00D05FBB"/>
    <w:rsid w:val="00D06088"/>
    <w:rsid w:val="00D06527"/>
    <w:rsid w:val="00D06EA0"/>
    <w:rsid w:val="00D06F88"/>
    <w:rsid w:val="00D076DF"/>
    <w:rsid w:val="00D07C3D"/>
    <w:rsid w:val="00D103DC"/>
    <w:rsid w:val="00D1073E"/>
    <w:rsid w:val="00D108C9"/>
    <w:rsid w:val="00D11315"/>
    <w:rsid w:val="00D11BAA"/>
    <w:rsid w:val="00D1222B"/>
    <w:rsid w:val="00D126D4"/>
    <w:rsid w:val="00D12D2E"/>
    <w:rsid w:val="00D13888"/>
    <w:rsid w:val="00D13BF7"/>
    <w:rsid w:val="00D13D90"/>
    <w:rsid w:val="00D13DFC"/>
    <w:rsid w:val="00D144A0"/>
    <w:rsid w:val="00D147E0"/>
    <w:rsid w:val="00D14A6A"/>
    <w:rsid w:val="00D14BCB"/>
    <w:rsid w:val="00D16EE6"/>
    <w:rsid w:val="00D170F4"/>
    <w:rsid w:val="00D170F6"/>
    <w:rsid w:val="00D1754D"/>
    <w:rsid w:val="00D17688"/>
    <w:rsid w:val="00D17BCE"/>
    <w:rsid w:val="00D17DD3"/>
    <w:rsid w:val="00D17EAE"/>
    <w:rsid w:val="00D201AF"/>
    <w:rsid w:val="00D20512"/>
    <w:rsid w:val="00D206AC"/>
    <w:rsid w:val="00D20BF3"/>
    <w:rsid w:val="00D2136F"/>
    <w:rsid w:val="00D214BE"/>
    <w:rsid w:val="00D216AA"/>
    <w:rsid w:val="00D218DB"/>
    <w:rsid w:val="00D21D35"/>
    <w:rsid w:val="00D2239F"/>
    <w:rsid w:val="00D226BB"/>
    <w:rsid w:val="00D226CD"/>
    <w:rsid w:val="00D22CD1"/>
    <w:rsid w:val="00D22FE0"/>
    <w:rsid w:val="00D232B6"/>
    <w:rsid w:val="00D23BF8"/>
    <w:rsid w:val="00D23F8E"/>
    <w:rsid w:val="00D2441C"/>
    <w:rsid w:val="00D246F9"/>
    <w:rsid w:val="00D24836"/>
    <w:rsid w:val="00D259E7"/>
    <w:rsid w:val="00D25D33"/>
    <w:rsid w:val="00D25E2F"/>
    <w:rsid w:val="00D267A3"/>
    <w:rsid w:val="00D267E7"/>
    <w:rsid w:val="00D26C27"/>
    <w:rsid w:val="00D26CEB"/>
    <w:rsid w:val="00D26D2B"/>
    <w:rsid w:val="00D272A0"/>
    <w:rsid w:val="00D27ABB"/>
    <w:rsid w:val="00D27D8B"/>
    <w:rsid w:val="00D27F78"/>
    <w:rsid w:val="00D3099E"/>
    <w:rsid w:val="00D30A03"/>
    <w:rsid w:val="00D30B88"/>
    <w:rsid w:val="00D3199C"/>
    <w:rsid w:val="00D31C05"/>
    <w:rsid w:val="00D31E4A"/>
    <w:rsid w:val="00D32165"/>
    <w:rsid w:val="00D32202"/>
    <w:rsid w:val="00D32392"/>
    <w:rsid w:val="00D324F1"/>
    <w:rsid w:val="00D33006"/>
    <w:rsid w:val="00D33331"/>
    <w:rsid w:val="00D3337F"/>
    <w:rsid w:val="00D33408"/>
    <w:rsid w:val="00D335D0"/>
    <w:rsid w:val="00D33729"/>
    <w:rsid w:val="00D343F9"/>
    <w:rsid w:val="00D34401"/>
    <w:rsid w:val="00D3462B"/>
    <w:rsid w:val="00D349B9"/>
    <w:rsid w:val="00D34C24"/>
    <w:rsid w:val="00D3507A"/>
    <w:rsid w:val="00D3521E"/>
    <w:rsid w:val="00D353E9"/>
    <w:rsid w:val="00D3590C"/>
    <w:rsid w:val="00D370F7"/>
    <w:rsid w:val="00D37491"/>
    <w:rsid w:val="00D37A11"/>
    <w:rsid w:val="00D37CFB"/>
    <w:rsid w:val="00D37E21"/>
    <w:rsid w:val="00D4019F"/>
    <w:rsid w:val="00D40463"/>
    <w:rsid w:val="00D4048E"/>
    <w:rsid w:val="00D41967"/>
    <w:rsid w:val="00D41B99"/>
    <w:rsid w:val="00D41D38"/>
    <w:rsid w:val="00D424DA"/>
    <w:rsid w:val="00D430B2"/>
    <w:rsid w:val="00D43599"/>
    <w:rsid w:val="00D43E31"/>
    <w:rsid w:val="00D44003"/>
    <w:rsid w:val="00D443A6"/>
    <w:rsid w:val="00D443BB"/>
    <w:rsid w:val="00D4558B"/>
    <w:rsid w:val="00D457FF"/>
    <w:rsid w:val="00D4628B"/>
    <w:rsid w:val="00D465D3"/>
    <w:rsid w:val="00D466E1"/>
    <w:rsid w:val="00D46CE8"/>
    <w:rsid w:val="00D46EFE"/>
    <w:rsid w:val="00D47B66"/>
    <w:rsid w:val="00D47E49"/>
    <w:rsid w:val="00D5022E"/>
    <w:rsid w:val="00D50C43"/>
    <w:rsid w:val="00D511C3"/>
    <w:rsid w:val="00D5167C"/>
    <w:rsid w:val="00D516A1"/>
    <w:rsid w:val="00D51790"/>
    <w:rsid w:val="00D5281F"/>
    <w:rsid w:val="00D5283B"/>
    <w:rsid w:val="00D52844"/>
    <w:rsid w:val="00D52A3B"/>
    <w:rsid w:val="00D52F8C"/>
    <w:rsid w:val="00D530C3"/>
    <w:rsid w:val="00D530CE"/>
    <w:rsid w:val="00D54EFD"/>
    <w:rsid w:val="00D554A7"/>
    <w:rsid w:val="00D56368"/>
    <w:rsid w:val="00D56BE9"/>
    <w:rsid w:val="00D56BEA"/>
    <w:rsid w:val="00D56EBA"/>
    <w:rsid w:val="00D56EBE"/>
    <w:rsid w:val="00D570F4"/>
    <w:rsid w:val="00D57A58"/>
    <w:rsid w:val="00D57EA8"/>
    <w:rsid w:val="00D60058"/>
    <w:rsid w:val="00D61B79"/>
    <w:rsid w:val="00D61BE3"/>
    <w:rsid w:val="00D625A3"/>
    <w:rsid w:val="00D62781"/>
    <w:rsid w:val="00D632FC"/>
    <w:rsid w:val="00D63828"/>
    <w:rsid w:val="00D63C8E"/>
    <w:rsid w:val="00D642F0"/>
    <w:rsid w:val="00D64E4C"/>
    <w:rsid w:val="00D658FF"/>
    <w:rsid w:val="00D65BB2"/>
    <w:rsid w:val="00D663CC"/>
    <w:rsid w:val="00D66B16"/>
    <w:rsid w:val="00D66E40"/>
    <w:rsid w:val="00D6757D"/>
    <w:rsid w:val="00D67B3E"/>
    <w:rsid w:val="00D70389"/>
    <w:rsid w:val="00D70451"/>
    <w:rsid w:val="00D70A30"/>
    <w:rsid w:val="00D713A2"/>
    <w:rsid w:val="00D719F3"/>
    <w:rsid w:val="00D72486"/>
    <w:rsid w:val="00D72A0A"/>
    <w:rsid w:val="00D72ECA"/>
    <w:rsid w:val="00D72EE1"/>
    <w:rsid w:val="00D73839"/>
    <w:rsid w:val="00D73877"/>
    <w:rsid w:val="00D74151"/>
    <w:rsid w:val="00D749E4"/>
    <w:rsid w:val="00D74B46"/>
    <w:rsid w:val="00D74D13"/>
    <w:rsid w:val="00D7523A"/>
    <w:rsid w:val="00D7593D"/>
    <w:rsid w:val="00D75969"/>
    <w:rsid w:val="00D7597E"/>
    <w:rsid w:val="00D75B5C"/>
    <w:rsid w:val="00D765EE"/>
    <w:rsid w:val="00D767E1"/>
    <w:rsid w:val="00D776D7"/>
    <w:rsid w:val="00D77759"/>
    <w:rsid w:val="00D77BBD"/>
    <w:rsid w:val="00D77ECC"/>
    <w:rsid w:val="00D80391"/>
    <w:rsid w:val="00D807E1"/>
    <w:rsid w:val="00D81147"/>
    <w:rsid w:val="00D8169C"/>
    <w:rsid w:val="00D817B1"/>
    <w:rsid w:val="00D82717"/>
    <w:rsid w:val="00D8289C"/>
    <w:rsid w:val="00D829CF"/>
    <w:rsid w:val="00D82BBA"/>
    <w:rsid w:val="00D83333"/>
    <w:rsid w:val="00D833B9"/>
    <w:rsid w:val="00D8396A"/>
    <w:rsid w:val="00D8455E"/>
    <w:rsid w:val="00D847B6"/>
    <w:rsid w:val="00D84EDB"/>
    <w:rsid w:val="00D856B8"/>
    <w:rsid w:val="00D85F5B"/>
    <w:rsid w:val="00D863E7"/>
    <w:rsid w:val="00D8686D"/>
    <w:rsid w:val="00D872A3"/>
    <w:rsid w:val="00D879DD"/>
    <w:rsid w:val="00D90184"/>
    <w:rsid w:val="00D901C3"/>
    <w:rsid w:val="00D912D2"/>
    <w:rsid w:val="00D91404"/>
    <w:rsid w:val="00D914D4"/>
    <w:rsid w:val="00D917BA"/>
    <w:rsid w:val="00D91C22"/>
    <w:rsid w:val="00D91DA6"/>
    <w:rsid w:val="00D921D4"/>
    <w:rsid w:val="00D924B2"/>
    <w:rsid w:val="00D92615"/>
    <w:rsid w:val="00D926D8"/>
    <w:rsid w:val="00D92B69"/>
    <w:rsid w:val="00D92F8F"/>
    <w:rsid w:val="00D937AF"/>
    <w:rsid w:val="00D93FB2"/>
    <w:rsid w:val="00D95322"/>
    <w:rsid w:val="00D95907"/>
    <w:rsid w:val="00D95C1C"/>
    <w:rsid w:val="00D96143"/>
    <w:rsid w:val="00D96537"/>
    <w:rsid w:val="00D9659A"/>
    <w:rsid w:val="00D96AD5"/>
    <w:rsid w:val="00D96C69"/>
    <w:rsid w:val="00D9783A"/>
    <w:rsid w:val="00D9783D"/>
    <w:rsid w:val="00D97F9A"/>
    <w:rsid w:val="00DA0020"/>
    <w:rsid w:val="00DA116D"/>
    <w:rsid w:val="00DA1218"/>
    <w:rsid w:val="00DA197C"/>
    <w:rsid w:val="00DA1DAB"/>
    <w:rsid w:val="00DA20B3"/>
    <w:rsid w:val="00DA2392"/>
    <w:rsid w:val="00DA23AF"/>
    <w:rsid w:val="00DA25BE"/>
    <w:rsid w:val="00DA2808"/>
    <w:rsid w:val="00DA30EB"/>
    <w:rsid w:val="00DA3CDE"/>
    <w:rsid w:val="00DA4617"/>
    <w:rsid w:val="00DA466D"/>
    <w:rsid w:val="00DA47BD"/>
    <w:rsid w:val="00DA4A67"/>
    <w:rsid w:val="00DA4C9A"/>
    <w:rsid w:val="00DA589B"/>
    <w:rsid w:val="00DA5EAA"/>
    <w:rsid w:val="00DA62A4"/>
    <w:rsid w:val="00DA62FD"/>
    <w:rsid w:val="00DA6AE8"/>
    <w:rsid w:val="00DA7121"/>
    <w:rsid w:val="00DA72F5"/>
    <w:rsid w:val="00DA7583"/>
    <w:rsid w:val="00DA792D"/>
    <w:rsid w:val="00DA797B"/>
    <w:rsid w:val="00DA7BE5"/>
    <w:rsid w:val="00DA7C3E"/>
    <w:rsid w:val="00DA7CB1"/>
    <w:rsid w:val="00DA7D1C"/>
    <w:rsid w:val="00DA7F12"/>
    <w:rsid w:val="00DB00BD"/>
    <w:rsid w:val="00DB0477"/>
    <w:rsid w:val="00DB1258"/>
    <w:rsid w:val="00DB126C"/>
    <w:rsid w:val="00DB1610"/>
    <w:rsid w:val="00DB1ECB"/>
    <w:rsid w:val="00DB200D"/>
    <w:rsid w:val="00DB26D5"/>
    <w:rsid w:val="00DB2756"/>
    <w:rsid w:val="00DB2EA5"/>
    <w:rsid w:val="00DB2F41"/>
    <w:rsid w:val="00DB2FB5"/>
    <w:rsid w:val="00DB3550"/>
    <w:rsid w:val="00DB41EB"/>
    <w:rsid w:val="00DB4486"/>
    <w:rsid w:val="00DB4944"/>
    <w:rsid w:val="00DB5B1D"/>
    <w:rsid w:val="00DB6B71"/>
    <w:rsid w:val="00DB7239"/>
    <w:rsid w:val="00DB7292"/>
    <w:rsid w:val="00DC03B6"/>
    <w:rsid w:val="00DC072C"/>
    <w:rsid w:val="00DC0A5D"/>
    <w:rsid w:val="00DC150C"/>
    <w:rsid w:val="00DC1727"/>
    <w:rsid w:val="00DC1ACC"/>
    <w:rsid w:val="00DC2033"/>
    <w:rsid w:val="00DC21AA"/>
    <w:rsid w:val="00DC24A7"/>
    <w:rsid w:val="00DC2E33"/>
    <w:rsid w:val="00DC31A7"/>
    <w:rsid w:val="00DC343B"/>
    <w:rsid w:val="00DC3542"/>
    <w:rsid w:val="00DC35E4"/>
    <w:rsid w:val="00DC3AE3"/>
    <w:rsid w:val="00DC3D60"/>
    <w:rsid w:val="00DC4C84"/>
    <w:rsid w:val="00DC4F5D"/>
    <w:rsid w:val="00DC55BA"/>
    <w:rsid w:val="00DC5F5E"/>
    <w:rsid w:val="00DC5FE4"/>
    <w:rsid w:val="00DC649B"/>
    <w:rsid w:val="00DC69E4"/>
    <w:rsid w:val="00DC6A89"/>
    <w:rsid w:val="00DC6B9F"/>
    <w:rsid w:val="00DC6EDD"/>
    <w:rsid w:val="00DC71FA"/>
    <w:rsid w:val="00DC7463"/>
    <w:rsid w:val="00DC7735"/>
    <w:rsid w:val="00DC7AE3"/>
    <w:rsid w:val="00DD0019"/>
    <w:rsid w:val="00DD0626"/>
    <w:rsid w:val="00DD0688"/>
    <w:rsid w:val="00DD0D4B"/>
    <w:rsid w:val="00DD1474"/>
    <w:rsid w:val="00DD153E"/>
    <w:rsid w:val="00DD1606"/>
    <w:rsid w:val="00DD19EB"/>
    <w:rsid w:val="00DD1A50"/>
    <w:rsid w:val="00DD277C"/>
    <w:rsid w:val="00DD2C46"/>
    <w:rsid w:val="00DD2ED3"/>
    <w:rsid w:val="00DD2F2B"/>
    <w:rsid w:val="00DD3616"/>
    <w:rsid w:val="00DD3EAE"/>
    <w:rsid w:val="00DD4155"/>
    <w:rsid w:val="00DD448A"/>
    <w:rsid w:val="00DD4613"/>
    <w:rsid w:val="00DD4D4C"/>
    <w:rsid w:val="00DD4E38"/>
    <w:rsid w:val="00DD51A8"/>
    <w:rsid w:val="00DD5867"/>
    <w:rsid w:val="00DD5FCA"/>
    <w:rsid w:val="00DD6764"/>
    <w:rsid w:val="00DD68C2"/>
    <w:rsid w:val="00DD71E0"/>
    <w:rsid w:val="00DD72DE"/>
    <w:rsid w:val="00DD765D"/>
    <w:rsid w:val="00DD7D59"/>
    <w:rsid w:val="00DE071F"/>
    <w:rsid w:val="00DE0A92"/>
    <w:rsid w:val="00DE122F"/>
    <w:rsid w:val="00DE1577"/>
    <w:rsid w:val="00DE174A"/>
    <w:rsid w:val="00DE18F2"/>
    <w:rsid w:val="00DE1A92"/>
    <w:rsid w:val="00DE2152"/>
    <w:rsid w:val="00DE2528"/>
    <w:rsid w:val="00DE2A92"/>
    <w:rsid w:val="00DE2B68"/>
    <w:rsid w:val="00DE2DDC"/>
    <w:rsid w:val="00DE2E49"/>
    <w:rsid w:val="00DE30F9"/>
    <w:rsid w:val="00DE3475"/>
    <w:rsid w:val="00DE376C"/>
    <w:rsid w:val="00DE39DC"/>
    <w:rsid w:val="00DE3ECD"/>
    <w:rsid w:val="00DE437C"/>
    <w:rsid w:val="00DE459B"/>
    <w:rsid w:val="00DE4E13"/>
    <w:rsid w:val="00DE578D"/>
    <w:rsid w:val="00DE5AA1"/>
    <w:rsid w:val="00DE7761"/>
    <w:rsid w:val="00DF0655"/>
    <w:rsid w:val="00DF1877"/>
    <w:rsid w:val="00DF1955"/>
    <w:rsid w:val="00DF20A3"/>
    <w:rsid w:val="00DF217D"/>
    <w:rsid w:val="00DF2E71"/>
    <w:rsid w:val="00DF32B8"/>
    <w:rsid w:val="00DF35FF"/>
    <w:rsid w:val="00DF3A8C"/>
    <w:rsid w:val="00DF3BE2"/>
    <w:rsid w:val="00DF3F57"/>
    <w:rsid w:val="00DF44C9"/>
    <w:rsid w:val="00DF4C88"/>
    <w:rsid w:val="00DF4FDD"/>
    <w:rsid w:val="00DF508F"/>
    <w:rsid w:val="00DF51D0"/>
    <w:rsid w:val="00DF55C0"/>
    <w:rsid w:val="00DF595F"/>
    <w:rsid w:val="00DF599B"/>
    <w:rsid w:val="00DF5A68"/>
    <w:rsid w:val="00DF6350"/>
    <w:rsid w:val="00DF643E"/>
    <w:rsid w:val="00DF6440"/>
    <w:rsid w:val="00DF65AB"/>
    <w:rsid w:val="00DF67F3"/>
    <w:rsid w:val="00DF6CF4"/>
    <w:rsid w:val="00DF71F3"/>
    <w:rsid w:val="00DF74BF"/>
    <w:rsid w:val="00DF7538"/>
    <w:rsid w:val="00DF77F5"/>
    <w:rsid w:val="00DF7845"/>
    <w:rsid w:val="00DF7EB6"/>
    <w:rsid w:val="00E00223"/>
    <w:rsid w:val="00E003A7"/>
    <w:rsid w:val="00E0045F"/>
    <w:rsid w:val="00E00606"/>
    <w:rsid w:val="00E010D0"/>
    <w:rsid w:val="00E019AF"/>
    <w:rsid w:val="00E01A8C"/>
    <w:rsid w:val="00E01B4D"/>
    <w:rsid w:val="00E01D36"/>
    <w:rsid w:val="00E0213A"/>
    <w:rsid w:val="00E022C9"/>
    <w:rsid w:val="00E02C17"/>
    <w:rsid w:val="00E02EA6"/>
    <w:rsid w:val="00E031AB"/>
    <w:rsid w:val="00E033FD"/>
    <w:rsid w:val="00E03817"/>
    <w:rsid w:val="00E03820"/>
    <w:rsid w:val="00E03BB8"/>
    <w:rsid w:val="00E03C30"/>
    <w:rsid w:val="00E0412A"/>
    <w:rsid w:val="00E0442B"/>
    <w:rsid w:val="00E04895"/>
    <w:rsid w:val="00E04AFB"/>
    <w:rsid w:val="00E04B18"/>
    <w:rsid w:val="00E05135"/>
    <w:rsid w:val="00E05812"/>
    <w:rsid w:val="00E058B1"/>
    <w:rsid w:val="00E05E0C"/>
    <w:rsid w:val="00E05FDB"/>
    <w:rsid w:val="00E0622B"/>
    <w:rsid w:val="00E0646D"/>
    <w:rsid w:val="00E07268"/>
    <w:rsid w:val="00E07347"/>
    <w:rsid w:val="00E07F38"/>
    <w:rsid w:val="00E1007F"/>
    <w:rsid w:val="00E10A7C"/>
    <w:rsid w:val="00E10D24"/>
    <w:rsid w:val="00E112CB"/>
    <w:rsid w:val="00E112D6"/>
    <w:rsid w:val="00E119FC"/>
    <w:rsid w:val="00E12118"/>
    <w:rsid w:val="00E12E9C"/>
    <w:rsid w:val="00E12FA0"/>
    <w:rsid w:val="00E13229"/>
    <w:rsid w:val="00E1381D"/>
    <w:rsid w:val="00E14648"/>
    <w:rsid w:val="00E15572"/>
    <w:rsid w:val="00E158CB"/>
    <w:rsid w:val="00E16416"/>
    <w:rsid w:val="00E16564"/>
    <w:rsid w:val="00E16B57"/>
    <w:rsid w:val="00E16E7B"/>
    <w:rsid w:val="00E17A10"/>
    <w:rsid w:val="00E17B57"/>
    <w:rsid w:val="00E17CA3"/>
    <w:rsid w:val="00E20379"/>
    <w:rsid w:val="00E20729"/>
    <w:rsid w:val="00E21559"/>
    <w:rsid w:val="00E216DE"/>
    <w:rsid w:val="00E217C5"/>
    <w:rsid w:val="00E21D83"/>
    <w:rsid w:val="00E22421"/>
    <w:rsid w:val="00E2252E"/>
    <w:rsid w:val="00E227EA"/>
    <w:rsid w:val="00E2312B"/>
    <w:rsid w:val="00E240A4"/>
    <w:rsid w:val="00E24431"/>
    <w:rsid w:val="00E24AE6"/>
    <w:rsid w:val="00E24BD0"/>
    <w:rsid w:val="00E24FC3"/>
    <w:rsid w:val="00E251B1"/>
    <w:rsid w:val="00E25869"/>
    <w:rsid w:val="00E258F6"/>
    <w:rsid w:val="00E262CE"/>
    <w:rsid w:val="00E26B5A"/>
    <w:rsid w:val="00E26FF3"/>
    <w:rsid w:val="00E27A39"/>
    <w:rsid w:val="00E27C90"/>
    <w:rsid w:val="00E27E89"/>
    <w:rsid w:val="00E27FF6"/>
    <w:rsid w:val="00E3022D"/>
    <w:rsid w:val="00E30638"/>
    <w:rsid w:val="00E30787"/>
    <w:rsid w:val="00E307BA"/>
    <w:rsid w:val="00E30CE5"/>
    <w:rsid w:val="00E312E9"/>
    <w:rsid w:val="00E31C00"/>
    <w:rsid w:val="00E31E18"/>
    <w:rsid w:val="00E32799"/>
    <w:rsid w:val="00E32C10"/>
    <w:rsid w:val="00E3302A"/>
    <w:rsid w:val="00E335D3"/>
    <w:rsid w:val="00E33675"/>
    <w:rsid w:val="00E33A8A"/>
    <w:rsid w:val="00E33E8C"/>
    <w:rsid w:val="00E342BB"/>
    <w:rsid w:val="00E34477"/>
    <w:rsid w:val="00E344EF"/>
    <w:rsid w:val="00E34559"/>
    <w:rsid w:val="00E345D0"/>
    <w:rsid w:val="00E345D7"/>
    <w:rsid w:val="00E3482C"/>
    <w:rsid w:val="00E34832"/>
    <w:rsid w:val="00E35323"/>
    <w:rsid w:val="00E35AB1"/>
    <w:rsid w:val="00E36025"/>
    <w:rsid w:val="00E369FD"/>
    <w:rsid w:val="00E36AE6"/>
    <w:rsid w:val="00E36DF7"/>
    <w:rsid w:val="00E3718E"/>
    <w:rsid w:val="00E37193"/>
    <w:rsid w:val="00E37A93"/>
    <w:rsid w:val="00E401FC"/>
    <w:rsid w:val="00E40BF5"/>
    <w:rsid w:val="00E40FA2"/>
    <w:rsid w:val="00E41984"/>
    <w:rsid w:val="00E41EA6"/>
    <w:rsid w:val="00E42152"/>
    <w:rsid w:val="00E422A8"/>
    <w:rsid w:val="00E4238C"/>
    <w:rsid w:val="00E42457"/>
    <w:rsid w:val="00E4497B"/>
    <w:rsid w:val="00E44DC6"/>
    <w:rsid w:val="00E45BB5"/>
    <w:rsid w:val="00E460F9"/>
    <w:rsid w:val="00E46760"/>
    <w:rsid w:val="00E46762"/>
    <w:rsid w:val="00E4694B"/>
    <w:rsid w:val="00E46D97"/>
    <w:rsid w:val="00E47149"/>
    <w:rsid w:val="00E4714C"/>
    <w:rsid w:val="00E47F12"/>
    <w:rsid w:val="00E50437"/>
    <w:rsid w:val="00E50D9F"/>
    <w:rsid w:val="00E50E49"/>
    <w:rsid w:val="00E51005"/>
    <w:rsid w:val="00E51206"/>
    <w:rsid w:val="00E513C7"/>
    <w:rsid w:val="00E515EF"/>
    <w:rsid w:val="00E51B16"/>
    <w:rsid w:val="00E51C88"/>
    <w:rsid w:val="00E5213F"/>
    <w:rsid w:val="00E525EA"/>
    <w:rsid w:val="00E53266"/>
    <w:rsid w:val="00E53832"/>
    <w:rsid w:val="00E53AA8"/>
    <w:rsid w:val="00E53F11"/>
    <w:rsid w:val="00E54236"/>
    <w:rsid w:val="00E54312"/>
    <w:rsid w:val="00E545E4"/>
    <w:rsid w:val="00E54F34"/>
    <w:rsid w:val="00E55607"/>
    <w:rsid w:val="00E55678"/>
    <w:rsid w:val="00E556D7"/>
    <w:rsid w:val="00E55759"/>
    <w:rsid w:val="00E55C18"/>
    <w:rsid w:val="00E561D8"/>
    <w:rsid w:val="00E5684E"/>
    <w:rsid w:val="00E56A4F"/>
    <w:rsid w:val="00E56C0E"/>
    <w:rsid w:val="00E577DD"/>
    <w:rsid w:val="00E579D8"/>
    <w:rsid w:val="00E57C97"/>
    <w:rsid w:val="00E57F41"/>
    <w:rsid w:val="00E6016F"/>
    <w:rsid w:val="00E60289"/>
    <w:rsid w:val="00E60323"/>
    <w:rsid w:val="00E60370"/>
    <w:rsid w:val="00E60A79"/>
    <w:rsid w:val="00E62E91"/>
    <w:rsid w:val="00E6304D"/>
    <w:rsid w:val="00E63CF8"/>
    <w:rsid w:val="00E63EFA"/>
    <w:rsid w:val="00E6434E"/>
    <w:rsid w:val="00E644EC"/>
    <w:rsid w:val="00E6490C"/>
    <w:rsid w:val="00E64AAB"/>
    <w:rsid w:val="00E65DD4"/>
    <w:rsid w:val="00E65F65"/>
    <w:rsid w:val="00E664DB"/>
    <w:rsid w:val="00E666B2"/>
    <w:rsid w:val="00E66B49"/>
    <w:rsid w:val="00E6713C"/>
    <w:rsid w:val="00E67796"/>
    <w:rsid w:val="00E70583"/>
    <w:rsid w:val="00E70AEE"/>
    <w:rsid w:val="00E715F7"/>
    <w:rsid w:val="00E71C74"/>
    <w:rsid w:val="00E71D1D"/>
    <w:rsid w:val="00E71DD2"/>
    <w:rsid w:val="00E72C70"/>
    <w:rsid w:val="00E72FB8"/>
    <w:rsid w:val="00E736C9"/>
    <w:rsid w:val="00E73BE6"/>
    <w:rsid w:val="00E73C01"/>
    <w:rsid w:val="00E741D7"/>
    <w:rsid w:val="00E742BB"/>
    <w:rsid w:val="00E74953"/>
    <w:rsid w:val="00E74C33"/>
    <w:rsid w:val="00E74DDA"/>
    <w:rsid w:val="00E75AAE"/>
    <w:rsid w:val="00E75B38"/>
    <w:rsid w:val="00E767DA"/>
    <w:rsid w:val="00E76C6E"/>
    <w:rsid w:val="00E76EB4"/>
    <w:rsid w:val="00E775AD"/>
    <w:rsid w:val="00E776A1"/>
    <w:rsid w:val="00E7778B"/>
    <w:rsid w:val="00E77CF3"/>
    <w:rsid w:val="00E80474"/>
    <w:rsid w:val="00E80A5C"/>
    <w:rsid w:val="00E812A0"/>
    <w:rsid w:val="00E814BC"/>
    <w:rsid w:val="00E8151A"/>
    <w:rsid w:val="00E816E3"/>
    <w:rsid w:val="00E81C0D"/>
    <w:rsid w:val="00E81E3F"/>
    <w:rsid w:val="00E82096"/>
    <w:rsid w:val="00E8230D"/>
    <w:rsid w:val="00E82818"/>
    <w:rsid w:val="00E8294E"/>
    <w:rsid w:val="00E82C61"/>
    <w:rsid w:val="00E83506"/>
    <w:rsid w:val="00E83C36"/>
    <w:rsid w:val="00E83CE2"/>
    <w:rsid w:val="00E83CF9"/>
    <w:rsid w:val="00E83E0D"/>
    <w:rsid w:val="00E84AFA"/>
    <w:rsid w:val="00E84DB0"/>
    <w:rsid w:val="00E84EAD"/>
    <w:rsid w:val="00E853D8"/>
    <w:rsid w:val="00E8546B"/>
    <w:rsid w:val="00E85922"/>
    <w:rsid w:val="00E8677F"/>
    <w:rsid w:val="00E86B6B"/>
    <w:rsid w:val="00E87AC1"/>
    <w:rsid w:val="00E9062D"/>
    <w:rsid w:val="00E90DED"/>
    <w:rsid w:val="00E912DF"/>
    <w:rsid w:val="00E9153A"/>
    <w:rsid w:val="00E91C85"/>
    <w:rsid w:val="00E91E26"/>
    <w:rsid w:val="00E9218C"/>
    <w:rsid w:val="00E92528"/>
    <w:rsid w:val="00E938CA"/>
    <w:rsid w:val="00E9394D"/>
    <w:rsid w:val="00E93AC2"/>
    <w:rsid w:val="00E949FB"/>
    <w:rsid w:val="00E9522D"/>
    <w:rsid w:val="00E958CE"/>
    <w:rsid w:val="00E95A0E"/>
    <w:rsid w:val="00E95F54"/>
    <w:rsid w:val="00E962A1"/>
    <w:rsid w:val="00E96B33"/>
    <w:rsid w:val="00E96ED4"/>
    <w:rsid w:val="00E96F68"/>
    <w:rsid w:val="00E974D4"/>
    <w:rsid w:val="00E97C91"/>
    <w:rsid w:val="00E97CD0"/>
    <w:rsid w:val="00EA0074"/>
    <w:rsid w:val="00EA09C0"/>
    <w:rsid w:val="00EA0B22"/>
    <w:rsid w:val="00EA1D3E"/>
    <w:rsid w:val="00EA2055"/>
    <w:rsid w:val="00EA21BD"/>
    <w:rsid w:val="00EA235C"/>
    <w:rsid w:val="00EA238D"/>
    <w:rsid w:val="00EA431B"/>
    <w:rsid w:val="00EA497D"/>
    <w:rsid w:val="00EA4D22"/>
    <w:rsid w:val="00EA52DD"/>
    <w:rsid w:val="00EA5598"/>
    <w:rsid w:val="00EA56A6"/>
    <w:rsid w:val="00EA5C3F"/>
    <w:rsid w:val="00EA642F"/>
    <w:rsid w:val="00EA6619"/>
    <w:rsid w:val="00EA6A2F"/>
    <w:rsid w:val="00EA6D7F"/>
    <w:rsid w:val="00EA7030"/>
    <w:rsid w:val="00EA728C"/>
    <w:rsid w:val="00EA7962"/>
    <w:rsid w:val="00EA7E9A"/>
    <w:rsid w:val="00EB02A8"/>
    <w:rsid w:val="00EB04D5"/>
    <w:rsid w:val="00EB067A"/>
    <w:rsid w:val="00EB0D9A"/>
    <w:rsid w:val="00EB1172"/>
    <w:rsid w:val="00EB1CA1"/>
    <w:rsid w:val="00EB2647"/>
    <w:rsid w:val="00EB26D2"/>
    <w:rsid w:val="00EB2A3B"/>
    <w:rsid w:val="00EB2F12"/>
    <w:rsid w:val="00EB32CD"/>
    <w:rsid w:val="00EB3520"/>
    <w:rsid w:val="00EB362E"/>
    <w:rsid w:val="00EB3F68"/>
    <w:rsid w:val="00EB435B"/>
    <w:rsid w:val="00EB468B"/>
    <w:rsid w:val="00EB4765"/>
    <w:rsid w:val="00EB485F"/>
    <w:rsid w:val="00EB51AA"/>
    <w:rsid w:val="00EB52D7"/>
    <w:rsid w:val="00EB55F4"/>
    <w:rsid w:val="00EB5609"/>
    <w:rsid w:val="00EB5910"/>
    <w:rsid w:val="00EB60D6"/>
    <w:rsid w:val="00EB6111"/>
    <w:rsid w:val="00EB63C0"/>
    <w:rsid w:val="00EB69B1"/>
    <w:rsid w:val="00EB69C1"/>
    <w:rsid w:val="00EB6FEB"/>
    <w:rsid w:val="00EB7485"/>
    <w:rsid w:val="00EB7D24"/>
    <w:rsid w:val="00EB7DEF"/>
    <w:rsid w:val="00EC065C"/>
    <w:rsid w:val="00EC145B"/>
    <w:rsid w:val="00EC15FA"/>
    <w:rsid w:val="00EC162E"/>
    <w:rsid w:val="00EC219B"/>
    <w:rsid w:val="00EC24AC"/>
    <w:rsid w:val="00EC297A"/>
    <w:rsid w:val="00EC3844"/>
    <w:rsid w:val="00EC39FB"/>
    <w:rsid w:val="00EC3A99"/>
    <w:rsid w:val="00EC3CF1"/>
    <w:rsid w:val="00EC3D66"/>
    <w:rsid w:val="00EC402C"/>
    <w:rsid w:val="00EC46F9"/>
    <w:rsid w:val="00EC4F8A"/>
    <w:rsid w:val="00EC5267"/>
    <w:rsid w:val="00EC5478"/>
    <w:rsid w:val="00EC59B7"/>
    <w:rsid w:val="00EC5E1B"/>
    <w:rsid w:val="00EC5ECB"/>
    <w:rsid w:val="00EC6045"/>
    <w:rsid w:val="00EC63E7"/>
    <w:rsid w:val="00EC663E"/>
    <w:rsid w:val="00EC667B"/>
    <w:rsid w:val="00EC73DB"/>
    <w:rsid w:val="00EC789B"/>
    <w:rsid w:val="00ED038E"/>
    <w:rsid w:val="00ED071C"/>
    <w:rsid w:val="00ED0D3E"/>
    <w:rsid w:val="00ED0DDE"/>
    <w:rsid w:val="00ED0FE3"/>
    <w:rsid w:val="00ED11AD"/>
    <w:rsid w:val="00ED18EA"/>
    <w:rsid w:val="00ED190E"/>
    <w:rsid w:val="00ED1D2F"/>
    <w:rsid w:val="00ED4160"/>
    <w:rsid w:val="00ED4528"/>
    <w:rsid w:val="00ED458F"/>
    <w:rsid w:val="00ED45B0"/>
    <w:rsid w:val="00ED4EBF"/>
    <w:rsid w:val="00ED4EFE"/>
    <w:rsid w:val="00ED54B3"/>
    <w:rsid w:val="00ED58E4"/>
    <w:rsid w:val="00ED5B97"/>
    <w:rsid w:val="00ED677D"/>
    <w:rsid w:val="00ED68A6"/>
    <w:rsid w:val="00ED6B3C"/>
    <w:rsid w:val="00ED6FDE"/>
    <w:rsid w:val="00ED70B5"/>
    <w:rsid w:val="00ED74FF"/>
    <w:rsid w:val="00ED7706"/>
    <w:rsid w:val="00ED7EDB"/>
    <w:rsid w:val="00EE0757"/>
    <w:rsid w:val="00EE1BEB"/>
    <w:rsid w:val="00EE2D8F"/>
    <w:rsid w:val="00EE314C"/>
    <w:rsid w:val="00EE317D"/>
    <w:rsid w:val="00EE3F1B"/>
    <w:rsid w:val="00EE4077"/>
    <w:rsid w:val="00EE407B"/>
    <w:rsid w:val="00EE53AF"/>
    <w:rsid w:val="00EE5B06"/>
    <w:rsid w:val="00EE6379"/>
    <w:rsid w:val="00EE66D3"/>
    <w:rsid w:val="00EE691D"/>
    <w:rsid w:val="00EE6AA3"/>
    <w:rsid w:val="00EE73CD"/>
    <w:rsid w:val="00EE7AF3"/>
    <w:rsid w:val="00EF023D"/>
    <w:rsid w:val="00EF1C6A"/>
    <w:rsid w:val="00EF1C8F"/>
    <w:rsid w:val="00EF1E09"/>
    <w:rsid w:val="00EF22C7"/>
    <w:rsid w:val="00EF2784"/>
    <w:rsid w:val="00EF3548"/>
    <w:rsid w:val="00EF36ED"/>
    <w:rsid w:val="00EF5F41"/>
    <w:rsid w:val="00EF60F6"/>
    <w:rsid w:val="00EF753C"/>
    <w:rsid w:val="00EF7A40"/>
    <w:rsid w:val="00EF7F96"/>
    <w:rsid w:val="00F005F3"/>
    <w:rsid w:val="00F00652"/>
    <w:rsid w:val="00F008D3"/>
    <w:rsid w:val="00F00F9A"/>
    <w:rsid w:val="00F0179B"/>
    <w:rsid w:val="00F01E7C"/>
    <w:rsid w:val="00F01FE4"/>
    <w:rsid w:val="00F02071"/>
    <w:rsid w:val="00F0227B"/>
    <w:rsid w:val="00F027F1"/>
    <w:rsid w:val="00F03726"/>
    <w:rsid w:val="00F04572"/>
    <w:rsid w:val="00F04C6D"/>
    <w:rsid w:val="00F04CC1"/>
    <w:rsid w:val="00F050F8"/>
    <w:rsid w:val="00F052FD"/>
    <w:rsid w:val="00F05451"/>
    <w:rsid w:val="00F058D2"/>
    <w:rsid w:val="00F05EAB"/>
    <w:rsid w:val="00F05F4F"/>
    <w:rsid w:val="00F062C4"/>
    <w:rsid w:val="00F062D6"/>
    <w:rsid w:val="00F062DB"/>
    <w:rsid w:val="00F06338"/>
    <w:rsid w:val="00F063CB"/>
    <w:rsid w:val="00F06A4B"/>
    <w:rsid w:val="00F06CE3"/>
    <w:rsid w:val="00F07242"/>
    <w:rsid w:val="00F07907"/>
    <w:rsid w:val="00F07AB8"/>
    <w:rsid w:val="00F07BD9"/>
    <w:rsid w:val="00F07DA8"/>
    <w:rsid w:val="00F07EEC"/>
    <w:rsid w:val="00F1018A"/>
    <w:rsid w:val="00F10565"/>
    <w:rsid w:val="00F10755"/>
    <w:rsid w:val="00F1090F"/>
    <w:rsid w:val="00F10B91"/>
    <w:rsid w:val="00F11310"/>
    <w:rsid w:val="00F11B5B"/>
    <w:rsid w:val="00F12666"/>
    <w:rsid w:val="00F126A5"/>
    <w:rsid w:val="00F12980"/>
    <w:rsid w:val="00F131F5"/>
    <w:rsid w:val="00F133B8"/>
    <w:rsid w:val="00F13CEA"/>
    <w:rsid w:val="00F13EFB"/>
    <w:rsid w:val="00F13F24"/>
    <w:rsid w:val="00F13F9F"/>
    <w:rsid w:val="00F1417D"/>
    <w:rsid w:val="00F14588"/>
    <w:rsid w:val="00F14826"/>
    <w:rsid w:val="00F15675"/>
    <w:rsid w:val="00F156FA"/>
    <w:rsid w:val="00F15E82"/>
    <w:rsid w:val="00F161F2"/>
    <w:rsid w:val="00F1677A"/>
    <w:rsid w:val="00F168D0"/>
    <w:rsid w:val="00F16D01"/>
    <w:rsid w:val="00F170B7"/>
    <w:rsid w:val="00F1747A"/>
    <w:rsid w:val="00F174D1"/>
    <w:rsid w:val="00F177DE"/>
    <w:rsid w:val="00F17882"/>
    <w:rsid w:val="00F17894"/>
    <w:rsid w:val="00F17B9E"/>
    <w:rsid w:val="00F17DDC"/>
    <w:rsid w:val="00F17DEE"/>
    <w:rsid w:val="00F17E7C"/>
    <w:rsid w:val="00F20028"/>
    <w:rsid w:val="00F208B1"/>
    <w:rsid w:val="00F20E99"/>
    <w:rsid w:val="00F210F4"/>
    <w:rsid w:val="00F210FD"/>
    <w:rsid w:val="00F218E2"/>
    <w:rsid w:val="00F21AA1"/>
    <w:rsid w:val="00F22789"/>
    <w:rsid w:val="00F22BB5"/>
    <w:rsid w:val="00F22CCE"/>
    <w:rsid w:val="00F23610"/>
    <w:rsid w:val="00F23E4D"/>
    <w:rsid w:val="00F24798"/>
    <w:rsid w:val="00F24E66"/>
    <w:rsid w:val="00F25111"/>
    <w:rsid w:val="00F25716"/>
    <w:rsid w:val="00F260D2"/>
    <w:rsid w:val="00F261DF"/>
    <w:rsid w:val="00F26DA8"/>
    <w:rsid w:val="00F26F97"/>
    <w:rsid w:val="00F2758E"/>
    <w:rsid w:val="00F30B3D"/>
    <w:rsid w:val="00F30B5A"/>
    <w:rsid w:val="00F30D55"/>
    <w:rsid w:val="00F31114"/>
    <w:rsid w:val="00F31325"/>
    <w:rsid w:val="00F325D0"/>
    <w:rsid w:val="00F32822"/>
    <w:rsid w:val="00F32950"/>
    <w:rsid w:val="00F33909"/>
    <w:rsid w:val="00F339A0"/>
    <w:rsid w:val="00F34385"/>
    <w:rsid w:val="00F346B2"/>
    <w:rsid w:val="00F349F9"/>
    <w:rsid w:val="00F34CE6"/>
    <w:rsid w:val="00F356DF"/>
    <w:rsid w:val="00F35C7C"/>
    <w:rsid w:val="00F35D20"/>
    <w:rsid w:val="00F35FEF"/>
    <w:rsid w:val="00F36557"/>
    <w:rsid w:val="00F36B8C"/>
    <w:rsid w:val="00F371DF"/>
    <w:rsid w:val="00F37284"/>
    <w:rsid w:val="00F37332"/>
    <w:rsid w:val="00F37910"/>
    <w:rsid w:val="00F37E85"/>
    <w:rsid w:val="00F403FF"/>
    <w:rsid w:val="00F4096A"/>
    <w:rsid w:val="00F40A1B"/>
    <w:rsid w:val="00F41947"/>
    <w:rsid w:val="00F41B37"/>
    <w:rsid w:val="00F41CC6"/>
    <w:rsid w:val="00F41FFE"/>
    <w:rsid w:val="00F429BC"/>
    <w:rsid w:val="00F42BC2"/>
    <w:rsid w:val="00F42D21"/>
    <w:rsid w:val="00F43D3E"/>
    <w:rsid w:val="00F4422E"/>
    <w:rsid w:val="00F45D2C"/>
    <w:rsid w:val="00F461E6"/>
    <w:rsid w:val="00F466E3"/>
    <w:rsid w:val="00F466F2"/>
    <w:rsid w:val="00F46A8A"/>
    <w:rsid w:val="00F504E9"/>
    <w:rsid w:val="00F50D19"/>
    <w:rsid w:val="00F51619"/>
    <w:rsid w:val="00F51CD4"/>
    <w:rsid w:val="00F51E33"/>
    <w:rsid w:val="00F520C4"/>
    <w:rsid w:val="00F5296A"/>
    <w:rsid w:val="00F52D39"/>
    <w:rsid w:val="00F530DA"/>
    <w:rsid w:val="00F5395A"/>
    <w:rsid w:val="00F53E02"/>
    <w:rsid w:val="00F53FBD"/>
    <w:rsid w:val="00F54F4E"/>
    <w:rsid w:val="00F550C6"/>
    <w:rsid w:val="00F5581A"/>
    <w:rsid w:val="00F55A53"/>
    <w:rsid w:val="00F565BB"/>
    <w:rsid w:val="00F572B0"/>
    <w:rsid w:val="00F574AE"/>
    <w:rsid w:val="00F577DA"/>
    <w:rsid w:val="00F57AB0"/>
    <w:rsid w:val="00F616A9"/>
    <w:rsid w:val="00F61848"/>
    <w:rsid w:val="00F6189E"/>
    <w:rsid w:val="00F61AB5"/>
    <w:rsid w:val="00F62049"/>
    <w:rsid w:val="00F62C7F"/>
    <w:rsid w:val="00F6306D"/>
    <w:rsid w:val="00F63BB0"/>
    <w:rsid w:val="00F640E3"/>
    <w:rsid w:val="00F642E8"/>
    <w:rsid w:val="00F65249"/>
    <w:rsid w:val="00F6590D"/>
    <w:rsid w:val="00F65A6E"/>
    <w:rsid w:val="00F661D0"/>
    <w:rsid w:val="00F66229"/>
    <w:rsid w:val="00F66240"/>
    <w:rsid w:val="00F66A88"/>
    <w:rsid w:val="00F66ADB"/>
    <w:rsid w:val="00F66CF6"/>
    <w:rsid w:val="00F66E28"/>
    <w:rsid w:val="00F66FBF"/>
    <w:rsid w:val="00F671DB"/>
    <w:rsid w:val="00F67826"/>
    <w:rsid w:val="00F67A9C"/>
    <w:rsid w:val="00F67C44"/>
    <w:rsid w:val="00F7044B"/>
    <w:rsid w:val="00F70504"/>
    <w:rsid w:val="00F7067E"/>
    <w:rsid w:val="00F70A41"/>
    <w:rsid w:val="00F70CD3"/>
    <w:rsid w:val="00F70E77"/>
    <w:rsid w:val="00F71227"/>
    <w:rsid w:val="00F71433"/>
    <w:rsid w:val="00F719B0"/>
    <w:rsid w:val="00F719CF"/>
    <w:rsid w:val="00F71EDC"/>
    <w:rsid w:val="00F738D4"/>
    <w:rsid w:val="00F7390E"/>
    <w:rsid w:val="00F73927"/>
    <w:rsid w:val="00F74B9D"/>
    <w:rsid w:val="00F752B7"/>
    <w:rsid w:val="00F754CD"/>
    <w:rsid w:val="00F76E48"/>
    <w:rsid w:val="00F7700E"/>
    <w:rsid w:val="00F776A7"/>
    <w:rsid w:val="00F779B5"/>
    <w:rsid w:val="00F77D3A"/>
    <w:rsid w:val="00F8031A"/>
    <w:rsid w:val="00F80480"/>
    <w:rsid w:val="00F80794"/>
    <w:rsid w:val="00F80D4C"/>
    <w:rsid w:val="00F80FEB"/>
    <w:rsid w:val="00F82593"/>
    <w:rsid w:val="00F82848"/>
    <w:rsid w:val="00F82990"/>
    <w:rsid w:val="00F82C4B"/>
    <w:rsid w:val="00F83141"/>
    <w:rsid w:val="00F83B3F"/>
    <w:rsid w:val="00F83F95"/>
    <w:rsid w:val="00F842BA"/>
    <w:rsid w:val="00F84782"/>
    <w:rsid w:val="00F84C4C"/>
    <w:rsid w:val="00F85148"/>
    <w:rsid w:val="00F85727"/>
    <w:rsid w:val="00F85D6E"/>
    <w:rsid w:val="00F86411"/>
    <w:rsid w:val="00F86412"/>
    <w:rsid w:val="00F87174"/>
    <w:rsid w:val="00F87F49"/>
    <w:rsid w:val="00F909BE"/>
    <w:rsid w:val="00F90C3D"/>
    <w:rsid w:val="00F90D4D"/>
    <w:rsid w:val="00F9147B"/>
    <w:rsid w:val="00F92D61"/>
    <w:rsid w:val="00F92EA5"/>
    <w:rsid w:val="00F93E0C"/>
    <w:rsid w:val="00F94EAD"/>
    <w:rsid w:val="00F953B6"/>
    <w:rsid w:val="00F95BED"/>
    <w:rsid w:val="00F95F77"/>
    <w:rsid w:val="00F967F8"/>
    <w:rsid w:val="00F97170"/>
    <w:rsid w:val="00FA00F6"/>
    <w:rsid w:val="00FA123C"/>
    <w:rsid w:val="00FA1955"/>
    <w:rsid w:val="00FA1A8B"/>
    <w:rsid w:val="00FA1BC4"/>
    <w:rsid w:val="00FA20E6"/>
    <w:rsid w:val="00FA317E"/>
    <w:rsid w:val="00FA392C"/>
    <w:rsid w:val="00FA4062"/>
    <w:rsid w:val="00FA4307"/>
    <w:rsid w:val="00FA473D"/>
    <w:rsid w:val="00FA474B"/>
    <w:rsid w:val="00FA4AD5"/>
    <w:rsid w:val="00FA4C94"/>
    <w:rsid w:val="00FA4D11"/>
    <w:rsid w:val="00FA4F46"/>
    <w:rsid w:val="00FA565A"/>
    <w:rsid w:val="00FA59A4"/>
    <w:rsid w:val="00FA5F5F"/>
    <w:rsid w:val="00FA61FB"/>
    <w:rsid w:val="00FA6255"/>
    <w:rsid w:val="00FA6F08"/>
    <w:rsid w:val="00FA74F5"/>
    <w:rsid w:val="00FA7608"/>
    <w:rsid w:val="00FA782A"/>
    <w:rsid w:val="00FA796A"/>
    <w:rsid w:val="00FA7E83"/>
    <w:rsid w:val="00FB13E9"/>
    <w:rsid w:val="00FB2267"/>
    <w:rsid w:val="00FB24BE"/>
    <w:rsid w:val="00FB24F0"/>
    <w:rsid w:val="00FB28AE"/>
    <w:rsid w:val="00FB2971"/>
    <w:rsid w:val="00FB2A8E"/>
    <w:rsid w:val="00FB2BC8"/>
    <w:rsid w:val="00FB3001"/>
    <w:rsid w:val="00FB3042"/>
    <w:rsid w:val="00FB339A"/>
    <w:rsid w:val="00FB3445"/>
    <w:rsid w:val="00FB351A"/>
    <w:rsid w:val="00FB3756"/>
    <w:rsid w:val="00FB39A5"/>
    <w:rsid w:val="00FB3C0C"/>
    <w:rsid w:val="00FB3CE3"/>
    <w:rsid w:val="00FB3D7B"/>
    <w:rsid w:val="00FB4562"/>
    <w:rsid w:val="00FB4738"/>
    <w:rsid w:val="00FB47F2"/>
    <w:rsid w:val="00FB4A98"/>
    <w:rsid w:val="00FB571C"/>
    <w:rsid w:val="00FB584E"/>
    <w:rsid w:val="00FB5DD2"/>
    <w:rsid w:val="00FB6BAD"/>
    <w:rsid w:val="00FB6DEA"/>
    <w:rsid w:val="00FB6E08"/>
    <w:rsid w:val="00FB7225"/>
    <w:rsid w:val="00FB73E9"/>
    <w:rsid w:val="00FB7603"/>
    <w:rsid w:val="00FB77B9"/>
    <w:rsid w:val="00FB7A6B"/>
    <w:rsid w:val="00FC04C1"/>
    <w:rsid w:val="00FC0628"/>
    <w:rsid w:val="00FC08AE"/>
    <w:rsid w:val="00FC0E17"/>
    <w:rsid w:val="00FC0ED1"/>
    <w:rsid w:val="00FC12E7"/>
    <w:rsid w:val="00FC1BEF"/>
    <w:rsid w:val="00FC1D39"/>
    <w:rsid w:val="00FC217E"/>
    <w:rsid w:val="00FC267A"/>
    <w:rsid w:val="00FC2FD0"/>
    <w:rsid w:val="00FC31E7"/>
    <w:rsid w:val="00FC3C5C"/>
    <w:rsid w:val="00FC40A5"/>
    <w:rsid w:val="00FC454B"/>
    <w:rsid w:val="00FC4F6A"/>
    <w:rsid w:val="00FC5A1C"/>
    <w:rsid w:val="00FC5C2C"/>
    <w:rsid w:val="00FC5FED"/>
    <w:rsid w:val="00FC6C47"/>
    <w:rsid w:val="00FC6DBC"/>
    <w:rsid w:val="00FC71B4"/>
    <w:rsid w:val="00FC733C"/>
    <w:rsid w:val="00FC77F5"/>
    <w:rsid w:val="00FD03DD"/>
    <w:rsid w:val="00FD088B"/>
    <w:rsid w:val="00FD0A04"/>
    <w:rsid w:val="00FD0A72"/>
    <w:rsid w:val="00FD0F0A"/>
    <w:rsid w:val="00FD138F"/>
    <w:rsid w:val="00FD1A4B"/>
    <w:rsid w:val="00FD1A5F"/>
    <w:rsid w:val="00FD2781"/>
    <w:rsid w:val="00FD29EE"/>
    <w:rsid w:val="00FD2B4F"/>
    <w:rsid w:val="00FD2D2B"/>
    <w:rsid w:val="00FD3042"/>
    <w:rsid w:val="00FD32C9"/>
    <w:rsid w:val="00FD379B"/>
    <w:rsid w:val="00FD3BF7"/>
    <w:rsid w:val="00FD3E47"/>
    <w:rsid w:val="00FD4885"/>
    <w:rsid w:val="00FD4B67"/>
    <w:rsid w:val="00FD548F"/>
    <w:rsid w:val="00FD57FD"/>
    <w:rsid w:val="00FD59A7"/>
    <w:rsid w:val="00FD60C4"/>
    <w:rsid w:val="00FD6399"/>
    <w:rsid w:val="00FD6450"/>
    <w:rsid w:val="00FD6EB4"/>
    <w:rsid w:val="00FD7162"/>
    <w:rsid w:val="00FD7721"/>
    <w:rsid w:val="00FE004D"/>
    <w:rsid w:val="00FE01EC"/>
    <w:rsid w:val="00FE066B"/>
    <w:rsid w:val="00FE0B30"/>
    <w:rsid w:val="00FE0CD8"/>
    <w:rsid w:val="00FE15AB"/>
    <w:rsid w:val="00FE1740"/>
    <w:rsid w:val="00FE1B07"/>
    <w:rsid w:val="00FE1B9B"/>
    <w:rsid w:val="00FE1DA0"/>
    <w:rsid w:val="00FE2132"/>
    <w:rsid w:val="00FE2FC1"/>
    <w:rsid w:val="00FE4A4A"/>
    <w:rsid w:val="00FE4BA1"/>
    <w:rsid w:val="00FE4C74"/>
    <w:rsid w:val="00FE4FD7"/>
    <w:rsid w:val="00FE54CB"/>
    <w:rsid w:val="00FE56AB"/>
    <w:rsid w:val="00FE6D52"/>
    <w:rsid w:val="00FE6DD8"/>
    <w:rsid w:val="00FE7041"/>
    <w:rsid w:val="00FE7487"/>
    <w:rsid w:val="00FE772C"/>
    <w:rsid w:val="00FE7DFA"/>
    <w:rsid w:val="00FE7FFB"/>
    <w:rsid w:val="00FF0304"/>
    <w:rsid w:val="00FF0446"/>
    <w:rsid w:val="00FF0633"/>
    <w:rsid w:val="00FF0702"/>
    <w:rsid w:val="00FF0788"/>
    <w:rsid w:val="00FF0B0D"/>
    <w:rsid w:val="00FF0C9D"/>
    <w:rsid w:val="00FF0DF6"/>
    <w:rsid w:val="00FF0F9A"/>
    <w:rsid w:val="00FF1513"/>
    <w:rsid w:val="00FF1F64"/>
    <w:rsid w:val="00FF2222"/>
    <w:rsid w:val="00FF28F9"/>
    <w:rsid w:val="00FF2BFA"/>
    <w:rsid w:val="00FF2D21"/>
    <w:rsid w:val="00FF40F9"/>
    <w:rsid w:val="00FF45BC"/>
    <w:rsid w:val="00FF514A"/>
    <w:rsid w:val="00FF5163"/>
    <w:rsid w:val="00FF526D"/>
    <w:rsid w:val="00FF56A4"/>
    <w:rsid w:val="00FF672B"/>
    <w:rsid w:val="00FF6795"/>
    <w:rsid w:val="00FF6D0B"/>
    <w:rsid w:val="00FF6D7B"/>
    <w:rsid w:val="00FF7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D21180"/>
  <w15:docId w15:val="{68869E75-F077-413C-8F4A-DB5897743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1F22"/>
    <w:pPr>
      <w:spacing w:after="120"/>
    </w:pPr>
    <w:rPr>
      <w:rFonts w:ascii="Arial" w:hAnsi="Arial"/>
      <w:noProof/>
      <w:sz w:val="22"/>
      <w:szCs w:val="24"/>
      <w:lang w:val="ro-RO"/>
    </w:rPr>
  </w:style>
  <w:style w:type="paragraph" w:styleId="Heading1">
    <w:name w:val="heading 1"/>
    <w:basedOn w:val="Normal"/>
    <w:next w:val="Normal"/>
    <w:qFormat/>
    <w:rsid w:val="008B6FA5"/>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8B6FA5"/>
    <w:pPr>
      <w:keepNext/>
      <w:spacing w:before="240"/>
      <w:outlineLvl w:val="1"/>
    </w:pPr>
    <w:rPr>
      <w:rFonts w:cs="Arial"/>
      <w:b/>
      <w:bCs/>
      <w:i/>
      <w:iCs/>
      <w:sz w:val="28"/>
      <w:szCs w:val="28"/>
    </w:rPr>
  </w:style>
  <w:style w:type="paragraph" w:styleId="Heading3">
    <w:name w:val="heading 3"/>
    <w:basedOn w:val="Normal"/>
    <w:next w:val="Normal"/>
    <w:link w:val="Heading3Char"/>
    <w:qFormat/>
    <w:rsid w:val="008B6FA5"/>
    <w:pPr>
      <w:keepNext/>
      <w:numPr>
        <w:ilvl w:val="2"/>
        <w:numId w:val="4"/>
      </w:numPr>
      <w:spacing w:before="240"/>
      <w:outlineLvl w:val="2"/>
    </w:pPr>
    <w:rPr>
      <w:rFonts w:cs="Arial"/>
      <w:b/>
      <w:bCs/>
      <w:sz w:val="26"/>
      <w:szCs w:val="26"/>
    </w:rPr>
  </w:style>
  <w:style w:type="paragraph" w:styleId="Heading4">
    <w:name w:val="heading 4"/>
    <w:basedOn w:val="Normal"/>
    <w:next w:val="Normal"/>
    <w:qFormat/>
    <w:rsid w:val="008B6FA5"/>
    <w:pPr>
      <w:keepNext/>
      <w:spacing w:before="120" w:after="240"/>
      <w:outlineLvl w:val="3"/>
    </w:pPr>
    <w:rPr>
      <w:rFonts w:cs="Arial"/>
      <w:bCs/>
      <w:i/>
      <w:u w:val="single"/>
    </w:rPr>
  </w:style>
  <w:style w:type="paragraph" w:styleId="Heading5">
    <w:name w:val="heading 5"/>
    <w:basedOn w:val="Normal"/>
    <w:next w:val="Normal"/>
    <w:qFormat/>
    <w:rsid w:val="008B6FA5"/>
    <w:pPr>
      <w:numPr>
        <w:ilvl w:val="4"/>
        <w:numId w:val="4"/>
      </w:numPr>
      <w:spacing w:before="240" w:after="60"/>
      <w:outlineLvl w:val="4"/>
    </w:pPr>
    <w:rPr>
      <w:b/>
      <w:bCs/>
      <w:i/>
      <w:iCs/>
      <w:sz w:val="26"/>
      <w:szCs w:val="26"/>
    </w:rPr>
  </w:style>
  <w:style w:type="paragraph" w:styleId="Heading6">
    <w:name w:val="heading 6"/>
    <w:basedOn w:val="Normal"/>
    <w:next w:val="Normal"/>
    <w:qFormat/>
    <w:rsid w:val="008B6FA5"/>
    <w:pPr>
      <w:numPr>
        <w:ilvl w:val="5"/>
        <w:numId w:val="4"/>
      </w:numPr>
      <w:spacing w:before="240" w:after="60"/>
      <w:outlineLvl w:val="5"/>
    </w:pPr>
    <w:rPr>
      <w:rFonts w:ascii="Times New Roman" w:hAnsi="Times New Roman"/>
      <w:b/>
      <w:bCs/>
      <w:szCs w:val="22"/>
    </w:rPr>
  </w:style>
  <w:style w:type="paragraph" w:styleId="Heading7">
    <w:name w:val="heading 7"/>
    <w:basedOn w:val="Normal"/>
    <w:next w:val="Normal"/>
    <w:qFormat/>
    <w:rsid w:val="008B6FA5"/>
    <w:pPr>
      <w:numPr>
        <w:ilvl w:val="6"/>
        <w:numId w:val="4"/>
      </w:numPr>
      <w:spacing w:before="240" w:after="60"/>
      <w:outlineLvl w:val="6"/>
    </w:pPr>
    <w:rPr>
      <w:rFonts w:ascii="Times New Roman" w:hAnsi="Times New Roman"/>
      <w:sz w:val="24"/>
    </w:rPr>
  </w:style>
  <w:style w:type="paragraph" w:styleId="Heading8">
    <w:name w:val="heading 8"/>
    <w:basedOn w:val="Normal"/>
    <w:next w:val="Normal"/>
    <w:qFormat/>
    <w:rsid w:val="008B6FA5"/>
    <w:pPr>
      <w:numPr>
        <w:ilvl w:val="7"/>
        <w:numId w:val="4"/>
      </w:numPr>
      <w:spacing w:before="240" w:after="60"/>
      <w:outlineLvl w:val="7"/>
    </w:pPr>
    <w:rPr>
      <w:i/>
      <w:iCs/>
    </w:rPr>
  </w:style>
  <w:style w:type="paragraph" w:styleId="Heading9">
    <w:name w:val="heading 9"/>
    <w:basedOn w:val="Normal"/>
    <w:next w:val="Normal"/>
    <w:qFormat/>
    <w:rsid w:val="008B6FA5"/>
    <w:pPr>
      <w:numPr>
        <w:ilvl w:val="8"/>
        <w:numId w:val="4"/>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B6FA5"/>
    <w:rPr>
      <w:color w:val="0000FF"/>
      <w:u w:val="single"/>
    </w:rPr>
  </w:style>
  <w:style w:type="paragraph" w:styleId="BodyTextIndent2">
    <w:name w:val="Body Text Indent 2"/>
    <w:basedOn w:val="Normal"/>
    <w:rsid w:val="008B6FA5"/>
    <w:pPr>
      <w:ind w:firstLine="283"/>
    </w:pPr>
    <w:rPr>
      <w:color w:val="0000FF"/>
    </w:rPr>
  </w:style>
  <w:style w:type="paragraph" w:styleId="Footer">
    <w:name w:val="footer"/>
    <w:aliases w:val="Footer Char, Char12 Char"/>
    <w:basedOn w:val="Normal"/>
    <w:link w:val="FooterChar1"/>
    <w:uiPriority w:val="99"/>
    <w:rsid w:val="008B6FA5"/>
    <w:pPr>
      <w:tabs>
        <w:tab w:val="center" w:pos="4320"/>
        <w:tab w:val="right" w:pos="8640"/>
      </w:tabs>
    </w:pPr>
  </w:style>
  <w:style w:type="character" w:styleId="PageNumber">
    <w:name w:val="page number"/>
    <w:basedOn w:val="DefaultParagraphFont"/>
    <w:rsid w:val="008B6FA5"/>
  </w:style>
  <w:style w:type="character" w:customStyle="1" w:styleId="NumberingSymbols">
    <w:name w:val="Numbering Symbols"/>
    <w:rsid w:val="008B6FA5"/>
  </w:style>
  <w:style w:type="paragraph" w:customStyle="1" w:styleId="TableContents">
    <w:name w:val="Table Contents"/>
    <w:basedOn w:val="BodyText"/>
    <w:rsid w:val="008B6FA5"/>
    <w:pPr>
      <w:suppressLineNumbers/>
      <w:suppressAutoHyphens/>
    </w:pPr>
    <w:rPr>
      <w:lang w:eastAsia="ar-SA"/>
    </w:rPr>
  </w:style>
  <w:style w:type="paragraph" w:styleId="BodyText">
    <w:name w:val="Body Text"/>
    <w:basedOn w:val="Normal"/>
    <w:rsid w:val="008B6FA5"/>
  </w:style>
  <w:style w:type="paragraph" w:styleId="NormalWeb">
    <w:name w:val="Normal (Web)"/>
    <w:basedOn w:val="Normal"/>
    <w:rsid w:val="008B6FA5"/>
    <w:pPr>
      <w:spacing w:before="100" w:beforeAutospacing="1" w:after="100" w:afterAutospacing="1"/>
    </w:pPr>
  </w:style>
  <w:style w:type="paragraph" w:customStyle="1" w:styleId="Style2">
    <w:name w:val="Style 2"/>
    <w:basedOn w:val="Normal"/>
    <w:rsid w:val="008B6FA5"/>
    <w:pPr>
      <w:widowControl w:val="0"/>
      <w:tabs>
        <w:tab w:val="left" w:pos="396"/>
      </w:tabs>
      <w:autoSpaceDE w:val="0"/>
      <w:autoSpaceDN w:val="0"/>
      <w:ind w:left="432" w:hanging="360"/>
    </w:pPr>
    <w:rPr>
      <w:sz w:val="20"/>
      <w:lang w:eastAsia="ro-RO"/>
    </w:rPr>
  </w:style>
  <w:style w:type="paragraph" w:customStyle="1" w:styleId="Style1">
    <w:name w:val="Style 1"/>
    <w:basedOn w:val="Normal"/>
    <w:rsid w:val="008B6FA5"/>
    <w:pPr>
      <w:widowControl w:val="0"/>
      <w:autoSpaceDE w:val="0"/>
      <w:autoSpaceDN w:val="0"/>
      <w:ind w:left="360"/>
    </w:pPr>
    <w:rPr>
      <w:sz w:val="20"/>
      <w:lang w:eastAsia="ro-RO"/>
    </w:rPr>
  </w:style>
  <w:style w:type="paragraph" w:customStyle="1" w:styleId="Tiret">
    <w:name w:val="Tiret"/>
    <w:next w:val="Normal"/>
    <w:rsid w:val="008B6FA5"/>
    <w:pPr>
      <w:numPr>
        <w:numId w:val="1"/>
      </w:numPr>
      <w:spacing w:after="240"/>
      <w:jc w:val="both"/>
    </w:pPr>
    <w:rPr>
      <w:sz w:val="24"/>
      <w:lang w:val="en-GB"/>
    </w:rPr>
  </w:style>
  <w:style w:type="paragraph" w:customStyle="1" w:styleId="colbullet">
    <w:name w:val="col bullet"/>
    <w:aliases w:val="cb"/>
    <w:basedOn w:val="Normal"/>
    <w:rsid w:val="008B6FA5"/>
    <w:pPr>
      <w:numPr>
        <w:numId w:val="2"/>
      </w:numPr>
      <w:tabs>
        <w:tab w:val="left" w:pos="446"/>
      </w:tabs>
      <w:spacing w:before="120"/>
    </w:pPr>
    <w:rPr>
      <w:szCs w:val="20"/>
      <w:lang w:val="en-GB"/>
    </w:rPr>
  </w:style>
  <w:style w:type="character" w:styleId="HTMLTypewriter">
    <w:name w:val="HTML Typewriter"/>
    <w:rsid w:val="008B6FA5"/>
    <w:rPr>
      <w:rFonts w:ascii="Arial Unicode MS" w:eastAsia="Arial Unicode MS" w:hAnsi="Arial Unicode MS" w:cs="MakCirT"/>
      <w:sz w:val="20"/>
      <w:szCs w:val="20"/>
    </w:rPr>
  </w:style>
  <w:style w:type="paragraph" w:customStyle="1" w:styleId="ListN-1">
    <w:name w:val="List N-1"/>
    <w:basedOn w:val="ListNumber2"/>
    <w:rsid w:val="008B6FA5"/>
    <w:pPr>
      <w:numPr>
        <w:numId w:val="0"/>
      </w:numPr>
      <w:spacing w:before="80" w:line="360" w:lineRule="auto"/>
      <w:jc w:val="both"/>
    </w:pPr>
    <w:rPr>
      <w:lang w:val="lt-LT"/>
    </w:rPr>
  </w:style>
  <w:style w:type="paragraph" w:styleId="ListNumber2">
    <w:name w:val="List Number 2"/>
    <w:basedOn w:val="Normal"/>
    <w:rsid w:val="008B6FA5"/>
    <w:pPr>
      <w:numPr>
        <w:numId w:val="3"/>
      </w:numPr>
      <w:spacing w:after="60"/>
    </w:pPr>
    <w:rPr>
      <w:rFonts w:cs="Arial"/>
      <w:bCs/>
    </w:rPr>
  </w:style>
  <w:style w:type="paragraph" w:styleId="Header">
    <w:name w:val="header"/>
    <w:aliases w:val=" Char1,Header Char1 Char,Header Char Char Char, Char1 Char Char Char, Char1 Char1 Char,Char1 Char Char, Char1 Char1,Char1 Char,Char1,Header Char1,Header Char Char,Char1 Char2,Header Char1 Char Char,Header Char Char Char Char,Header Ch"/>
    <w:basedOn w:val="Normal"/>
    <w:link w:val="HeaderChar"/>
    <w:rsid w:val="008B6FA5"/>
    <w:pPr>
      <w:tabs>
        <w:tab w:val="center" w:pos="4153"/>
        <w:tab w:val="right" w:pos="8306"/>
      </w:tabs>
    </w:pPr>
  </w:style>
  <w:style w:type="paragraph" w:styleId="BodyTextIndent">
    <w:name w:val="Body Text Indent"/>
    <w:basedOn w:val="Normal"/>
    <w:rsid w:val="008B6FA5"/>
    <w:pPr>
      <w:ind w:left="360"/>
    </w:pPr>
  </w:style>
  <w:style w:type="paragraph" w:customStyle="1" w:styleId="vovcel">
    <w:name w:val="vovcel"/>
    <w:basedOn w:val="Normal"/>
    <w:rsid w:val="008B6FA5"/>
    <w:pPr>
      <w:overflowPunct w:val="0"/>
      <w:autoSpaceDE w:val="0"/>
      <w:autoSpaceDN w:val="0"/>
      <w:adjustRightInd w:val="0"/>
      <w:jc w:val="both"/>
      <w:textAlignment w:val="baseline"/>
    </w:pPr>
    <w:rPr>
      <w:rFonts w:ascii="MakCirT" w:hAnsi="MakCirT"/>
      <w:szCs w:val="20"/>
    </w:rPr>
  </w:style>
  <w:style w:type="paragraph" w:styleId="BodyText2">
    <w:name w:val="Body Text 2"/>
    <w:basedOn w:val="Normal"/>
    <w:rsid w:val="008B6FA5"/>
    <w:rPr>
      <w:rFonts w:cs="Arial"/>
      <w:color w:val="0000FF"/>
    </w:rPr>
  </w:style>
  <w:style w:type="paragraph" w:styleId="BodyText3">
    <w:name w:val="Body Text 3"/>
    <w:basedOn w:val="Normal"/>
    <w:rsid w:val="008B6FA5"/>
    <w:rPr>
      <w:rFonts w:cs="Arial"/>
      <w:b/>
      <w:color w:val="0000FF"/>
    </w:rPr>
  </w:style>
  <w:style w:type="paragraph" w:customStyle="1" w:styleId="proccateg">
    <w:name w:val="proc_categ"/>
    <w:basedOn w:val="Normal"/>
    <w:rsid w:val="008B6FA5"/>
    <w:pPr>
      <w:keepNext/>
      <w:keepLines/>
      <w:spacing w:before="60"/>
      <w:jc w:val="both"/>
    </w:pPr>
    <w:rPr>
      <w:b/>
      <w:lang w:eastAsia="ro-RO"/>
    </w:rPr>
  </w:style>
  <w:style w:type="character" w:customStyle="1" w:styleId="normal1">
    <w:name w:val="normal1"/>
    <w:rsid w:val="008B6FA5"/>
    <w:rPr>
      <w:rFonts w:ascii="Tahoma" w:hAnsi="Tahoma" w:cs="Tahoma" w:hint="default"/>
      <w:b w:val="0"/>
      <w:bCs w:val="0"/>
      <w:sz w:val="17"/>
      <w:szCs w:val="17"/>
    </w:rPr>
  </w:style>
  <w:style w:type="character" w:styleId="FollowedHyperlink">
    <w:name w:val="FollowedHyperlink"/>
    <w:rsid w:val="008B6FA5"/>
    <w:rPr>
      <w:color w:val="800080"/>
      <w:u w:val="single"/>
    </w:rPr>
  </w:style>
  <w:style w:type="paragraph" w:styleId="Caption">
    <w:name w:val="caption"/>
    <w:basedOn w:val="Normal"/>
    <w:next w:val="Normal"/>
    <w:qFormat/>
    <w:rsid w:val="008B6FA5"/>
    <w:pPr>
      <w:spacing w:after="0"/>
      <w:ind w:left="540"/>
    </w:pPr>
    <w:rPr>
      <w:i/>
      <w:iCs/>
    </w:rPr>
  </w:style>
  <w:style w:type="paragraph" w:styleId="BlockText">
    <w:name w:val="Block Text"/>
    <w:basedOn w:val="Normal"/>
    <w:rsid w:val="008B6FA5"/>
    <w:pPr>
      <w:ind w:left="540" w:right="72"/>
    </w:pPr>
    <w:rPr>
      <w:rFonts w:cs="Arial"/>
      <w:b/>
      <w:bCs/>
      <w:sz w:val="28"/>
      <w:szCs w:val="28"/>
    </w:rPr>
  </w:style>
  <w:style w:type="character" w:customStyle="1" w:styleId="Heading4Char">
    <w:name w:val="Heading 4 Char"/>
    <w:rsid w:val="008B6FA5"/>
    <w:rPr>
      <w:rFonts w:ascii="Arial" w:hAnsi="Arial" w:cs="Arial"/>
      <w:bCs/>
      <w:i/>
      <w:sz w:val="22"/>
      <w:szCs w:val="24"/>
      <w:u w:val="single"/>
      <w:lang w:val="en-GB" w:eastAsia="en-US" w:bidi="ar-SA"/>
    </w:rPr>
  </w:style>
  <w:style w:type="table" w:styleId="TableGrid">
    <w:name w:val="Table Grid"/>
    <w:basedOn w:val="TableNormal"/>
    <w:uiPriority w:val="39"/>
    <w:rsid w:val="008B6FA5"/>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1">
    <w:name w:val="h_l1"/>
    <w:basedOn w:val="Normal"/>
    <w:rsid w:val="008B6FA5"/>
    <w:pPr>
      <w:spacing w:after="0"/>
      <w:ind w:left="284"/>
      <w:jc w:val="both"/>
    </w:pPr>
    <w:rPr>
      <w:rFonts w:eastAsia="Arial Unicode MS" w:cs="Arial Unicode MS"/>
      <w:sz w:val="20"/>
      <w:szCs w:val="20"/>
    </w:rPr>
  </w:style>
  <w:style w:type="character" w:customStyle="1" w:styleId="HeaderChar">
    <w:name w:val="Header Char"/>
    <w:aliases w:val=" Char1 Char,Header Char1 Char Char1,Header Char Char Char Char1, Char1 Char Char Char Char, Char1 Char1 Char Char,Char1 Char Char Char, Char1 Char1 Char1,Char1 Char Char1,Char1 Char1,Header Char1 Char1,Header Char Char Char1,Char1 Char2 Char"/>
    <w:link w:val="Header"/>
    <w:rsid w:val="006F3069"/>
    <w:rPr>
      <w:rFonts w:ascii="Arial" w:hAnsi="Arial"/>
      <w:noProof/>
      <w:sz w:val="22"/>
      <w:szCs w:val="24"/>
      <w:lang w:val="ro-RO" w:eastAsia="en-US" w:bidi="ar-SA"/>
    </w:rPr>
  </w:style>
  <w:style w:type="character" w:customStyle="1" w:styleId="FooterChar1">
    <w:name w:val="Footer Char1"/>
    <w:aliases w:val="Footer Char Char, Char12 Char Char"/>
    <w:link w:val="Footer"/>
    <w:rsid w:val="006F3069"/>
    <w:rPr>
      <w:rFonts w:ascii="Arial" w:hAnsi="Arial"/>
      <w:noProof/>
      <w:sz w:val="22"/>
      <w:szCs w:val="24"/>
      <w:lang w:val="ro-RO" w:eastAsia="en-US" w:bidi="ar-SA"/>
    </w:rPr>
  </w:style>
  <w:style w:type="character" w:customStyle="1" w:styleId="CharChar1">
    <w:name w:val="Char Char1"/>
    <w:rsid w:val="00373857"/>
    <w:rPr>
      <w:rFonts w:ascii="Arial" w:hAnsi="Arial"/>
      <w:sz w:val="24"/>
      <w:szCs w:val="24"/>
    </w:rPr>
  </w:style>
  <w:style w:type="character" w:customStyle="1" w:styleId="CharChar">
    <w:name w:val="Char Char"/>
    <w:rsid w:val="001930B8"/>
    <w:rPr>
      <w:rFonts w:ascii="Arial" w:hAnsi="Arial"/>
      <w:sz w:val="24"/>
      <w:szCs w:val="24"/>
      <w:lang w:val="ro-RO" w:eastAsia="ro-RO" w:bidi="ar-SA"/>
    </w:rPr>
  </w:style>
  <w:style w:type="paragraph" w:customStyle="1" w:styleId="CaracterCaracterCharCharCaracterCaracter1Char">
    <w:name w:val="Caracter Caracter Char Char Caracter Caracter1 Char"/>
    <w:basedOn w:val="Normal"/>
    <w:rsid w:val="007B2215"/>
    <w:pPr>
      <w:spacing w:after="0"/>
    </w:pPr>
    <w:rPr>
      <w:rFonts w:ascii="Times New Roman" w:hAnsi="Times New Roman"/>
      <w:noProof w:val="0"/>
      <w:sz w:val="24"/>
      <w:lang w:val="pl-PL" w:eastAsia="pl-PL"/>
    </w:rPr>
  </w:style>
  <w:style w:type="paragraph" w:styleId="BalloonText">
    <w:name w:val="Balloon Text"/>
    <w:basedOn w:val="Normal"/>
    <w:link w:val="BalloonTextChar"/>
    <w:rsid w:val="00E561D8"/>
    <w:pPr>
      <w:spacing w:after="0"/>
    </w:pPr>
    <w:rPr>
      <w:rFonts w:ascii="Tahoma" w:hAnsi="Tahoma" w:cs="Tahoma"/>
      <w:sz w:val="16"/>
      <w:szCs w:val="16"/>
    </w:rPr>
  </w:style>
  <w:style w:type="character" w:customStyle="1" w:styleId="BalloonTextChar">
    <w:name w:val="Balloon Text Char"/>
    <w:link w:val="BalloonText"/>
    <w:rsid w:val="00E561D8"/>
    <w:rPr>
      <w:rFonts w:ascii="Tahoma" w:hAnsi="Tahoma" w:cs="Tahoma"/>
      <w:noProof/>
      <w:sz w:val="16"/>
      <w:szCs w:val="16"/>
      <w:lang w:eastAsia="en-US"/>
    </w:rPr>
  </w:style>
  <w:style w:type="paragraph" w:styleId="TOCHeading">
    <w:name w:val="TOC Heading"/>
    <w:basedOn w:val="Heading1"/>
    <w:next w:val="Normal"/>
    <w:uiPriority w:val="39"/>
    <w:unhideWhenUsed/>
    <w:qFormat/>
    <w:rsid w:val="009C0C74"/>
    <w:pPr>
      <w:keepLines/>
      <w:spacing w:after="0" w:line="259" w:lineRule="auto"/>
      <w:outlineLvl w:val="9"/>
    </w:pPr>
    <w:rPr>
      <w:rFonts w:ascii="Calibri Light" w:hAnsi="Calibri Light" w:cs="Times New Roman"/>
      <w:b w:val="0"/>
      <w:bCs w:val="0"/>
      <w:noProof w:val="0"/>
      <w:color w:val="2E74B5"/>
      <w:kern w:val="0"/>
      <w:lang w:val="en-US"/>
    </w:rPr>
  </w:style>
  <w:style w:type="paragraph" w:styleId="TOC2">
    <w:name w:val="toc 2"/>
    <w:basedOn w:val="Normal"/>
    <w:next w:val="Normal"/>
    <w:autoRedefine/>
    <w:uiPriority w:val="39"/>
    <w:unhideWhenUsed/>
    <w:rsid w:val="009C0C74"/>
    <w:pPr>
      <w:spacing w:after="100" w:line="259" w:lineRule="auto"/>
      <w:ind w:left="220"/>
    </w:pPr>
    <w:rPr>
      <w:rFonts w:ascii="Calibri" w:hAnsi="Calibri"/>
      <w:noProof w:val="0"/>
      <w:szCs w:val="22"/>
      <w:lang w:val="en-US"/>
    </w:rPr>
  </w:style>
  <w:style w:type="paragraph" w:styleId="TOC1">
    <w:name w:val="toc 1"/>
    <w:basedOn w:val="Normal"/>
    <w:next w:val="Normal"/>
    <w:autoRedefine/>
    <w:uiPriority w:val="39"/>
    <w:unhideWhenUsed/>
    <w:rsid w:val="000B79FE"/>
    <w:pPr>
      <w:tabs>
        <w:tab w:val="right" w:leader="dot" w:pos="9377"/>
      </w:tabs>
      <w:jc w:val="both"/>
    </w:pPr>
    <w:rPr>
      <w:rFonts w:ascii="Trebuchet MS" w:hAnsi="Trebuchet MS"/>
      <w:szCs w:val="22"/>
      <w:lang w:val="en-US"/>
    </w:rPr>
  </w:style>
  <w:style w:type="paragraph" w:styleId="TOC3">
    <w:name w:val="toc 3"/>
    <w:basedOn w:val="Normal"/>
    <w:next w:val="Normal"/>
    <w:autoRedefine/>
    <w:uiPriority w:val="39"/>
    <w:unhideWhenUsed/>
    <w:rsid w:val="009C0C74"/>
    <w:pPr>
      <w:spacing w:after="100" w:line="259" w:lineRule="auto"/>
      <w:ind w:left="440"/>
    </w:pPr>
    <w:rPr>
      <w:rFonts w:ascii="Calibri" w:hAnsi="Calibri"/>
      <w:noProof w:val="0"/>
      <w:szCs w:val="22"/>
      <w:lang w:val="en-US"/>
    </w:rPr>
  </w:style>
  <w:style w:type="paragraph" w:customStyle="1" w:styleId="CM47">
    <w:name w:val="CM4+7"/>
    <w:basedOn w:val="Normal"/>
    <w:next w:val="Normal"/>
    <w:uiPriority w:val="99"/>
    <w:rsid w:val="00F661D0"/>
    <w:pPr>
      <w:autoSpaceDE w:val="0"/>
      <w:autoSpaceDN w:val="0"/>
      <w:adjustRightInd w:val="0"/>
      <w:spacing w:after="0"/>
    </w:pPr>
    <w:rPr>
      <w:rFonts w:ascii="EUAlbertina" w:hAnsi="EUAlbertina" w:cs="Arial"/>
      <w:noProof w:val="0"/>
      <w:sz w:val="24"/>
      <w:lang w:val="en-US"/>
    </w:rPr>
  </w:style>
  <w:style w:type="paragraph" w:customStyle="1" w:styleId="B">
    <w:name w:val="B"/>
    <w:link w:val="BCaracter"/>
    <w:rsid w:val="00267131"/>
    <w:pPr>
      <w:widowControl w:val="0"/>
      <w:autoSpaceDE w:val="0"/>
      <w:autoSpaceDN w:val="0"/>
      <w:adjustRightInd w:val="0"/>
      <w:spacing w:line="320" w:lineRule="exact"/>
      <w:ind w:firstLine="283"/>
      <w:jc w:val="both"/>
    </w:pPr>
    <w:rPr>
      <w:szCs w:val="24"/>
      <w:lang w:val="ro-RO" w:eastAsia="ro-RO"/>
    </w:rPr>
  </w:style>
  <w:style w:type="character" w:customStyle="1" w:styleId="BCaracter">
    <w:name w:val="B Caracter"/>
    <w:link w:val="B"/>
    <w:rsid w:val="00267131"/>
    <w:rPr>
      <w:szCs w:val="24"/>
      <w:lang w:val="ro-RO" w:eastAsia="ro-RO"/>
    </w:rPr>
  </w:style>
  <w:style w:type="paragraph" w:customStyle="1" w:styleId="NormalWeb2">
    <w:name w:val="Normal (Web)2"/>
    <w:basedOn w:val="Normal"/>
    <w:rsid w:val="007243E0"/>
    <w:pPr>
      <w:spacing w:before="105" w:after="105"/>
      <w:ind w:left="105" w:right="105"/>
    </w:pPr>
    <w:rPr>
      <w:rFonts w:cs="Arial"/>
      <w:bCs/>
      <w:iCs/>
      <w:noProof w:val="0"/>
      <w:sz w:val="24"/>
    </w:rPr>
  </w:style>
  <w:style w:type="character" w:styleId="CommentReference">
    <w:name w:val="annotation reference"/>
    <w:rsid w:val="00E65DD4"/>
    <w:rPr>
      <w:sz w:val="16"/>
      <w:szCs w:val="16"/>
    </w:rPr>
  </w:style>
  <w:style w:type="paragraph" w:styleId="CommentText">
    <w:name w:val="annotation text"/>
    <w:basedOn w:val="Normal"/>
    <w:link w:val="CommentTextChar"/>
    <w:rsid w:val="00E65DD4"/>
    <w:rPr>
      <w:sz w:val="20"/>
      <w:szCs w:val="20"/>
    </w:rPr>
  </w:style>
  <w:style w:type="character" w:customStyle="1" w:styleId="CommentTextChar">
    <w:name w:val="Comment Text Char"/>
    <w:link w:val="CommentText"/>
    <w:rsid w:val="00E65DD4"/>
    <w:rPr>
      <w:rFonts w:ascii="Arial" w:hAnsi="Arial"/>
      <w:noProof/>
      <w:lang w:eastAsia="en-US"/>
    </w:rPr>
  </w:style>
  <w:style w:type="paragraph" w:styleId="CommentSubject">
    <w:name w:val="annotation subject"/>
    <w:basedOn w:val="CommentText"/>
    <w:next w:val="CommentText"/>
    <w:link w:val="CommentSubjectChar"/>
    <w:rsid w:val="00E65DD4"/>
    <w:rPr>
      <w:b/>
      <w:bCs/>
    </w:rPr>
  </w:style>
  <w:style w:type="character" w:customStyle="1" w:styleId="CommentSubjectChar">
    <w:name w:val="Comment Subject Char"/>
    <w:link w:val="CommentSubject"/>
    <w:rsid w:val="00E65DD4"/>
    <w:rPr>
      <w:rFonts w:ascii="Arial" w:hAnsi="Arial"/>
      <w:b/>
      <w:bCs/>
      <w:noProof/>
      <w:lang w:eastAsia="en-US"/>
    </w:rPr>
  </w:style>
  <w:style w:type="paragraph" w:styleId="Revision">
    <w:name w:val="Revision"/>
    <w:hidden/>
    <w:uiPriority w:val="99"/>
    <w:semiHidden/>
    <w:rsid w:val="002272A1"/>
    <w:rPr>
      <w:rFonts w:ascii="Arial" w:hAnsi="Arial"/>
      <w:noProof/>
      <w:sz w:val="22"/>
      <w:szCs w:val="24"/>
      <w:lang w:val="ro-RO"/>
    </w:rPr>
  </w:style>
  <w:style w:type="paragraph" w:customStyle="1" w:styleId="Default">
    <w:name w:val="Default"/>
    <w:rsid w:val="00BA3E33"/>
    <w:pPr>
      <w:autoSpaceDE w:val="0"/>
      <w:autoSpaceDN w:val="0"/>
      <w:adjustRightInd w:val="0"/>
    </w:pPr>
    <w:rPr>
      <w:color w:val="000000"/>
      <w:sz w:val="24"/>
      <w:szCs w:val="24"/>
      <w:lang w:val="ro-RO" w:eastAsia="ro-RO"/>
    </w:rPr>
  </w:style>
  <w:style w:type="character" w:customStyle="1" w:styleId="do1">
    <w:name w:val="do1"/>
    <w:rsid w:val="00276D16"/>
    <w:rPr>
      <w:b/>
      <w:bCs/>
      <w:sz w:val="26"/>
      <w:szCs w:val="26"/>
    </w:rPr>
  </w:style>
  <w:style w:type="paragraph" w:customStyle="1" w:styleId="xl61">
    <w:name w:val="xl61"/>
    <w:basedOn w:val="Normal"/>
    <w:rsid w:val="0068268C"/>
    <w:pPr>
      <w:pBdr>
        <w:left w:val="single" w:sz="8" w:space="0" w:color="auto"/>
      </w:pBdr>
      <w:spacing w:before="100" w:beforeAutospacing="1" w:after="100" w:afterAutospacing="1"/>
      <w:jc w:val="both"/>
    </w:pPr>
    <w:rPr>
      <w:rFonts w:cs="Arial"/>
      <w:noProof w:val="0"/>
      <w:sz w:val="24"/>
      <w:szCs w:val="20"/>
      <w:lang w:val="fr-FR" w:eastAsia="fr-FR"/>
    </w:rPr>
  </w:style>
  <w:style w:type="character" w:customStyle="1" w:styleId="tal1">
    <w:name w:val="tal1"/>
    <w:rsid w:val="0068268C"/>
  </w:style>
  <w:style w:type="paragraph" w:styleId="NoSpacing">
    <w:name w:val="No Spacing"/>
    <w:qFormat/>
    <w:rsid w:val="0068268C"/>
    <w:rPr>
      <w:rFonts w:ascii="Calibri" w:eastAsia="Calibri" w:hAnsi="Calibri"/>
      <w:sz w:val="22"/>
      <w:szCs w:val="22"/>
      <w:lang w:val="ro-RO"/>
    </w:rPr>
  </w:style>
  <w:style w:type="paragraph" w:styleId="ListParagraph">
    <w:name w:val="List Paragraph"/>
    <w:aliases w:val="List1,Списък на абзаци,List Paragraph11,body 2,List_Paragraph,Multilevel para_II,Normal bullet 2,List Paragraph1,Listă colorată - Accentuare 11,List Paragraph111,Listă paragraf,Bullet,Citation List,Antes de enumeración,Akapit z listą BS"/>
    <w:basedOn w:val="Normal"/>
    <w:link w:val="ListParagraphChar"/>
    <w:uiPriority w:val="34"/>
    <w:qFormat/>
    <w:rsid w:val="006F1B2F"/>
    <w:pPr>
      <w:ind w:left="720"/>
      <w:contextualSpacing/>
    </w:pPr>
  </w:style>
  <w:style w:type="character" w:customStyle="1" w:styleId="apple-converted-space">
    <w:name w:val="apple-converted-space"/>
    <w:basedOn w:val="DefaultParagraphFont"/>
    <w:rsid w:val="00AA189A"/>
  </w:style>
  <w:style w:type="character" w:customStyle="1" w:styleId="slitbdy">
    <w:name w:val="s_lit_bdy"/>
    <w:basedOn w:val="DefaultParagraphFont"/>
    <w:rsid w:val="005309F5"/>
  </w:style>
  <w:style w:type="character" w:customStyle="1" w:styleId="spar">
    <w:name w:val="s_par"/>
    <w:basedOn w:val="DefaultParagraphFont"/>
    <w:rsid w:val="005309F5"/>
  </w:style>
  <w:style w:type="character" w:customStyle="1" w:styleId="Heading2Char">
    <w:name w:val="Heading 2 Char"/>
    <w:basedOn w:val="DefaultParagraphFont"/>
    <w:link w:val="Heading2"/>
    <w:rsid w:val="00711539"/>
    <w:rPr>
      <w:rFonts w:ascii="Arial" w:hAnsi="Arial" w:cs="Arial"/>
      <w:b/>
      <w:bCs/>
      <w:i/>
      <w:iCs/>
      <w:noProof/>
      <w:sz w:val="28"/>
      <w:szCs w:val="28"/>
      <w:lang w:val="ro-RO"/>
    </w:rPr>
  </w:style>
  <w:style w:type="character" w:customStyle="1" w:styleId="ListParagraphChar">
    <w:name w:val="List Paragraph Char"/>
    <w:aliases w:val="List1 Char,Списък на абзаци Char,List Paragraph11 Char,body 2 Char,List_Paragraph Char,Multilevel para_II Char,Normal bullet 2 Char,List Paragraph1 Char,Listă colorată - Accentuare 11 Char,List Paragraph111 Char,Listă paragraf Char"/>
    <w:link w:val="ListParagraph"/>
    <w:uiPriority w:val="34"/>
    <w:qFormat/>
    <w:locked/>
    <w:rsid w:val="00C55A0E"/>
    <w:rPr>
      <w:rFonts w:ascii="Arial" w:hAnsi="Arial"/>
      <w:noProof/>
      <w:sz w:val="22"/>
      <w:szCs w:val="24"/>
      <w:lang w:val="ro-RO"/>
    </w:rPr>
  </w:style>
  <w:style w:type="paragraph" w:styleId="FootnoteText">
    <w:name w:val="footnote text"/>
    <w:basedOn w:val="Normal"/>
    <w:link w:val="FootnoteTextChar"/>
    <w:semiHidden/>
    <w:unhideWhenUsed/>
    <w:rsid w:val="00B02C4D"/>
    <w:pPr>
      <w:spacing w:after="0"/>
    </w:pPr>
    <w:rPr>
      <w:sz w:val="20"/>
      <w:szCs w:val="20"/>
    </w:rPr>
  </w:style>
  <w:style w:type="character" w:customStyle="1" w:styleId="FootnoteTextChar">
    <w:name w:val="Footnote Text Char"/>
    <w:basedOn w:val="DefaultParagraphFont"/>
    <w:link w:val="FootnoteText"/>
    <w:semiHidden/>
    <w:rsid w:val="00B02C4D"/>
    <w:rPr>
      <w:rFonts w:ascii="Arial" w:hAnsi="Arial"/>
      <w:noProof/>
      <w:lang w:val="ro-RO"/>
    </w:rPr>
  </w:style>
  <w:style w:type="character" w:styleId="FootnoteReference">
    <w:name w:val="footnote reference"/>
    <w:basedOn w:val="DefaultParagraphFont"/>
    <w:semiHidden/>
    <w:unhideWhenUsed/>
    <w:rsid w:val="00B02C4D"/>
    <w:rPr>
      <w:vertAlign w:val="superscript"/>
    </w:rPr>
  </w:style>
  <w:style w:type="character" w:customStyle="1" w:styleId="Heading3Char">
    <w:name w:val="Heading 3 Char"/>
    <w:basedOn w:val="DefaultParagraphFont"/>
    <w:link w:val="Heading3"/>
    <w:rsid w:val="007A3DDC"/>
    <w:rPr>
      <w:rFonts w:ascii="Arial" w:hAnsi="Arial" w:cs="Arial"/>
      <w:b/>
      <w:bCs/>
      <w:noProof/>
      <w:sz w:val="26"/>
      <w:szCs w:val="26"/>
      <w:lang w:val="ro-RO"/>
    </w:rPr>
  </w:style>
  <w:style w:type="character" w:styleId="Strong">
    <w:name w:val="Strong"/>
    <w:basedOn w:val="DefaultParagraphFont"/>
    <w:uiPriority w:val="22"/>
    <w:qFormat/>
    <w:rsid w:val="00D170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470865">
      <w:bodyDiv w:val="1"/>
      <w:marLeft w:val="0"/>
      <w:marRight w:val="0"/>
      <w:marTop w:val="0"/>
      <w:marBottom w:val="0"/>
      <w:divBdr>
        <w:top w:val="none" w:sz="0" w:space="0" w:color="auto"/>
        <w:left w:val="none" w:sz="0" w:space="0" w:color="auto"/>
        <w:bottom w:val="none" w:sz="0" w:space="0" w:color="auto"/>
        <w:right w:val="none" w:sz="0" w:space="0" w:color="auto"/>
      </w:divBdr>
    </w:div>
    <w:div w:id="360328622">
      <w:bodyDiv w:val="1"/>
      <w:marLeft w:val="0"/>
      <w:marRight w:val="0"/>
      <w:marTop w:val="0"/>
      <w:marBottom w:val="0"/>
      <w:divBdr>
        <w:top w:val="none" w:sz="0" w:space="0" w:color="auto"/>
        <w:left w:val="none" w:sz="0" w:space="0" w:color="auto"/>
        <w:bottom w:val="none" w:sz="0" w:space="0" w:color="auto"/>
        <w:right w:val="none" w:sz="0" w:space="0" w:color="auto"/>
      </w:divBdr>
    </w:div>
    <w:div w:id="518741707">
      <w:bodyDiv w:val="1"/>
      <w:marLeft w:val="0"/>
      <w:marRight w:val="0"/>
      <w:marTop w:val="0"/>
      <w:marBottom w:val="0"/>
      <w:divBdr>
        <w:top w:val="none" w:sz="0" w:space="0" w:color="auto"/>
        <w:left w:val="none" w:sz="0" w:space="0" w:color="auto"/>
        <w:bottom w:val="none" w:sz="0" w:space="0" w:color="auto"/>
        <w:right w:val="none" w:sz="0" w:space="0" w:color="auto"/>
      </w:divBdr>
    </w:div>
    <w:div w:id="573391255">
      <w:bodyDiv w:val="1"/>
      <w:marLeft w:val="0"/>
      <w:marRight w:val="0"/>
      <w:marTop w:val="0"/>
      <w:marBottom w:val="0"/>
      <w:divBdr>
        <w:top w:val="none" w:sz="0" w:space="0" w:color="auto"/>
        <w:left w:val="none" w:sz="0" w:space="0" w:color="auto"/>
        <w:bottom w:val="none" w:sz="0" w:space="0" w:color="auto"/>
        <w:right w:val="none" w:sz="0" w:space="0" w:color="auto"/>
      </w:divBdr>
    </w:div>
    <w:div w:id="686564828">
      <w:bodyDiv w:val="1"/>
      <w:marLeft w:val="0"/>
      <w:marRight w:val="0"/>
      <w:marTop w:val="0"/>
      <w:marBottom w:val="0"/>
      <w:divBdr>
        <w:top w:val="none" w:sz="0" w:space="0" w:color="auto"/>
        <w:left w:val="none" w:sz="0" w:space="0" w:color="auto"/>
        <w:bottom w:val="none" w:sz="0" w:space="0" w:color="auto"/>
        <w:right w:val="none" w:sz="0" w:space="0" w:color="auto"/>
      </w:divBdr>
    </w:div>
    <w:div w:id="820000136">
      <w:bodyDiv w:val="1"/>
      <w:marLeft w:val="0"/>
      <w:marRight w:val="0"/>
      <w:marTop w:val="0"/>
      <w:marBottom w:val="0"/>
      <w:divBdr>
        <w:top w:val="none" w:sz="0" w:space="0" w:color="auto"/>
        <w:left w:val="none" w:sz="0" w:space="0" w:color="auto"/>
        <w:bottom w:val="none" w:sz="0" w:space="0" w:color="auto"/>
        <w:right w:val="none" w:sz="0" w:space="0" w:color="auto"/>
      </w:divBdr>
    </w:div>
    <w:div w:id="879323048">
      <w:bodyDiv w:val="1"/>
      <w:marLeft w:val="0"/>
      <w:marRight w:val="0"/>
      <w:marTop w:val="0"/>
      <w:marBottom w:val="0"/>
      <w:divBdr>
        <w:top w:val="none" w:sz="0" w:space="0" w:color="auto"/>
        <w:left w:val="none" w:sz="0" w:space="0" w:color="auto"/>
        <w:bottom w:val="none" w:sz="0" w:space="0" w:color="auto"/>
        <w:right w:val="none" w:sz="0" w:space="0" w:color="auto"/>
      </w:divBdr>
    </w:div>
    <w:div w:id="1371959001">
      <w:bodyDiv w:val="1"/>
      <w:marLeft w:val="0"/>
      <w:marRight w:val="0"/>
      <w:marTop w:val="0"/>
      <w:marBottom w:val="0"/>
      <w:divBdr>
        <w:top w:val="none" w:sz="0" w:space="0" w:color="auto"/>
        <w:left w:val="none" w:sz="0" w:space="0" w:color="auto"/>
        <w:bottom w:val="none" w:sz="0" w:space="0" w:color="auto"/>
        <w:right w:val="none" w:sz="0" w:space="0" w:color="auto"/>
      </w:divBdr>
    </w:div>
    <w:div w:id="154602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461845474&amp;d=2024-04-2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mpeste.ro/pap-2021-2027/comunicare-si-vizibilitate.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D08CC79-889B-410A-9F9F-95075F8CD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1598</Words>
  <Characters>9114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Ministerul Agriculturii, Pădurilor şi Dezvoltării Rurale</vt:lpstr>
    </vt:vector>
  </TitlesOfParts>
  <Company>HCData</Company>
  <LinksUpToDate>false</LinksUpToDate>
  <CharactersWithSpaces>10691</CharactersWithSpaces>
  <SharedDoc>false</SharedDoc>
  <HLinks>
    <vt:vector size="210" baseType="variant">
      <vt:variant>
        <vt:i4>1769532</vt:i4>
      </vt:variant>
      <vt:variant>
        <vt:i4>194</vt:i4>
      </vt:variant>
      <vt:variant>
        <vt:i4>0</vt:i4>
      </vt:variant>
      <vt:variant>
        <vt:i4>5</vt:i4>
      </vt:variant>
      <vt:variant>
        <vt:lpwstr/>
      </vt:variant>
      <vt:variant>
        <vt:lpwstr>_Toc453834853</vt:lpwstr>
      </vt:variant>
      <vt:variant>
        <vt:i4>1769532</vt:i4>
      </vt:variant>
      <vt:variant>
        <vt:i4>188</vt:i4>
      </vt:variant>
      <vt:variant>
        <vt:i4>0</vt:i4>
      </vt:variant>
      <vt:variant>
        <vt:i4>5</vt:i4>
      </vt:variant>
      <vt:variant>
        <vt:lpwstr/>
      </vt:variant>
      <vt:variant>
        <vt:lpwstr>_Toc453834852</vt:lpwstr>
      </vt:variant>
      <vt:variant>
        <vt:i4>1769532</vt:i4>
      </vt:variant>
      <vt:variant>
        <vt:i4>182</vt:i4>
      </vt:variant>
      <vt:variant>
        <vt:i4>0</vt:i4>
      </vt:variant>
      <vt:variant>
        <vt:i4>5</vt:i4>
      </vt:variant>
      <vt:variant>
        <vt:lpwstr/>
      </vt:variant>
      <vt:variant>
        <vt:lpwstr>_Toc453834851</vt:lpwstr>
      </vt:variant>
      <vt:variant>
        <vt:i4>1769532</vt:i4>
      </vt:variant>
      <vt:variant>
        <vt:i4>176</vt:i4>
      </vt:variant>
      <vt:variant>
        <vt:i4>0</vt:i4>
      </vt:variant>
      <vt:variant>
        <vt:i4>5</vt:i4>
      </vt:variant>
      <vt:variant>
        <vt:lpwstr/>
      </vt:variant>
      <vt:variant>
        <vt:lpwstr>_Toc453834850</vt:lpwstr>
      </vt:variant>
      <vt:variant>
        <vt:i4>1703996</vt:i4>
      </vt:variant>
      <vt:variant>
        <vt:i4>170</vt:i4>
      </vt:variant>
      <vt:variant>
        <vt:i4>0</vt:i4>
      </vt:variant>
      <vt:variant>
        <vt:i4>5</vt:i4>
      </vt:variant>
      <vt:variant>
        <vt:lpwstr/>
      </vt:variant>
      <vt:variant>
        <vt:lpwstr>_Toc453834849</vt:lpwstr>
      </vt:variant>
      <vt:variant>
        <vt:i4>1703996</vt:i4>
      </vt:variant>
      <vt:variant>
        <vt:i4>164</vt:i4>
      </vt:variant>
      <vt:variant>
        <vt:i4>0</vt:i4>
      </vt:variant>
      <vt:variant>
        <vt:i4>5</vt:i4>
      </vt:variant>
      <vt:variant>
        <vt:lpwstr/>
      </vt:variant>
      <vt:variant>
        <vt:lpwstr>_Toc453834848</vt:lpwstr>
      </vt:variant>
      <vt:variant>
        <vt:i4>1703996</vt:i4>
      </vt:variant>
      <vt:variant>
        <vt:i4>158</vt:i4>
      </vt:variant>
      <vt:variant>
        <vt:i4>0</vt:i4>
      </vt:variant>
      <vt:variant>
        <vt:i4>5</vt:i4>
      </vt:variant>
      <vt:variant>
        <vt:lpwstr/>
      </vt:variant>
      <vt:variant>
        <vt:lpwstr>_Toc453834847</vt:lpwstr>
      </vt:variant>
      <vt:variant>
        <vt:i4>1703996</vt:i4>
      </vt:variant>
      <vt:variant>
        <vt:i4>152</vt:i4>
      </vt:variant>
      <vt:variant>
        <vt:i4>0</vt:i4>
      </vt:variant>
      <vt:variant>
        <vt:i4>5</vt:i4>
      </vt:variant>
      <vt:variant>
        <vt:lpwstr/>
      </vt:variant>
      <vt:variant>
        <vt:lpwstr>_Toc453834846</vt:lpwstr>
      </vt:variant>
      <vt:variant>
        <vt:i4>1703996</vt:i4>
      </vt:variant>
      <vt:variant>
        <vt:i4>146</vt:i4>
      </vt:variant>
      <vt:variant>
        <vt:i4>0</vt:i4>
      </vt:variant>
      <vt:variant>
        <vt:i4>5</vt:i4>
      </vt:variant>
      <vt:variant>
        <vt:lpwstr/>
      </vt:variant>
      <vt:variant>
        <vt:lpwstr>_Toc453834845</vt:lpwstr>
      </vt:variant>
      <vt:variant>
        <vt:i4>1703996</vt:i4>
      </vt:variant>
      <vt:variant>
        <vt:i4>140</vt:i4>
      </vt:variant>
      <vt:variant>
        <vt:i4>0</vt:i4>
      </vt:variant>
      <vt:variant>
        <vt:i4>5</vt:i4>
      </vt:variant>
      <vt:variant>
        <vt:lpwstr/>
      </vt:variant>
      <vt:variant>
        <vt:lpwstr>_Toc453834844</vt:lpwstr>
      </vt:variant>
      <vt:variant>
        <vt:i4>1703996</vt:i4>
      </vt:variant>
      <vt:variant>
        <vt:i4>134</vt:i4>
      </vt:variant>
      <vt:variant>
        <vt:i4>0</vt:i4>
      </vt:variant>
      <vt:variant>
        <vt:i4>5</vt:i4>
      </vt:variant>
      <vt:variant>
        <vt:lpwstr/>
      </vt:variant>
      <vt:variant>
        <vt:lpwstr>_Toc453834843</vt:lpwstr>
      </vt:variant>
      <vt:variant>
        <vt:i4>1703996</vt:i4>
      </vt:variant>
      <vt:variant>
        <vt:i4>128</vt:i4>
      </vt:variant>
      <vt:variant>
        <vt:i4>0</vt:i4>
      </vt:variant>
      <vt:variant>
        <vt:i4>5</vt:i4>
      </vt:variant>
      <vt:variant>
        <vt:lpwstr/>
      </vt:variant>
      <vt:variant>
        <vt:lpwstr>_Toc453834842</vt:lpwstr>
      </vt:variant>
      <vt:variant>
        <vt:i4>1703996</vt:i4>
      </vt:variant>
      <vt:variant>
        <vt:i4>122</vt:i4>
      </vt:variant>
      <vt:variant>
        <vt:i4>0</vt:i4>
      </vt:variant>
      <vt:variant>
        <vt:i4>5</vt:i4>
      </vt:variant>
      <vt:variant>
        <vt:lpwstr/>
      </vt:variant>
      <vt:variant>
        <vt:lpwstr>_Toc453834841</vt:lpwstr>
      </vt:variant>
      <vt:variant>
        <vt:i4>1703996</vt:i4>
      </vt:variant>
      <vt:variant>
        <vt:i4>116</vt:i4>
      </vt:variant>
      <vt:variant>
        <vt:i4>0</vt:i4>
      </vt:variant>
      <vt:variant>
        <vt:i4>5</vt:i4>
      </vt:variant>
      <vt:variant>
        <vt:lpwstr/>
      </vt:variant>
      <vt:variant>
        <vt:lpwstr>_Toc453834840</vt:lpwstr>
      </vt:variant>
      <vt:variant>
        <vt:i4>1900604</vt:i4>
      </vt:variant>
      <vt:variant>
        <vt:i4>110</vt:i4>
      </vt:variant>
      <vt:variant>
        <vt:i4>0</vt:i4>
      </vt:variant>
      <vt:variant>
        <vt:i4>5</vt:i4>
      </vt:variant>
      <vt:variant>
        <vt:lpwstr/>
      </vt:variant>
      <vt:variant>
        <vt:lpwstr>_Toc453834839</vt:lpwstr>
      </vt:variant>
      <vt:variant>
        <vt:i4>1900604</vt:i4>
      </vt:variant>
      <vt:variant>
        <vt:i4>104</vt:i4>
      </vt:variant>
      <vt:variant>
        <vt:i4>0</vt:i4>
      </vt:variant>
      <vt:variant>
        <vt:i4>5</vt:i4>
      </vt:variant>
      <vt:variant>
        <vt:lpwstr/>
      </vt:variant>
      <vt:variant>
        <vt:lpwstr>_Toc453834838</vt:lpwstr>
      </vt:variant>
      <vt:variant>
        <vt:i4>1900604</vt:i4>
      </vt:variant>
      <vt:variant>
        <vt:i4>98</vt:i4>
      </vt:variant>
      <vt:variant>
        <vt:i4>0</vt:i4>
      </vt:variant>
      <vt:variant>
        <vt:i4>5</vt:i4>
      </vt:variant>
      <vt:variant>
        <vt:lpwstr/>
      </vt:variant>
      <vt:variant>
        <vt:lpwstr>_Toc453834837</vt:lpwstr>
      </vt:variant>
      <vt:variant>
        <vt:i4>1900604</vt:i4>
      </vt:variant>
      <vt:variant>
        <vt:i4>92</vt:i4>
      </vt:variant>
      <vt:variant>
        <vt:i4>0</vt:i4>
      </vt:variant>
      <vt:variant>
        <vt:i4>5</vt:i4>
      </vt:variant>
      <vt:variant>
        <vt:lpwstr/>
      </vt:variant>
      <vt:variant>
        <vt:lpwstr>_Toc453834836</vt:lpwstr>
      </vt:variant>
      <vt:variant>
        <vt:i4>1900604</vt:i4>
      </vt:variant>
      <vt:variant>
        <vt:i4>86</vt:i4>
      </vt:variant>
      <vt:variant>
        <vt:i4>0</vt:i4>
      </vt:variant>
      <vt:variant>
        <vt:i4>5</vt:i4>
      </vt:variant>
      <vt:variant>
        <vt:lpwstr/>
      </vt:variant>
      <vt:variant>
        <vt:lpwstr>_Toc453834835</vt:lpwstr>
      </vt:variant>
      <vt:variant>
        <vt:i4>1900604</vt:i4>
      </vt:variant>
      <vt:variant>
        <vt:i4>80</vt:i4>
      </vt:variant>
      <vt:variant>
        <vt:i4>0</vt:i4>
      </vt:variant>
      <vt:variant>
        <vt:i4>5</vt:i4>
      </vt:variant>
      <vt:variant>
        <vt:lpwstr/>
      </vt:variant>
      <vt:variant>
        <vt:lpwstr>_Toc453834834</vt:lpwstr>
      </vt:variant>
      <vt:variant>
        <vt:i4>1900604</vt:i4>
      </vt:variant>
      <vt:variant>
        <vt:i4>74</vt:i4>
      </vt:variant>
      <vt:variant>
        <vt:i4>0</vt:i4>
      </vt:variant>
      <vt:variant>
        <vt:i4>5</vt:i4>
      </vt:variant>
      <vt:variant>
        <vt:lpwstr/>
      </vt:variant>
      <vt:variant>
        <vt:lpwstr>_Toc453834833</vt:lpwstr>
      </vt:variant>
      <vt:variant>
        <vt:i4>1900604</vt:i4>
      </vt:variant>
      <vt:variant>
        <vt:i4>68</vt:i4>
      </vt:variant>
      <vt:variant>
        <vt:i4>0</vt:i4>
      </vt:variant>
      <vt:variant>
        <vt:i4>5</vt:i4>
      </vt:variant>
      <vt:variant>
        <vt:lpwstr/>
      </vt:variant>
      <vt:variant>
        <vt:lpwstr>_Toc453834832</vt:lpwstr>
      </vt:variant>
      <vt:variant>
        <vt:i4>1900604</vt:i4>
      </vt:variant>
      <vt:variant>
        <vt:i4>62</vt:i4>
      </vt:variant>
      <vt:variant>
        <vt:i4>0</vt:i4>
      </vt:variant>
      <vt:variant>
        <vt:i4>5</vt:i4>
      </vt:variant>
      <vt:variant>
        <vt:lpwstr/>
      </vt:variant>
      <vt:variant>
        <vt:lpwstr>_Toc453834831</vt:lpwstr>
      </vt:variant>
      <vt:variant>
        <vt:i4>1900604</vt:i4>
      </vt:variant>
      <vt:variant>
        <vt:i4>56</vt:i4>
      </vt:variant>
      <vt:variant>
        <vt:i4>0</vt:i4>
      </vt:variant>
      <vt:variant>
        <vt:i4>5</vt:i4>
      </vt:variant>
      <vt:variant>
        <vt:lpwstr/>
      </vt:variant>
      <vt:variant>
        <vt:lpwstr>_Toc453834830</vt:lpwstr>
      </vt:variant>
      <vt:variant>
        <vt:i4>1835068</vt:i4>
      </vt:variant>
      <vt:variant>
        <vt:i4>50</vt:i4>
      </vt:variant>
      <vt:variant>
        <vt:i4>0</vt:i4>
      </vt:variant>
      <vt:variant>
        <vt:i4>5</vt:i4>
      </vt:variant>
      <vt:variant>
        <vt:lpwstr/>
      </vt:variant>
      <vt:variant>
        <vt:lpwstr>_Toc453834829</vt:lpwstr>
      </vt:variant>
      <vt:variant>
        <vt:i4>1835068</vt:i4>
      </vt:variant>
      <vt:variant>
        <vt:i4>44</vt:i4>
      </vt:variant>
      <vt:variant>
        <vt:i4>0</vt:i4>
      </vt:variant>
      <vt:variant>
        <vt:i4>5</vt:i4>
      </vt:variant>
      <vt:variant>
        <vt:lpwstr/>
      </vt:variant>
      <vt:variant>
        <vt:lpwstr>_Toc453834828</vt:lpwstr>
      </vt:variant>
      <vt:variant>
        <vt:i4>1835068</vt:i4>
      </vt:variant>
      <vt:variant>
        <vt:i4>38</vt:i4>
      </vt:variant>
      <vt:variant>
        <vt:i4>0</vt:i4>
      </vt:variant>
      <vt:variant>
        <vt:i4>5</vt:i4>
      </vt:variant>
      <vt:variant>
        <vt:lpwstr/>
      </vt:variant>
      <vt:variant>
        <vt:lpwstr>_Toc453834827</vt:lpwstr>
      </vt:variant>
      <vt:variant>
        <vt:i4>1835068</vt:i4>
      </vt:variant>
      <vt:variant>
        <vt:i4>32</vt:i4>
      </vt:variant>
      <vt:variant>
        <vt:i4>0</vt:i4>
      </vt:variant>
      <vt:variant>
        <vt:i4>5</vt:i4>
      </vt:variant>
      <vt:variant>
        <vt:lpwstr/>
      </vt:variant>
      <vt:variant>
        <vt:lpwstr>_Toc453834826</vt:lpwstr>
      </vt:variant>
      <vt:variant>
        <vt:i4>1835068</vt:i4>
      </vt:variant>
      <vt:variant>
        <vt:i4>26</vt:i4>
      </vt:variant>
      <vt:variant>
        <vt:i4>0</vt:i4>
      </vt:variant>
      <vt:variant>
        <vt:i4>5</vt:i4>
      </vt:variant>
      <vt:variant>
        <vt:lpwstr/>
      </vt:variant>
      <vt:variant>
        <vt:lpwstr>_Toc453834825</vt:lpwstr>
      </vt:variant>
      <vt:variant>
        <vt:i4>1835068</vt:i4>
      </vt:variant>
      <vt:variant>
        <vt:i4>20</vt:i4>
      </vt:variant>
      <vt:variant>
        <vt:i4>0</vt:i4>
      </vt:variant>
      <vt:variant>
        <vt:i4>5</vt:i4>
      </vt:variant>
      <vt:variant>
        <vt:lpwstr/>
      </vt:variant>
      <vt:variant>
        <vt:lpwstr>_Toc453834824</vt:lpwstr>
      </vt:variant>
      <vt:variant>
        <vt:i4>1835068</vt:i4>
      </vt:variant>
      <vt:variant>
        <vt:i4>14</vt:i4>
      </vt:variant>
      <vt:variant>
        <vt:i4>0</vt:i4>
      </vt:variant>
      <vt:variant>
        <vt:i4>5</vt:i4>
      </vt:variant>
      <vt:variant>
        <vt:lpwstr/>
      </vt:variant>
      <vt:variant>
        <vt:lpwstr>_Toc453834823</vt:lpwstr>
      </vt:variant>
      <vt:variant>
        <vt:i4>5046329</vt:i4>
      </vt:variant>
      <vt:variant>
        <vt:i4>9</vt:i4>
      </vt:variant>
      <vt:variant>
        <vt:i4>0</vt:i4>
      </vt:variant>
      <vt:variant>
        <vt:i4>5</vt:i4>
      </vt:variant>
      <vt:variant>
        <vt:lpwstr>C:\Users\eduard.diaconeasa\sintact 4.0\cache\Legislatie\temp461288\00173683.htm</vt:lpwstr>
      </vt:variant>
      <vt:variant>
        <vt:lpwstr/>
      </vt:variant>
      <vt:variant>
        <vt:i4>4456503</vt:i4>
      </vt:variant>
      <vt:variant>
        <vt:i4>6</vt:i4>
      </vt:variant>
      <vt:variant>
        <vt:i4>0</vt:i4>
      </vt:variant>
      <vt:variant>
        <vt:i4>5</vt:i4>
      </vt:variant>
      <vt:variant>
        <vt:lpwstr>C:\Users\eduard.diaconeasa\sintact 4.0\cache\Legislatie\temp461288\00032916.htm</vt:lpwstr>
      </vt:variant>
      <vt:variant>
        <vt:lpwstr/>
      </vt:variant>
      <vt:variant>
        <vt:i4>8060973</vt:i4>
      </vt:variant>
      <vt:variant>
        <vt:i4>3</vt:i4>
      </vt:variant>
      <vt:variant>
        <vt:i4>0</vt:i4>
      </vt:variant>
      <vt:variant>
        <vt:i4>5</vt:i4>
      </vt:variant>
      <vt:variant>
        <vt:lpwstr>http://www.anpa.ro/</vt:lpwstr>
      </vt:variant>
      <vt:variant>
        <vt:lpwstr/>
      </vt:variant>
      <vt:variant>
        <vt:i4>7405677</vt:i4>
      </vt:variant>
      <vt:variant>
        <vt:i4>0</vt:i4>
      </vt:variant>
      <vt:variant>
        <vt:i4>0</vt:i4>
      </vt:variant>
      <vt:variant>
        <vt:i4>5</vt:i4>
      </vt:variant>
      <vt:variant>
        <vt:lpwstr>http://www.ampeste.ro/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Agriculturii, Pădurilor şi Dezvoltării Rurale</dc:title>
  <dc:creator>mihai</dc:creator>
  <cp:lastModifiedBy>Adrian Isar</cp:lastModifiedBy>
  <cp:revision>17</cp:revision>
  <cp:lastPrinted>2023-07-31T15:07:00Z</cp:lastPrinted>
  <dcterms:created xsi:type="dcterms:W3CDTF">2024-11-25T10:22:00Z</dcterms:created>
  <dcterms:modified xsi:type="dcterms:W3CDTF">2025-02-26T12:04:00Z</dcterms:modified>
</cp:coreProperties>
</file>